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E17D55" w14:textId="4E1EB57D" w:rsidR="002847C3" w:rsidRPr="002847C3" w:rsidRDefault="00575917" w:rsidP="00207BDB">
      <w:pPr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  <w:lang w:val="da-DK"/>
        </w:rPr>
      </w:pPr>
      <w:r w:rsidRPr="002847C3">
        <w:rPr>
          <w:rFonts w:asciiTheme="minorHAnsi" w:hAnsiTheme="minorHAnsi" w:cstheme="minorHAnsi"/>
          <w:b/>
          <w:sz w:val="28"/>
          <w:szCs w:val="28"/>
          <w:lang w:val="da-DK"/>
        </w:rPr>
        <w:t>Alfa Romeo</w:t>
      </w:r>
      <w:r w:rsidR="0025302C" w:rsidRPr="002847C3">
        <w:rPr>
          <w:rFonts w:asciiTheme="minorHAnsi" w:hAnsiTheme="minorHAnsi" w:cstheme="minorHAnsi"/>
          <w:b/>
          <w:sz w:val="28"/>
          <w:szCs w:val="28"/>
          <w:lang w:val="da-DK"/>
        </w:rPr>
        <w:t xml:space="preserve"> </w:t>
      </w:r>
      <w:r w:rsidRPr="002847C3">
        <w:rPr>
          <w:rFonts w:asciiTheme="minorHAnsi" w:hAnsiTheme="minorHAnsi" w:cstheme="minorHAnsi"/>
          <w:b/>
          <w:sz w:val="28"/>
          <w:szCs w:val="28"/>
          <w:lang w:val="da-DK"/>
        </w:rPr>
        <w:t xml:space="preserve">Giulia </w:t>
      </w:r>
      <w:r w:rsidR="002847C3" w:rsidRPr="002847C3">
        <w:rPr>
          <w:rFonts w:asciiTheme="minorHAnsi" w:hAnsiTheme="minorHAnsi" w:cstheme="minorHAnsi"/>
          <w:b/>
          <w:sz w:val="28"/>
          <w:szCs w:val="28"/>
          <w:lang w:val="da-DK"/>
        </w:rPr>
        <w:t>&amp;</w:t>
      </w:r>
      <w:r w:rsidRPr="002847C3">
        <w:rPr>
          <w:rFonts w:asciiTheme="minorHAnsi" w:hAnsiTheme="minorHAnsi" w:cstheme="minorHAnsi"/>
          <w:b/>
          <w:sz w:val="28"/>
          <w:szCs w:val="28"/>
          <w:lang w:val="da-DK"/>
        </w:rPr>
        <w:t xml:space="preserve"> </w:t>
      </w:r>
      <w:proofErr w:type="spellStart"/>
      <w:r w:rsidRPr="002847C3">
        <w:rPr>
          <w:rFonts w:asciiTheme="minorHAnsi" w:hAnsiTheme="minorHAnsi" w:cstheme="minorHAnsi"/>
          <w:b/>
          <w:sz w:val="28"/>
          <w:szCs w:val="28"/>
          <w:lang w:val="da-DK"/>
        </w:rPr>
        <w:t>Stelvio</w:t>
      </w:r>
      <w:proofErr w:type="spellEnd"/>
      <w:r w:rsidR="00F70E33" w:rsidRPr="002847C3">
        <w:rPr>
          <w:rFonts w:asciiTheme="minorHAnsi" w:hAnsiTheme="minorHAnsi" w:cstheme="minorHAnsi"/>
          <w:b/>
          <w:sz w:val="28"/>
          <w:szCs w:val="28"/>
          <w:lang w:val="da-DK"/>
        </w:rPr>
        <w:t>:</w:t>
      </w:r>
      <w:r w:rsidR="002847C3" w:rsidRPr="002847C3">
        <w:rPr>
          <w:rFonts w:asciiTheme="minorHAnsi" w:hAnsiTheme="minorHAnsi" w:cstheme="minorHAnsi"/>
          <w:b/>
          <w:sz w:val="28"/>
          <w:szCs w:val="28"/>
          <w:lang w:val="da-DK"/>
        </w:rPr>
        <w:t xml:space="preserve"> De tidløse italienere er blevet opdaterede</w:t>
      </w:r>
    </w:p>
    <w:p w14:paraId="70CC8533" w14:textId="208B6D01" w:rsidR="00207BDB" w:rsidRPr="002847C3" w:rsidRDefault="00F70E33" w:rsidP="00207BDB">
      <w:pPr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  <w:lang w:val="da-DK"/>
        </w:rPr>
      </w:pPr>
      <w:r w:rsidRPr="002847C3">
        <w:rPr>
          <w:rFonts w:asciiTheme="minorHAnsi" w:hAnsiTheme="minorHAnsi" w:cstheme="minorHAnsi"/>
          <w:b/>
          <w:sz w:val="28"/>
          <w:szCs w:val="28"/>
          <w:lang w:val="da-DK"/>
        </w:rPr>
        <w:t xml:space="preserve"> </w:t>
      </w:r>
    </w:p>
    <w:p w14:paraId="3DAEC324" w14:textId="4AABAC26" w:rsidR="001C5733" w:rsidRPr="001C5733" w:rsidRDefault="001C5733" w:rsidP="00155F23">
      <w:pPr>
        <w:spacing w:line="360" w:lineRule="auto"/>
        <w:jc w:val="both"/>
        <w:rPr>
          <w:rFonts w:asciiTheme="minorHAnsi" w:hAnsiTheme="minorHAnsi" w:cstheme="minorHAnsi"/>
          <w:bCs/>
          <w:lang w:val="da-DK"/>
        </w:rPr>
      </w:pPr>
      <w:r>
        <w:rPr>
          <w:rFonts w:asciiTheme="minorHAnsi" w:hAnsiTheme="minorHAnsi" w:cstheme="minorHAnsi"/>
          <w:bCs/>
          <w:lang w:val="da-DK"/>
        </w:rPr>
        <w:t xml:space="preserve">Alfa Romeo </w:t>
      </w:r>
      <w:r w:rsidR="002847C3">
        <w:rPr>
          <w:rFonts w:asciiTheme="minorHAnsi" w:hAnsiTheme="minorHAnsi" w:cstheme="minorHAnsi"/>
          <w:bCs/>
          <w:lang w:val="da-DK"/>
        </w:rPr>
        <w:t xml:space="preserve">præsenterer </w:t>
      </w:r>
      <w:r>
        <w:rPr>
          <w:rFonts w:asciiTheme="minorHAnsi" w:hAnsiTheme="minorHAnsi" w:cstheme="minorHAnsi"/>
          <w:bCs/>
          <w:lang w:val="da-DK"/>
        </w:rPr>
        <w:t xml:space="preserve">hele to nyheder – den nye Giulia og den nye </w:t>
      </w:r>
      <w:proofErr w:type="spellStart"/>
      <w:r>
        <w:rPr>
          <w:rFonts w:asciiTheme="minorHAnsi" w:hAnsiTheme="minorHAnsi" w:cstheme="minorHAnsi"/>
          <w:bCs/>
          <w:lang w:val="da-DK"/>
        </w:rPr>
        <w:t>Stelvio</w:t>
      </w:r>
      <w:proofErr w:type="spellEnd"/>
      <w:r>
        <w:rPr>
          <w:rFonts w:asciiTheme="minorHAnsi" w:hAnsiTheme="minorHAnsi" w:cstheme="minorHAnsi"/>
          <w:bCs/>
          <w:lang w:val="da-DK"/>
        </w:rPr>
        <w:t xml:space="preserve">. De to </w:t>
      </w:r>
      <w:r w:rsidR="0084752C">
        <w:rPr>
          <w:rFonts w:asciiTheme="minorHAnsi" w:hAnsiTheme="minorHAnsi" w:cstheme="minorHAnsi"/>
          <w:bCs/>
          <w:lang w:val="da-DK"/>
        </w:rPr>
        <w:t>Alfaer</w:t>
      </w:r>
      <w:r>
        <w:rPr>
          <w:rFonts w:asciiTheme="minorHAnsi" w:hAnsiTheme="minorHAnsi" w:cstheme="minorHAnsi"/>
          <w:bCs/>
          <w:lang w:val="da-DK"/>
        </w:rPr>
        <w:t>, der i hver deres segment (D-segmentet og D-SUV segmentet), er kendt</w:t>
      </w:r>
      <w:r w:rsidR="0084752C">
        <w:rPr>
          <w:rFonts w:asciiTheme="minorHAnsi" w:hAnsiTheme="minorHAnsi" w:cstheme="minorHAnsi"/>
          <w:bCs/>
          <w:lang w:val="da-DK"/>
        </w:rPr>
        <w:t xml:space="preserve"> for sit flotte design og fremragende</w:t>
      </w:r>
      <w:r>
        <w:rPr>
          <w:rFonts w:asciiTheme="minorHAnsi" w:hAnsiTheme="minorHAnsi" w:cstheme="minorHAnsi"/>
          <w:bCs/>
          <w:lang w:val="da-DK"/>
        </w:rPr>
        <w:t xml:space="preserve"> køreegenskaber har fået opdatereret design</w:t>
      </w:r>
      <w:r w:rsidR="0084752C">
        <w:rPr>
          <w:rFonts w:asciiTheme="minorHAnsi" w:hAnsiTheme="minorHAnsi" w:cstheme="minorHAnsi"/>
          <w:bCs/>
          <w:lang w:val="da-DK"/>
        </w:rPr>
        <w:t xml:space="preserve">elementer </w:t>
      </w:r>
      <w:r>
        <w:rPr>
          <w:rFonts w:asciiTheme="minorHAnsi" w:hAnsiTheme="minorHAnsi" w:cstheme="minorHAnsi"/>
          <w:bCs/>
          <w:lang w:val="da-DK"/>
        </w:rPr>
        <w:t xml:space="preserve">og teknologi. </w:t>
      </w:r>
    </w:p>
    <w:p w14:paraId="0ADAFAFB" w14:textId="77777777" w:rsidR="00402599" w:rsidRPr="00F91E35" w:rsidRDefault="00402599" w:rsidP="00402599">
      <w:pPr>
        <w:pStyle w:val="Rientro"/>
        <w:tabs>
          <w:tab w:val="clear" w:pos="0"/>
          <w:tab w:val="clear" w:pos="567"/>
          <w:tab w:val="clear" w:pos="1134"/>
          <w:tab w:val="left" w:pos="-1843"/>
        </w:tabs>
        <w:spacing w:after="0" w:line="360" w:lineRule="auto"/>
        <w:jc w:val="both"/>
        <w:rPr>
          <w:rFonts w:asciiTheme="minorHAnsi" w:eastAsia="Arial" w:hAnsiTheme="minorHAnsi" w:cstheme="minorHAnsi"/>
          <w:b/>
          <w:bCs/>
          <w:i/>
          <w:iCs/>
          <w:noProof w:val="0"/>
          <w:color w:val="auto"/>
          <w:sz w:val="22"/>
          <w:szCs w:val="22"/>
          <w:highlight w:val="green"/>
          <w:lang w:val="da-DK"/>
        </w:rPr>
      </w:pPr>
    </w:p>
    <w:p w14:paraId="2E15553F" w14:textId="5BED93F9" w:rsidR="00402599" w:rsidRPr="0084752C" w:rsidRDefault="0084752C" w:rsidP="00402599">
      <w:pPr>
        <w:pStyle w:val="Rientro"/>
        <w:tabs>
          <w:tab w:val="clear" w:pos="0"/>
          <w:tab w:val="clear" w:pos="567"/>
          <w:tab w:val="clear" w:pos="1134"/>
          <w:tab w:val="left" w:pos="-1843"/>
        </w:tabs>
        <w:spacing w:after="0" w:line="360" w:lineRule="auto"/>
        <w:jc w:val="both"/>
        <w:rPr>
          <w:rFonts w:asciiTheme="minorHAnsi" w:eastAsia="Arial" w:hAnsiTheme="minorHAnsi" w:cstheme="minorHAnsi"/>
          <w:b/>
          <w:bCs/>
          <w:i/>
          <w:iCs/>
          <w:noProof w:val="0"/>
          <w:color w:val="auto"/>
          <w:sz w:val="22"/>
          <w:szCs w:val="22"/>
          <w:lang w:val="da-DK"/>
        </w:rPr>
      </w:pPr>
      <w:r w:rsidRPr="0084752C">
        <w:rPr>
          <w:rFonts w:asciiTheme="minorHAnsi" w:eastAsia="Arial" w:hAnsiTheme="minorHAnsi" w:cstheme="minorHAnsi"/>
          <w:b/>
          <w:bCs/>
          <w:i/>
          <w:iCs/>
          <w:noProof w:val="0"/>
          <w:color w:val="auto"/>
          <w:sz w:val="22"/>
          <w:szCs w:val="22"/>
          <w:lang w:val="da-DK"/>
        </w:rPr>
        <w:t xml:space="preserve">Et nyt “ansigt” </w:t>
      </w:r>
    </w:p>
    <w:p w14:paraId="70B6E4C9" w14:textId="37071CD3" w:rsidR="0084752C" w:rsidRPr="0084752C" w:rsidRDefault="0084752C" w:rsidP="00C7072E">
      <w:pPr>
        <w:pStyle w:val="Rientro"/>
        <w:tabs>
          <w:tab w:val="clear" w:pos="0"/>
          <w:tab w:val="clear" w:pos="567"/>
          <w:tab w:val="clear" w:pos="1134"/>
          <w:tab w:val="left" w:pos="-1843"/>
        </w:tabs>
        <w:spacing w:after="0" w:line="360" w:lineRule="auto"/>
        <w:jc w:val="both"/>
        <w:rPr>
          <w:rFonts w:asciiTheme="minorHAnsi" w:eastAsia="Arial" w:hAnsiTheme="minorHAnsi" w:cstheme="minorHAnsi"/>
          <w:noProof w:val="0"/>
          <w:color w:val="auto"/>
          <w:sz w:val="22"/>
          <w:szCs w:val="22"/>
          <w:lang w:val="da-DK"/>
        </w:rPr>
      </w:pPr>
      <w:r>
        <w:rPr>
          <w:rFonts w:asciiTheme="minorHAnsi" w:eastAsia="Arial" w:hAnsiTheme="minorHAnsi" w:cstheme="minorHAnsi"/>
          <w:noProof w:val="0"/>
          <w:color w:val="auto"/>
          <w:sz w:val="22"/>
          <w:szCs w:val="22"/>
          <w:lang w:val="da-DK"/>
        </w:rPr>
        <w:t>”</w:t>
      </w:r>
      <w:proofErr w:type="spellStart"/>
      <w:r>
        <w:rPr>
          <w:rFonts w:asciiTheme="minorHAnsi" w:eastAsia="Arial" w:hAnsiTheme="minorHAnsi" w:cstheme="minorHAnsi"/>
          <w:noProof w:val="0"/>
          <w:color w:val="auto"/>
          <w:sz w:val="22"/>
          <w:szCs w:val="22"/>
          <w:lang w:val="da-DK"/>
        </w:rPr>
        <w:t>Scudetto</w:t>
      </w:r>
      <w:proofErr w:type="spellEnd"/>
      <w:r>
        <w:rPr>
          <w:rFonts w:asciiTheme="minorHAnsi" w:eastAsia="Arial" w:hAnsiTheme="minorHAnsi" w:cstheme="minorHAnsi"/>
          <w:noProof w:val="0"/>
          <w:color w:val="auto"/>
          <w:sz w:val="22"/>
          <w:szCs w:val="22"/>
          <w:lang w:val="da-DK"/>
        </w:rPr>
        <w:t>”-gril</w:t>
      </w:r>
      <w:r w:rsidR="001F501A">
        <w:rPr>
          <w:rFonts w:asciiTheme="minorHAnsi" w:eastAsia="Arial" w:hAnsiTheme="minorHAnsi" w:cstheme="minorHAnsi"/>
          <w:noProof w:val="0"/>
          <w:color w:val="auto"/>
          <w:sz w:val="22"/>
          <w:szCs w:val="22"/>
          <w:lang w:val="da-DK"/>
        </w:rPr>
        <w:t>len</w:t>
      </w:r>
      <w:r w:rsidR="002847C3">
        <w:rPr>
          <w:rFonts w:asciiTheme="minorHAnsi" w:eastAsia="Arial" w:hAnsiTheme="minorHAnsi" w:cstheme="minorHAnsi"/>
          <w:noProof w:val="0"/>
          <w:color w:val="auto"/>
          <w:sz w:val="22"/>
          <w:szCs w:val="22"/>
          <w:lang w:val="da-DK"/>
        </w:rPr>
        <w:t xml:space="preserve"> og </w:t>
      </w:r>
      <w:r w:rsidR="001F501A">
        <w:rPr>
          <w:rFonts w:asciiTheme="minorHAnsi" w:eastAsia="Arial" w:hAnsiTheme="minorHAnsi" w:cstheme="minorHAnsi"/>
          <w:noProof w:val="0"/>
          <w:color w:val="auto"/>
          <w:sz w:val="22"/>
          <w:szCs w:val="22"/>
          <w:lang w:val="da-DK"/>
        </w:rPr>
        <w:t>de nedre luftindtag kaldes til sammen ”</w:t>
      </w:r>
      <w:proofErr w:type="spellStart"/>
      <w:r w:rsidR="001F501A">
        <w:rPr>
          <w:rFonts w:asciiTheme="minorHAnsi" w:eastAsia="Arial" w:hAnsiTheme="minorHAnsi" w:cstheme="minorHAnsi"/>
          <w:noProof w:val="0"/>
          <w:color w:val="auto"/>
          <w:sz w:val="22"/>
          <w:szCs w:val="22"/>
          <w:lang w:val="da-DK"/>
        </w:rPr>
        <w:t>Trilobo</w:t>
      </w:r>
      <w:proofErr w:type="spellEnd"/>
      <w:r w:rsidR="001F501A">
        <w:rPr>
          <w:rFonts w:asciiTheme="minorHAnsi" w:eastAsia="Arial" w:hAnsiTheme="minorHAnsi" w:cstheme="minorHAnsi"/>
          <w:noProof w:val="0"/>
          <w:color w:val="auto"/>
          <w:sz w:val="22"/>
          <w:szCs w:val="22"/>
          <w:lang w:val="da-DK"/>
        </w:rPr>
        <w:t>”-fronten og</w:t>
      </w:r>
      <w:r>
        <w:rPr>
          <w:rFonts w:asciiTheme="minorHAnsi" w:eastAsia="Arial" w:hAnsiTheme="minorHAnsi" w:cstheme="minorHAnsi"/>
          <w:noProof w:val="0"/>
          <w:color w:val="auto"/>
          <w:sz w:val="22"/>
          <w:szCs w:val="22"/>
          <w:lang w:val="da-DK"/>
        </w:rPr>
        <w:t xml:space="preserve"> pryder alle </w:t>
      </w:r>
      <w:r>
        <w:rPr>
          <w:rFonts w:asciiTheme="minorHAnsi" w:eastAsia="Arial" w:hAnsiTheme="minorHAnsi" w:cstheme="minorHAnsi"/>
          <w:noProof w:val="0"/>
          <w:color w:val="auto"/>
          <w:sz w:val="22"/>
          <w:szCs w:val="22"/>
          <w:lang w:val="da-DK"/>
        </w:rPr>
        <w:t>Alfa Romeo</w:t>
      </w:r>
      <w:r>
        <w:rPr>
          <w:rFonts w:asciiTheme="minorHAnsi" w:eastAsia="Arial" w:hAnsiTheme="minorHAnsi" w:cstheme="minorHAnsi"/>
          <w:noProof w:val="0"/>
          <w:color w:val="auto"/>
          <w:sz w:val="22"/>
          <w:szCs w:val="22"/>
          <w:lang w:val="da-DK"/>
        </w:rPr>
        <w:t>s modeller</w:t>
      </w:r>
      <w:r w:rsidR="001F501A">
        <w:rPr>
          <w:rFonts w:asciiTheme="minorHAnsi" w:eastAsia="Arial" w:hAnsiTheme="minorHAnsi" w:cstheme="minorHAnsi"/>
          <w:noProof w:val="0"/>
          <w:color w:val="auto"/>
          <w:sz w:val="22"/>
          <w:szCs w:val="22"/>
          <w:lang w:val="da-DK"/>
        </w:rPr>
        <w:t xml:space="preserve">. Den karakteristiske front </w:t>
      </w:r>
      <w:r w:rsidR="00084A1E">
        <w:rPr>
          <w:rFonts w:asciiTheme="minorHAnsi" w:eastAsia="Arial" w:hAnsiTheme="minorHAnsi" w:cstheme="minorHAnsi"/>
          <w:noProof w:val="0"/>
          <w:color w:val="auto"/>
          <w:sz w:val="22"/>
          <w:szCs w:val="22"/>
          <w:lang w:val="da-DK"/>
        </w:rPr>
        <w:t xml:space="preserve">på både Giulia og </w:t>
      </w:r>
      <w:proofErr w:type="spellStart"/>
      <w:r w:rsidR="00084A1E">
        <w:rPr>
          <w:rFonts w:asciiTheme="minorHAnsi" w:eastAsia="Arial" w:hAnsiTheme="minorHAnsi" w:cstheme="minorHAnsi"/>
          <w:noProof w:val="0"/>
          <w:color w:val="auto"/>
          <w:sz w:val="22"/>
          <w:szCs w:val="22"/>
          <w:lang w:val="da-DK"/>
        </w:rPr>
        <w:t>Stelvio</w:t>
      </w:r>
      <w:proofErr w:type="spellEnd"/>
      <w:r w:rsidR="00084A1E">
        <w:rPr>
          <w:rFonts w:asciiTheme="minorHAnsi" w:eastAsia="Arial" w:hAnsiTheme="minorHAnsi" w:cstheme="minorHAnsi"/>
          <w:noProof w:val="0"/>
          <w:color w:val="auto"/>
          <w:sz w:val="22"/>
          <w:szCs w:val="22"/>
          <w:lang w:val="da-DK"/>
        </w:rPr>
        <w:t xml:space="preserve"> </w:t>
      </w:r>
      <w:r w:rsidR="00BB21DF">
        <w:rPr>
          <w:rFonts w:asciiTheme="minorHAnsi" w:eastAsia="Arial" w:hAnsiTheme="minorHAnsi" w:cstheme="minorHAnsi"/>
          <w:noProof w:val="0"/>
          <w:color w:val="auto"/>
          <w:sz w:val="22"/>
          <w:szCs w:val="22"/>
          <w:lang w:val="da-DK"/>
        </w:rPr>
        <w:t>har fået nye luftindtagsgitre</w:t>
      </w:r>
      <w:r w:rsidR="00084A1E">
        <w:rPr>
          <w:rFonts w:asciiTheme="minorHAnsi" w:eastAsia="Arial" w:hAnsiTheme="minorHAnsi" w:cstheme="minorHAnsi"/>
          <w:noProof w:val="0"/>
          <w:color w:val="auto"/>
          <w:sz w:val="22"/>
          <w:szCs w:val="22"/>
          <w:lang w:val="da-DK"/>
        </w:rPr>
        <w:t xml:space="preserve"> og sammen med tilføjelsen af ”3+3” adaptive </w:t>
      </w:r>
      <w:proofErr w:type="spellStart"/>
      <w:r w:rsidR="00084A1E">
        <w:rPr>
          <w:rFonts w:asciiTheme="minorHAnsi" w:eastAsia="Arial" w:hAnsiTheme="minorHAnsi" w:cstheme="minorHAnsi"/>
          <w:noProof w:val="0"/>
          <w:color w:val="auto"/>
          <w:sz w:val="22"/>
          <w:szCs w:val="22"/>
          <w:lang w:val="da-DK"/>
        </w:rPr>
        <w:t>full</w:t>
      </w:r>
      <w:proofErr w:type="spellEnd"/>
      <w:r w:rsidR="00084A1E">
        <w:rPr>
          <w:rFonts w:asciiTheme="minorHAnsi" w:eastAsia="Arial" w:hAnsiTheme="minorHAnsi" w:cstheme="minorHAnsi"/>
          <w:noProof w:val="0"/>
          <w:color w:val="auto"/>
          <w:sz w:val="22"/>
          <w:szCs w:val="22"/>
          <w:lang w:val="da-DK"/>
        </w:rPr>
        <w:t>-LED Matrix forlygter, har bilernes ”ansigt” fået en markant ansigtsløftning, der gør slægtskabet til den nye Tonale udtalt.  Matrix-lygterne funger</w:t>
      </w:r>
      <w:r w:rsidR="001075E5">
        <w:rPr>
          <w:rFonts w:asciiTheme="minorHAnsi" w:eastAsia="Arial" w:hAnsiTheme="minorHAnsi" w:cstheme="minorHAnsi"/>
          <w:noProof w:val="0"/>
          <w:color w:val="auto"/>
          <w:sz w:val="22"/>
          <w:szCs w:val="22"/>
          <w:lang w:val="da-DK"/>
        </w:rPr>
        <w:t>e</w:t>
      </w:r>
      <w:r w:rsidR="00084A1E">
        <w:rPr>
          <w:rFonts w:asciiTheme="minorHAnsi" w:eastAsia="Arial" w:hAnsiTheme="minorHAnsi" w:cstheme="minorHAnsi"/>
          <w:noProof w:val="0"/>
          <w:color w:val="auto"/>
          <w:sz w:val="22"/>
          <w:szCs w:val="22"/>
          <w:lang w:val="da-DK"/>
        </w:rPr>
        <w:t xml:space="preserve">r som adaptive </w:t>
      </w:r>
      <w:r w:rsidR="001075E5">
        <w:rPr>
          <w:rFonts w:asciiTheme="minorHAnsi" w:eastAsia="Arial" w:hAnsiTheme="minorHAnsi" w:cstheme="minorHAnsi"/>
          <w:noProof w:val="0"/>
          <w:color w:val="auto"/>
          <w:sz w:val="22"/>
          <w:szCs w:val="22"/>
          <w:lang w:val="da-DK"/>
        </w:rPr>
        <w:t>LED-</w:t>
      </w:r>
      <w:r w:rsidR="00084A1E">
        <w:rPr>
          <w:rFonts w:asciiTheme="minorHAnsi" w:eastAsia="Arial" w:hAnsiTheme="minorHAnsi" w:cstheme="minorHAnsi"/>
          <w:noProof w:val="0"/>
          <w:color w:val="auto"/>
          <w:sz w:val="22"/>
          <w:szCs w:val="22"/>
          <w:lang w:val="da-DK"/>
        </w:rPr>
        <w:t>enheder</w:t>
      </w:r>
      <w:r w:rsidR="001075E5">
        <w:rPr>
          <w:rFonts w:asciiTheme="minorHAnsi" w:eastAsia="Arial" w:hAnsiTheme="minorHAnsi" w:cstheme="minorHAnsi"/>
          <w:noProof w:val="0"/>
          <w:color w:val="auto"/>
          <w:sz w:val="22"/>
          <w:szCs w:val="22"/>
          <w:lang w:val="da-DK"/>
        </w:rPr>
        <w:t xml:space="preserve">, der oplyser vejen med et kraftigt permanent fjernlys uden at blænde foran- og modkørende trafikanter. </w:t>
      </w:r>
      <w:r w:rsidR="00084A1E">
        <w:rPr>
          <w:rFonts w:asciiTheme="minorHAnsi" w:eastAsia="Arial" w:hAnsiTheme="minorHAnsi" w:cstheme="minorHAnsi"/>
          <w:noProof w:val="0"/>
          <w:color w:val="auto"/>
          <w:sz w:val="22"/>
          <w:szCs w:val="22"/>
          <w:lang w:val="da-DK"/>
        </w:rPr>
        <w:t xml:space="preserve">De nye </w:t>
      </w:r>
      <w:r w:rsidR="001075E5">
        <w:rPr>
          <w:rFonts w:asciiTheme="minorHAnsi" w:eastAsia="Arial" w:hAnsiTheme="minorHAnsi" w:cstheme="minorHAnsi"/>
          <w:noProof w:val="0"/>
          <w:color w:val="auto"/>
          <w:sz w:val="22"/>
          <w:szCs w:val="22"/>
          <w:lang w:val="da-DK"/>
        </w:rPr>
        <w:t>3+3-</w:t>
      </w:r>
      <w:r w:rsidR="00084A1E">
        <w:rPr>
          <w:rFonts w:asciiTheme="minorHAnsi" w:eastAsia="Arial" w:hAnsiTheme="minorHAnsi" w:cstheme="minorHAnsi"/>
          <w:noProof w:val="0"/>
          <w:color w:val="auto"/>
          <w:sz w:val="22"/>
          <w:szCs w:val="22"/>
          <w:lang w:val="da-DK"/>
        </w:rPr>
        <w:t xml:space="preserve">forlygter sender også en hilsen til tidligere Alfaer som den legendariske Alfa Romeo SZ </w:t>
      </w:r>
      <w:proofErr w:type="spellStart"/>
      <w:r w:rsidR="00084A1E">
        <w:rPr>
          <w:rFonts w:asciiTheme="minorHAnsi" w:eastAsia="Arial" w:hAnsiTheme="minorHAnsi" w:cstheme="minorHAnsi"/>
          <w:noProof w:val="0"/>
          <w:color w:val="auto"/>
          <w:sz w:val="22"/>
          <w:szCs w:val="22"/>
          <w:lang w:val="da-DK"/>
        </w:rPr>
        <w:t>Zagato</w:t>
      </w:r>
      <w:proofErr w:type="spellEnd"/>
      <w:r w:rsidR="00084A1E">
        <w:rPr>
          <w:rFonts w:asciiTheme="minorHAnsi" w:eastAsia="Arial" w:hAnsiTheme="minorHAnsi" w:cstheme="minorHAnsi"/>
          <w:noProof w:val="0"/>
          <w:color w:val="auto"/>
          <w:sz w:val="22"/>
          <w:szCs w:val="22"/>
          <w:lang w:val="da-DK"/>
        </w:rPr>
        <w:t xml:space="preserve"> og Alfa Romeo </w:t>
      </w:r>
      <w:proofErr w:type="spellStart"/>
      <w:r w:rsidR="00084A1E">
        <w:rPr>
          <w:rFonts w:asciiTheme="minorHAnsi" w:eastAsia="Arial" w:hAnsiTheme="minorHAnsi" w:cstheme="minorHAnsi"/>
          <w:noProof w:val="0"/>
          <w:color w:val="auto"/>
          <w:sz w:val="22"/>
          <w:szCs w:val="22"/>
          <w:lang w:val="da-DK"/>
        </w:rPr>
        <w:t>Proteo</w:t>
      </w:r>
      <w:proofErr w:type="spellEnd"/>
      <w:r w:rsidR="00084A1E">
        <w:rPr>
          <w:rFonts w:asciiTheme="minorHAnsi" w:eastAsia="Arial" w:hAnsiTheme="minorHAnsi" w:cstheme="minorHAnsi"/>
          <w:noProof w:val="0"/>
          <w:color w:val="auto"/>
          <w:sz w:val="22"/>
          <w:szCs w:val="22"/>
          <w:lang w:val="da-DK"/>
        </w:rPr>
        <w:t xml:space="preserve"> konceptbilen.</w:t>
      </w:r>
      <w:r w:rsidR="001075E5">
        <w:rPr>
          <w:rFonts w:asciiTheme="minorHAnsi" w:eastAsia="Arial" w:hAnsiTheme="minorHAnsi" w:cstheme="minorHAnsi"/>
          <w:noProof w:val="0"/>
          <w:color w:val="auto"/>
          <w:sz w:val="22"/>
          <w:szCs w:val="22"/>
          <w:lang w:val="da-DK"/>
        </w:rPr>
        <w:t xml:space="preserve"> Både </w:t>
      </w:r>
      <w:proofErr w:type="spellStart"/>
      <w:r w:rsidR="001075E5">
        <w:rPr>
          <w:rFonts w:asciiTheme="minorHAnsi" w:eastAsia="Arial" w:hAnsiTheme="minorHAnsi" w:cstheme="minorHAnsi"/>
          <w:noProof w:val="0"/>
          <w:color w:val="auto"/>
          <w:sz w:val="22"/>
          <w:szCs w:val="22"/>
          <w:lang w:val="da-DK"/>
        </w:rPr>
        <w:t>Stelvio</w:t>
      </w:r>
      <w:proofErr w:type="spellEnd"/>
      <w:r w:rsidR="001075E5">
        <w:rPr>
          <w:rFonts w:asciiTheme="minorHAnsi" w:eastAsia="Arial" w:hAnsiTheme="minorHAnsi" w:cstheme="minorHAnsi"/>
          <w:noProof w:val="0"/>
          <w:color w:val="auto"/>
          <w:sz w:val="22"/>
          <w:szCs w:val="22"/>
          <w:lang w:val="da-DK"/>
        </w:rPr>
        <w:t xml:space="preserve"> og Giulia har </w:t>
      </w:r>
      <w:r w:rsidR="002847C3">
        <w:rPr>
          <w:rFonts w:asciiTheme="minorHAnsi" w:eastAsia="Arial" w:hAnsiTheme="minorHAnsi" w:cstheme="minorHAnsi"/>
          <w:noProof w:val="0"/>
          <w:color w:val="auto"/>
          <w:sz w:val="22"/>
          <w:szCs w:val="22"/>
          <w:lang w:val="da-DK"/>
        </w:rPr>
        <w:t>f</w:t>
      </w:r>
      <w:r w:rsidR="001075E5">
        <w:rPr>
          <w:rFonts w:asciiTheme="minorHAnsi" w:eastAsia="Arial" w:hAnsiTheme="minorHAnsi" w:cstheme="minorHAnsi"/>
          <w:noProof w:val="0"/>
          <w:color w:val="auto"/>
          <w:sz w:val="22"/>
          <w:szCs w:val="22"/>
          <w:lang w:val="da-DK"/>
        </w:rPr>
        <w:t xml:space="preserve">ået </w:t>
      </w:r>
      <w:r w:rsidR="00AB2183">
        <w:rPr>
          <w:rFonts w:asciiTheme="minorHAnsi" w:eastAsia="Arial" w:hAnsiTheme="minorHAnsi" w:cstheme="minorHAnsi"/>
          <w:noProof w:val="0"/>
          <w:color w:val="auto"/>
          <w:sz w:val="22"/>
          <w:szCs w:val="22"/>
          <w:lang w:val="da-DK"/>
        </w:rPr>
        <w:t>opdateret</w:t>
      </w:r>
      <w:r w:rsidR="001075E5">
        <w:rPr>
          <w:rFonts w:asciiTheme="minorHAnsi" w:eastAsia="Arial" w:hAnsiTheme="minorHAnsi" w:cstheme="minorHAnsi"/>
          <w:noProof w:val="0"/>
          <w:color w:val="auto"/>
          <w:sz w:val="22"/>
          <w:szCs w:val="22"/>
          <w:lang w:val="da-DK"/>
        </w:rPr>
        <w:t xml:space="preserve"> LED-baglygter</w:t>
      </w:r>
      <w:r w:rsidR="00BB21DF">
        <w:rPr>
          <w:rFonts w:asciiTheme="minorHAnsi" w:eastAsia="Arial" w:hAnsiTheme="minorHAnsi" w:cstheme="minorHAnsi"/>
          <w:noProof w:val="0"/>
          <w:color w:val="auto"/>
          <w:sz w:val="22"/>
          <w:szCs w:val="22"/>
          <w:lang w:val="da-DK"/>
        </w:rPr>
        <w:t>ne, der er</w:t>
      </w:r>
      <w:r w:rsidR="001075E5">
        <w:rPr>
          <w:rFonts w:asciiTheme="minorHAnsi" w:eastAsia="Arial" w:hAnsiTheme="minorHAnsi" w:cstheme="minorHAnsi"/>
          <w:noProof w:val="0"/>
          <w:color w:val="auto"/>
          <w:sz w:val="22"/>
          <w:szCs w:val="22"/>
          <w:lang w:val="da-DK"/>
        </w:rPr>
        <w:t xml:space="preserve"> </w:t>
      </w:r>
      <w:r w:rsidR="00AB2183">
        <w:rPr>
          <w:rFonts w:asciiTheme="minorHAnsi" w:eastAsia="Arial" w:hAnsiTheme="minorHAnsi" w:cstheme="minorHAnsi"/>
          <w:noProof w:val="0"/>
          <w:color w:val="auto"/>
          <w:sz w:val="22"/>
          <w:szCs w:val="22"/>
          <w:lang w:val="da-DK"/>
        </w:rPr>
        <w:t>holdt i henholdsvis klart glas og røget glas med sort finish.</w:t>
      </w:r>
    </w:p>
    <w:p w14:paraId="5BDDD785" w14:textId="77777777" w:rsidR="0084752C" w:rsidRDefault="0084752C" w:rsidP="00C7072E">
      <w:pPr>
        <w:pStyle w:val="Rientro"/>
        <w:tabs>
          <w:tab w:val="clear" w:pos="0"/>
          <w:tab w:val="clear" w:pos="567"/>
          <w:tab w:val="clear" w:pos="1134"/>
          <w:tab w:val="left" w:pos="-1843"/>
        </w:tabs>
        <w:spacing w:after="0" w:line="360" w:lineRule="auto"/>
        <w:jc w:val="both"/>
        <w:rPr>
          <w:rFonts w:asciiTheme="minorHAnsi" w:eastAsia="Arial" w:hAnsiTheme="minorHAnsi" w:cstheme="minorHAnsi"/>
          <w:noProof w:val="0"/>
          <w:color w:val="auto"/>
          <w:sz w:val="22"/>
          <w:szCs w:val="22"/>
          <w:lang w:val="da-DK"/>
        </w:rPr>
      </w:pPr>
    </w:p>
    <w:p w14:paraId="4DBBCFA7" w14:textId="5E9A9060" w:rsidR="00630770" w:rsidRPr="006311ED" w:rsidRDefault="00AB2183" w:rsidP="00630770">
      <w:pPr>
        <w:pStyle w:val="Rientro"/>
        <w:tabs>
          <w:tab w:val="clear" w:pos="0"/>
          <w:tab w:val="clear" w:pos="567"/>
          <w:tab w:val="clear" w:pos="1134"/>
          <w:tab w:val="left" w:pos="-1843"/>
        </w:tabs>
        <w:spacing w:after="0" w:line="360" w:lineRule="auto"/>
        <w:jc w:val="both"/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</w:rPr>
        <w:t xml:space="preserve">Nyt digitalt instrumentbord </w:t>
      </w:r>
    </w:p>
    <w:p w14:paraId="4CC9345C" w14:textId="32DBD032" w:rsidR="00AB2183" w:rsidRPr="00AB2183" w:rsidRDefault="00AB2183" w:rsidP="000C2C8A">
      <w:pPr>
        <w:spacing w:line="360" w:lineRule="auto"/>
        <w:jc w:val="both"/>
        <w:rPr>
          <w:rFonts w:asciiTheme="minorHAnsi" w:hAnsiTheme="minorHAnsi" w:cstheme="minorHAnsi"/>
          <w:bCs/>
          <w:lang w:val="da-DK"/>
        </w:rPr>
      </w:pPr>
      <w:r w:rsidRPr="00AB2183">
        <w:rPr>
          <w:rFonts w:asciiTheme="minorHAnsi" w:hAnsiTheme="minorHAnsi" w:cstheme="minorHAnsi"/>
          <w:bCs/>
          <w:lang w:val="da-DK"/>
        </w:rPr>
        <w:t>Instrumenthuset</w:t>
      </w:r>
      <w:r w:rsidR="00180B44">
        <w:rPr>
          <w:rFonts w:asciiTheme="minorHAnsi" w:hAnsiTheme="minorHAnsi" w:cstheme="minorHAnsi"/>
          <w:bCs/>
          <w:lang w:val="da-DK"/>
        </w:rPr>
        <w:t xml:space="preserve"> på Giulia og </w:t>
      </w:r>
      <w:proofErr w:type="spellStart"/>
      <w:r w:rsidR="00180B44">
        <w:rPr>
          <w:rFonts w:asciiTheme="minorHAnsi" w:hAnsiTheme="minorHAnsi" w:cstheme="minorHAnsi"/>
          <w:bCs/>
          <w:lang w:val="da-DK"/>
        </w:rPr>
        <w:t>Stelvio</w:t>
      </w:r>
      <w:proofErr w:type="spellEnd"/>
      <w:r w:rsidRPr="00AB2183">
        <w:rPr>
          <w:rFonts w:asciiTheme="minorHAnsi" w:hAnsiTheme="minorHAnsi" w:cstheme="minorHAnsi"/>
          <w:bCs/>
          <w:lang w:val="da-DK"/>
        </w:rPr>
        <w:t xml:space="preserve">, der som på alle Alfa </w:t>
      </w:r>
      <w:proofErr w:type="spellStart"/>
      <w:r w:rsidRPr="00AB2183">
        <w:rPr>
          <w:rFonts w:asciiTheme="minorHAnsi" w:hAnsiTheme="minorHAnsi" w:cstheme="minorHAnsi"/>
          <w:bCs/>
          <w:lang w:val="da-DK"/>
        </w:rPr>
        <w:t>Romeoer</w:t>
      </w:r>
      <w:proofErr w:type="spellEnd"/>
      <w:r w:rsidRPr="00AB2183">
        <w:rPr>
          <w:rFonts w:asciiTheme="minorHAnsi" w:hAnsiTheme="minorHAnsi" w:cstheme="minorHAnsi"/>
          <w:bCs/>
          <w:lang w:val="da-DK"/>
        </w:rPr>
        <w:t xml:space="preserve"> </w:t>
      </w:r>
      <w:r>
        <w:rPr>
          <w:rFonts w:asciiTheme="minorHAnsi" w:hAnsiTheme="minorHAnsi" w:cstheme="minorHAnsi"/>
          <w:bCs/>
          <w:lang w:val="da-DK"/>
        </w:rPr>
        <w:t xml:space="preserve">er udformet i ”teleskop” design, har fået en helt ny 12,3” TFT skærm, hvor alle informationer vedr. kørslen kan tilgås. Skærmen kan indstilles til tre forskellige layout: </w:t>
      </w:r>
      <w:proofErr w:type="spellStart"/>
      <w:r>
        <w:rPr>
          <w:rFonts w:asciiTheme="minorHAnsi" w:hAnsiTheme="minorHAnsi" w:cstheme="minorHAnsi"/>
          <w:bCs/>
          <w:lang w:val="da-DK"/>
        </w:rPr>
        <w:t>Evolved</w:t>
      </w:r>
      <w:proofErr w:type="spellEnd"/>
      <w:r>
        <w:rPr>
          <w:rFonts w:asciiTheme="minorHAnsi" w:hAnsiTheme="minorHAnsi" w:cstheme="minorHAnsi"/>
          <w:bCs/>
          <w:lang w:val="da-DK"/>
        </w:rPr>
        <w:t xml:space="preserve">, </w:t>
      </w:r>
      <w:proofErr w:type="spellStart"/>
      <w:r>
        <w:rPr>
          <w:rFonts w:asciiTheme="minorHAnsi" w:hAnsiTheme="minorHAnsi" w:cstheme="minorHAnsi"/>
          <w:bCs/>
          <w:lang w:val="da-DK"/>
        </w:rPr>
        <w:t>Relax</w:t>
      </w:r>
      <w:proofErr w:type="spellEnd"/>
      <w:r>
        <w:rPr>
          <w:rFonts w:asciiTheme="minorHAnsi" w:hAnsiTheme="minorHAnsi" w:cstheme="minorHAnsi"/>
          <w:bCs/>
          <w:lang w:val="da-DK"/>
        </w:rPr>
        <w:t xml:space="preserve"> og Heritage. </w:t>
      </w:r>
      <w:proofErr w:type="spellStart"/>
      <w:r>
        <w:rPr>
          <w:rFonts w:asciiTheme="minorHAnsi" w:hAnsiTheme="minorHAnsi" w:cstheme="minorHAnsi"/>
          <w:bCs/>
          <w:lang w:val="da-DK"/>
        </w:rPr>
        <w:t>Evolved</w:t>
      </w:r>
      <w:proofErr w:type="spellEnd"/>
      <w:r>
        <w:rPr>
          <w:rFonts w:asciiTheme="minorHAnsi" w:hAnsiTheme="minorHAnsi" w:cstheme="minorHAnsi"/>
          <w:bCs/>
          <w:lang w:val="da-DK"/>
        </w:rPr>
        <w:t xml:space="preserve"> repræsenterer fremtidens Alfa Romeo design, hvor fokus er på skærmens center. </w:t>
      </w:r>
      <w:proofErr w:type="spellStart"/>
      <w:r>
        <w:rPr>
          <w:rFonts w:asciiTheme="minorHAnsi" w:hAnsiTheme="minorHAnsi" w:cstheme="minorHAnsi"/>
          <w:bCs/>
          <w:lang w:val="da-DK"/>
        </w:rPr>
        <w:t>Relax</w:t>
      </w:r>
      <w:proofErr w:type="spellEnd"/>
      <w:r>
        <w:rPr>
          <w:rFonts w:asciiTheme="minorHAnsi" w:hAnsiTheme="minorHAnsi" w:cstheme="minorHAnsi"/>
          <w:bCs/>
          <w:lang w:val="da-DK"/>
        </w:rPr>
        <w:t xml:space="preserve"> er komfort-orienteret og viser kun de mest essentielle informationer for kørslen. Heritage </w:t>
      </w:r>
      <w:r w:rsidR="00180B44">
        <w:rPr>
          <w:rFonts w:asciiTheme="minorHAnsi" w:hAnsiTheme="minorHAnsi" w:cstheme="minorHAnsi"/>
          <w:bCs/>
          <w:lang w:val="da-DK"/>
        </w:rPr>
        <w:t xml:space="preserve">har et klassisk layout, der </w:t>
      </w:r>
      <w:r>
        <w:rPr>
          <w:rFonts w:asciiTheme="minorHAnsi" w:hAnsiTheme="minorHAnsi" w:cstheme="minorHAnsi"/>
          <w:bCs/>
          <w:lang w:val="da-DK"/>
        </w:rPr>
        <w:t xml:space="preserve">tager udgangspunkt </w:t>
      </w:r>
      <w:r w:rsidR="00180B44">
        <w:rPr>
          <w:rFonts w:asciiTheme="minorHAnsi" w:hAnsiTheme="minorHAnsi" w:cstheme="minorHAnsi"/>
          <w:bCs/>
          <w:lang w:val="da-DK"/>
        </w:rPr>
        <w:t xml:space="preserve">i mærkets ikoniske modeller fra tresserne og halvfjerdserne. </w:t>
      </w:r>
    </w:p>
    <w:p w14:paraId="4BEDE160" w14:textId="77777777" w:rsidR="00AB2183" w:rsidRPr="00AB2183" w:rsidRDefault="00AB2183" w:rsidP="000C2C8A">
      <w:pPr>
        <w:spacing w:line="360" w:lineRule="auto"/>
        <w:jc w:val="both"/>
        <w:rPr>
          <w:rFonts w:asciiTheme="minorHAnsi" w:hAnsiTheme="minorHAnsi" w:cstheme="minorHAnsi"/>
          <w:bCs/>
          <w:lang w:val="da-DK"/>
        </w:rPr>
      </w:pPr>
    </w:p>
    <w:p w14:paraId="3A587FF7" w14:textId="702361A4" w:rsidR="00027C26" w:rsidRPr="00180B44" w:rsidRDefault="00180B44" w:rsidP="000C2C8A">
      <w:pPr>
        <w:spacing w:line="360" w:lineRule="auto"/>
        <w:jc w:val="both"/>
        <w:rPr>
          <w:rFonts w:asciiTheme="minorHAnsi" w:hAnsiTheme="minorHAnsi" w:cstheme="minorHAnsi"/>
          <w:b/>
          <w:i/>
          <w:iCs/>
          <w:lang w:val="da-DK"/>
        </w:rPr>
      </w:pPr>
      <w:r w:rsidRPr="00180B44">
        <w:rPr>
          <w:rFonts w:asciiTheme="minorHAnsi" w:hAnsiTheme="minorHAnsi" w:cstheme="minorHAnsi"/>
          <w:b/>
          <w:i/>
          <w:iCs/>
          <w:lang w:val="da-DK"/>
        </w:rPr>
        <w:t xml:space="preserve">NFT-teknologi og </w:t>
      </w:r>
      <w:r w:rsidR="00C010E7" w:rsidRPr="00180B44">
        <w:rPr>
          <w:rFonts w:asciiTheme="minorHAnsi" w:hAnsiTheme="minorHAnsi" w:cstheme="minorHAnsi"/>
          <w:b/>
          <w:i/>
          <w:iCs/>
          <w:lang w:val="da-DK"/>
        </w:rPr>
        <w:t>“Alfa Connect Services”</w:t>
      </w:r>
    </w:p>
    <w:p w14:paraId="0B8CD581" w14:textId="0D39D942" w:rsidR="00180B44" w:rsidRPr="00180B44" w:rsidRDefault="00180B44" w:rsidP="000C2C8A">
      <w:pPr>
        <w:spacing w:line="360" w:lineRule="auto"/>
        <w:jc w:val="both"/>
        <w:rPr>
          <w:rFonts w:asciiTheme="minorHAnsi" w:hAnsiTheme="minorHAnsi" w:cstheme="minorHAnsi"/>
          <w:bCs/>
          <w:lang w:val="da-DK"/>
        </w:rPr>
      </w:pPr>
      <w:r w:rsidRPr="00180B44">
        <w:rPr>
          <w:rFonts w:asciiTheme="minorHAnsi" w:hAnsiTheme="minorHAnsi" w:cstheme="minorHAnsi"/>
          <w:bCs/>
          <w:lang w:val="da-DK"/>
        </w:rPr>
        <w:t xml:space="preserve">Den nye Giulia og </w:t>
      </w:r>
      <w:proofErr w:type="spellStart"/>
      <w:r w:rsidRPr="00180B44">
        <w:rPr>
          <w:rFonts w:asciiTheme="minorHAnsi" w:hAnsiTheme="minorHAnsi" w:cstheme="minorHAnsi"/>
          <w:bCs/>
          <w:lang w:val="da-DK"/>
        </w:rPr>
        <w:t>Stelvio</w:t>
      </w:r>
      <w:proofErr w:type="spellEnd"/>
      <w:r w:rsidRPr="00180B44">
        <w:rPr>
          <w:rFonts w:asciiTheme="minorHAnsi" w:hAnsiTheme="minorHAnsi" w:cstheme="minorHAnsi"/>
          <w:bCs/>
          <w:lang w:val="da-DK"/>
        </w:rPr>
        <w:t xml:space="preserve"> </w:t>
      </w:r>
      <w:r w:rsidR="00BB21DF">
        <w:rPr>
          <w:rFonts w:asciiTheme="minorHAnsi" w:hAnsiTheme="minorHAnsi" w:cstheme="minorHAnsi"/>
          <w:bCs/>
          <w:lang w:val="da-DK"/>
        </w:rPr>
        <w:t>har fået nyt</w:t>
      </w:r>
      <w:r w:rsidRPr="00180B44">
        <w:rPr>
          <w:rFonts w:asciiTheme="minorHAnsi" w:hAnsiTheme="minorHAnsi" w:cstheme="minorHAnsi"/>
          <w:bCs/>
          <w:lang w:val="da-DK"/>
        </w:rPr>
        <w:t xml:space="preserve"> infotainment system</w:t>
      </w:r>
      <w:r w:rsidR="00BB21DF">
        <w:rPr>
          <w:rFonts w:asciiTheme="minorHAnsi" w:hAnsiTheme="minorHAnsi" w:cstheme="minorHAnsi"/>
          <w:bCs/>
          <w:lang w:val="da-DK"/>
        </w:rPr>
        <w:t>,</w:t>
      </w:r>
      <w:r w:rsidRPr="00180B44">
        <w:rPr>
          <w:rFonts w:asciiTheme="minorHAnsi" w:hAnsiTheme="minorHAnsi" w:cstheme="minorHAnsi"/>
          <w:bCs/>
          <w:lang w:val="da-DK"/>
        </w:rPr>
        <w:t xml:space="preserve"> der er “</w:t>
      </w:r>
      <w:proofErr w:type="spellStart"/>
      <w:r w:rsidRPr="00180B44">
        <w:rPr>
          <w:rFonts w:asciiTheme="minorHAnsi" w:hAnsiTheme="minorHAnsi" w:cstheme="minorHAnsi"/>
          <w:bCs/>
          <w:lang w:val="da-DK"/>
        </w:rPr>
        <w:t>connected</w:t>
      </w:r>
      <w:proofErr w:type="spellEnd"/>
      <w:r w:rsidRPr="00180B44">
        <w:rPr>
          <w:rFonts w:asciiTheme="minorHAnsi" w:hAnsiTheme="minorHAnsi" w:cstheme="minorHAnsi"/>
          <w:bCs/>
          <w:lang w:val="da-DK"/>
        </w:rPr>
        <w:t>”</w:t>
      </w:r>
      <w:r w:rsidR="00BB21DF">
        <w:rPr>
          <w:rFonts w:asciiTheme="minorHAnsi" w:hAnsiTheme="minorHAnsi" w:cstheme="minorHAnsi"/>
          <w:bCs/>
          <w:lang w:val="da-DK"/>
        </w:rPr>
        <w:t>. Så nu kan de</w:t>
      </w:r>
      <w:r w:rsidR="00F90948">
        <w:rPr>
          <w:rFonts w:asciiTheme="minorHAnsi" w:hAnsiTheme="minorHAnsi" w:cstheme="minorHAnsi"/>
          <w:bCs/>
          <w:lang w:val="da-DK"/>
        </w:rPr>
        <w:t xml:space="preserve"> opdateres </w:t>
      </w:r>
      <w:r w:rsidR="00BB21DF">
        <w:rPr>
          <w:rFonts w:asciiTheme="minorHAnsi" w:hAnsiTheme="minorHAnsi" w:cstheme="minorHAnsi"/>
          <w:bCs/>
          <w:lang w:val="da-DK"/>
        </w:rPr>
        <w:t>online direkte fra bilen og med</w:t>
      </w:r>
      <w:r w:rsidR="00F90948">
        <w:rPr>
          <w:rFonts w:asciiTheme="minorHAnsi" w:hAnsiTheme="minorHAnsi" w:cstheme="minorHAnsi"/>
          <w:bCs/>
          <w:lang w:val="da-DK"/>
        </w:rPr>
        <w:t xml:space="preserve"> ”My Remote”</w:t>
      </w:r>
      <w:r w:rsidR="00A41033">
        <w:rPr>
          <w:rFonts w:asciiTheme="minorHAnsi" w:hAnsiTheme="minorHAnsi" w:cstheme="minorHAnsi"/>
          <w:bCs/>
          <w:lang w:val="da-DK"/>
        </w:rPr>
        <w:t>-</w:t>
      </w:r>
      <w:proofErr w:type="spellStart"/>
      <w:r w:rsidR="00A41033">
        <w:rPr>
          <w:rFonts w:asciiTheme="minorHAnsi" w:hAnsiTheme="minorHAnsi" w:cstheme="minorHAnsi"/>
          <w:bCs/>
          <w:lang w:val="da-DK"/>
        </w:rPr>
        <w:t>app</w:t>
      </w:r>
      <w:proofErr w:type="spellEnd"/>
      <w:r w:rsidR="00A41033">
        <w:rPr>
          <w:rFonts w:asciiTheme="minorHAnsi" w:hAnsiTheme="minorHAnsi" w:cstheme="minorHAnsi"/>
          <w:bCs/>
          <w:lang w:val="da-DK"/>
        </w:rPr>
        <w:t>,</w:t>
      </w:r>
      <w:r w:rsidR="00BB21DF">
        <w:rPr>
          <w:rFonts w:asciiTheme="minorHAnsi" w:hAnsiTheme="minorHAnsi" w:cstheme="minorHAnsi"/>
          <w:bCs/>
          <w:lang w:val="da-DK"/>
        </w:rPr>
        <w:t xml:space="preserve"> </w:t>
      </w:r>
      <w:r w:rsidR="00F90948">
        <w:rPr>
          <w:rFonts w:asciiTheme="minorHAnsi" w:hAnsiTheme="minorHAnsi" w:cstheme="minorHAnsi"/>
          <w:bCs/>
          <w:lang w:val="da-DK"/>
        </w:rPr>
        <w:t xml:space="preserve">kan </w:t>
      </w:r>
      <w:r w:rsidR="00BB21DF">
        <w:rPr>
          <w:rFonts w:asciiTheme="minorHAnsi" w:hAnsiTheme="minorHAnsi" w:cstheme="minorHAnsi"/>
          <w:bCs/>
          <w:lang w:val="da-DK"/>
        </w:rPr>
        <w:t xml:space="preserve">man via en smartphone </w:t>
      </w:r>
      <w:r w:rsidR="00F90948">
        <w:rPr>
          <w:rFonts w:asciiTheme="minorHAnsi" w:hAnsiTheme="minorHAnsi" w:cstheme="minorHAnsi"/>
          <w:bCs/>
          <w:lang w:val="da-DK"/>
        </w:rPr>
        <w:t xml:space="preserve">styre </w:t>
      </w:r>
      <w:r w:rsidR="00BB21DF">
        <w:rPr>
          <w:rFonts w:asciiTheme="minorHAnsi" w:hAnsiTheme="minorHAnsi" w:cstheme="minorHAnsi"/>
          <w:bCs/>
          <w:lang w:val="da-DK"/>
        </w:rPr>
        <w:t>flere af</w:t>
      </w:r>
      <w:r w:rsidR="005460D3">
        <w:rPr>
          <w:rFonts w:asciiTheme="minorHAnsi" w:hAnsiTheme="minorHAnsi" w:cstheme="minorHAnsi"/>
          <w:bCs/>
          <w:lang w:val="da-DK"/>
        </w:rPr>
        <w:t xml:space="preserve"> bilens funktioner på afstand (fx </w:t>
      </w:r>
      <w:r w:rsidR="00F90948">
        <w:rPr>
          <w:rFonts w:asciiTheme="minorHAnsi" w:hAnsiTheme="minorHAnsi" w:cstheme="minorHAnsi"/>
          <w:bCs/>
          <w:lang w:val="da-DK"/>
        </w:rPr>
        <w:t>lås</w:t>
      </w:r>
      <w:r w:rsidR="005460D3">
        <w:rPr>
          <w:rFonts w:asciiTheme="minorHAnsi" w:hAnsiTheme="minorHAnsi" w:cstheme="minorHAnsi"/>
          <w:bCs/>
          <w:lang w:val="da-DK"/>
        </w:rPr>
        <w:t>e døre op og i etc.).</w:t>
      </w:r>
      <w:r w:rsidR="00F90948">
        <w:rPr>
          <w:rFonts w:asciiTheme="minorHAnsi" w:hAnsiTheme="minorHAnsi" w:cstheme="minorHAnsi"/>
          <w:bCs/>
          <w:lang w:val="da-DK"/>
        </w:rPr>
        <w:t xml:space="preserve"> </w:t>
      </w:r>
      <w:r w:rsidR="005460D3">
        <w:rPr>
          <w:rFonts w:asciiTheme="minorHAnsi" w:hAnsiTheme="minorHAnsi" w:cstheme="minorHAnsi"/>
          <w:bCs/>
          <w:lang w:val="da-DK"/>
        </w:rPr>
        <w:t>NFT (Non-Fungible-</w:t>
      </w:r>
      <w:proofErr w:type="spellStart"/>
      <w:r w:rsidR="005460D3">
        <w:rPr>
          <w:rFonts w:asciiTheme="minorHAnsi" w:hAnsiTheme="minorHAnsi" w:cstheme="minorHAnsi"/>
          <w:bCs/>
          <w:lang w:val="da-DK"/>
        </w:rPr>
        <w:t>Token</w:t>
      </w:r>
      <w:proofErr w:type="spellEnd"/>
      <w:r w:rsidR="005460D3">
        <w:rPr>
          <w:rFonts w:asciiTheme="minorHAnsi" w:hAnsiTheme="minorHAnsi" w:cstheme="minorHAnsi"/>
          <w:bCs/>
          <w:lang w:val="da-DK"/>
        </w:rPr>
        <w:t xml:space="preserve">) teknologi, der første gang blev præsenteret på Tonale, er nu også at finde i </w:t>
      </w:r>
      <w:proofErr w:type="spellStart"/>
      <w:r w:rsidR="005460D3">
        <w:rPr>
          <w:rFonts w:asciiTheme="minorHAnsi" w:hAnsiTheme="minorHAnsi" w:cstheme="minorHAnsi"/>
          <w:bCs/>
          <w:lang w:val="da-DK"/>
        </w:rPr>
        <w:t>Stelvio</w:t>
      </w:r>
      <w:proofErr w:type="spellEnd"/>
      <w:r w:rsidR="005460D3">
        <w:rPr>
          <w:rFonts w:asciiTheme="minorHAnsi" w:hAnsiTheme="minorHAnsi" w:cstheme="minorHAnsi"/>
          <w:bCs/>
          <w:lang w:val="da-DK"/>
        </w:rPr>
        <w:t xml:space="preserve"> og Giulia. Denne </w:t>
      </w:r>
      <w:proofErr w:type="spellStart"/>
      <w:r w:rsidR="005460D3">
        <w:rPr>
          <w:rFonts w:asciiTheme="minorHAnsi" w:hAnsiTheme="minorHAnsi" w:cstheme="minorHAnsi"/>
          <w:bCs/>
          <w:lang w:val="da-DK"/>
        </w:rPr>
        <w:t>blockchain</w:t>
      </w:r>
      <w:proofErr w:type="spellEnd"/>
      <w:r w:rsidR="005460D3">
        <w:rPr>
          <w:rFonts w:asciiTheme="minorHAnsi" w:hAnsiTheme="minorHAnsi" w:cstheme="minorHAnsi"/>
          <w:bCs/>
          <w:lang w:val="da-DK"/>
        </w:rPr>
        <w:t xml:space="preserve"> teknologi fungerer som en krypteret og ikke-</w:t>
      </w:r>
      <w:proofErr w:type="spellStart"/>
      <w:r w:rsidR="005460D3">
        <w:rPr>
          <w:rFonts w:asciiTheme="minorHAnsi" w:hAnsiTheme="minorHAnsi" w:cstheme="minorHAnsi"/>
          <w:bCs/>
          <w:lang w:val="da-DK"/>
        </w:rPr>
        <w:t>modificerbar</w:t>
      </w:r>
      <w:proofErr w:type="spellEnd"/>
      <w:r w:rsidR="005460D3">
        <w:rPr>
          <w:rFonts w:asciiTheme="minorHAnsi" w:hAnsiTheme="minorHAnsi" w:cstheme="minorHAnsi"/>
          <w:bCs/>
          <w:lang w:val="da-DK"/>
        </w:rPr>
        <w:t xml:space="preserve"> digital </w:t>
      </w:r>
      <w:proofErr w:type="spellStart"/>
      <w:r w:rsidR="005460D3">
        <w:rPr>
          <w:rFonts w:asciiTheme="minorHAnsi" w:hAnsiTheme="minorHAnsi" w:cstheme="minorHAnsi"/>
          <w:bCs/>
          <w:lang w:val="da-DK"/>
        </w:rPr>
        <w:t>datatbase</w:t>
      </w:r>
      <w:proofErr w:type="spellEnd"/>
      <w:r w:rsidR="005460D3">
        <w:rPr>
          <w:rFonts w:asciiTheme="minorHAnsi" w:hAnsiTheme="minorHAnsi" w:cstheme="minorHAnsi"/>
          <w:bCs/>
          <w:lang w:val="da-DK"/>
        </w:rPr>
        <w:t>, hvor al information og brug af den enkelte bil bliver registreret og gemt.</w:t>
      </w:r>
      <w:r w:rsidR="001C0F8B">
        <w:rPr>
          <w:rFonts w:asciiTheme="minorHAnsi" w:hAnsiTheme="minorHAnsi" w:cstheme="minorHAnsi"/>
          <w:bCs/>
          <w:lang w:val="da-DK"/>
        </w:rPr>
        <w:t xml:space="preserve"> Ejeren kan nemt specificere hvilke data</w:t>
      </w:r>
      <w:r w:rsidR="00A41033">
        <w:rPr>
          <w:rFonts w:asciiTheme="minorHAnsi" w:hAnsiTheme="minorHAnsi" w:cstheme="minorHAnsi"/>
          <w:bCs/>
          <w:lang w:val="da-DK"/>
        </w:rPr>
        <w:t>,</w:t>
      </w:r>
      <w:r w:rsidR="001C0F8B">
        <w:rPr>
          <w:rFonts w:asciiTheme="minorHAnsi" w:hAnsiTheme="minorHAnsi" w:cstheme="minorHAnsi"/>
          <w:bCs/>
          <w:lang w:val="da-DK"/>
        </w:rPr>
        <w:t xml:space="preserve"> der er relevante fra bilens digitale database (NFT) og ud fra valgene generere et certifikat. Certifikatet er særdeles brugbart i </w:t>
      </w:r>
      <w:r w:rsidR="00BB21DF">
        <w:rPr>
          <w:rFonts w:asciiTheme="minorHAnsi" w:hAnsiTheme="minorHAnsi" w:cstheme="minorHAnsi"/>
          <w:bCs/>
          <w:lang w:val="da-DK"/>
        </w:rPr>
        <w:t>forbindelse med</w:t>
      </w:r>
      <w:r w:rsidR="00E5455C">
        <w:rPr>
          <w:rFonts w:asciiTheme="minorHAnsi" w:hAnsiTheme="minorHAnsi" w:cstheme="minorHAnsi"/>
          <w:bCs/>
          <w:lang w:val="da-DK"/>
        </w:rPr>
        <w:t xml:space="preserve"> køb og salg af en brugt Alfa Romeo. Ejeren kan bevise</w:t>
      </w:r>
      <w:r w:rsidR="00A41033">
        <w:rPr>
          <w:rFonts w:asciiTheme="minorHAnsi" w:hAnsiTheme="minorHAnsi" w:cstheme="minorHAnsi"/>
          <w:bCs/>
          <w:lang w:val="da-DK"/>
        </w:rPr>
        <w:t>,</w:t>
      </w:r>
      <w:r w:rsidR="00E5455C">
        <w:rPr>
          <w:rFonts w:asciiTheme="minorHAnsi" w:hAnsiTheme="minorHAnsi" w:cstheme="minorHAnsi"/>
          <w:bCs/>
          <w:lang w:val="da-DK"/>
        </w:rPr>
        <w:t xml:space="preserve"> at bilen er passet og plejet efter alle forskrifter og sikre en god restværdi</w:t>
      </w:r>
      <w:r w:rsidR="00A41033">
        <w:rPr>
          <w:rFonts w:asciiTheme="minorHAnsi" w:hAnsiTheme="minorHAnsi" w:cstheme="minorHAnsi"/>
          <w:bCs/>
          <w:lang w:val="da-DK"/>
        </w:rPr>
        <w:t>. T</w:t>
      </w:r>
      <w:r w:rsidR="00E5455C">
        <w:rPr>
          <w:rFonts w:asciiTheme="minorHAnsi" w:hAnsiTheme="minorHAnsi" w:cstheme="minorHAnsi"/>
          <w:bCs/>
          <w:lang w:val="da-DK"/>
        </w:rPr>
        <w:t>ilsvarende har køber sikkerhed for</w:t>
      </w:r>
      <w:r w:rsidR="00A41033">
        <w:rPr>
          <w:rFonts w:asciiTheme="minorHAnsi" w:hAnsiTheme="minorHAnsi" w:cstheme="minorHAnsi"/>
          <w:bCs/>
          <w:lang w:val="da-DK"/>
        </w:rPr>
        <w:t>,</w:t>
      </w:r>
      <w:r w:rsidR="00E5455C">
        <w:rPr>
          <w:rFonts w:asciiTheme="minorHAnsi" w:hAnsiTheme="minorHAnsi" w:cstheme="minorHAnsi"/>
          <w:bCs/>
          <w:lang w:val="da-DK"/>
        </w:rPr>
        <w:t xml:space="preserve"> </w:t>
      </w:r>
      <w:r w:rsidR="00A41033">
        <w:rPr>
          <w:rFonts w:asciiTheme="minorHAnsi" w:hAnsiTheme="minorHAnsi" w:cstheme="minorHAnsi"/>
          <w:bCs/>
          <w:lang w:val="da-DK"/>
        </w:rPr>
        <w:t xml:space="preserve">at den pågældende bil er </w:t>
      </w:r>
      <w:r w:rsidR="00E5455C">
        <w:rPr>
          <w:rFonts w:asciiTheme="minorHAnsi" w:hAnsiTheme="minorHAnsi" w:cstheme="minorHAnsi"/>
          <w:bCs/>
          <w:lang w:val="da-DK"/>
        </w:rPr>
        <w:t>et godt køb.</w:t>
      </w:r>
      <w:r w:rsidR="001C0F8B">
        <w:rPr>
          <w:rFonts w:asciiTheme="minorHAnsi" w:hAnsiTheme="minorHAnsi" w:cstheme="minorHAnsi"/>
          <w:bCs/>
          <w:lang w:val="da-DK"/>
        </w:rPr>
        <w:t xml:space="preserve"> Alfa Romeo de første til at tilbyde denne teknologi</w:t>
      </w:r>
      <w:r w:rsidR="00E5455C">
        <w:rPr>
          <w:rFonts w:asciiTheme="minorHAnsi" w:hAnsiTheme="minorHAnsi" w:cstheme="minorHAnsi"/>
          <w:bCs/>
          <w:lang w:val="da-DK"/>
        </w:rPr>
        <w:t>.</w:t>
      </w:r>
    </w:p>
    <w:p w14:paraId="1C4C38F5" w14:textId="77777777" w:rsidR="00A41033" w:rsidRDefault="005C69FC" w:rsidP="00C010E7">
      <w:pPr>
        <w:pStyle w:val="NormalWeb"/>
        <w:shd w:val="clear" w:color="auto" w:fill="FFFFFF"/>
        <w:spacing w:before="0" w:beforeAutospacing="0" w:after="225" w:afterAutospacing="0" w:line="375" w:lineRule="atLeast"/>
        <w:jc w:val="both"/>
        <w:rPr>
          <w:rFonts w:asciiTheme="minorHAnsi" w:hAnsiTheme="minorHAnsi" w:cstheme="minorHAnsi"/>
          <w:b/>
          <w:i/>
          <w:iCs/>
          <w:sz w:val="22"/>
          <w:szCs w:val="22"/>
        </w:rPr>
      </w:pPr>
      <w:r w:rsidRPr="006311ED">
        <w:rPr>
          <w:rFonts w:ascii="OpenSans" w:hAnsi="OpenSans"/>
          <w:color w:val="1A1A1A"/>
          <w:sz w:val="22"/>
          <w:szCs w:val="22"/>
        </w:rPr>
        <w:br/>
      </w:r>
    </w:p>
    <w:p w14:paraId="624F3DE8" w14:textId="797F1B6E" w:rsidR="00874F7E" w:rsidRPr="00A41033" w:rsidRDefault="00E5455C" w:rsidP="00C010E7">
      <w:pPr>
        <w:pStyle w:val="NormalWeb"/>
        <w:shd w:val="clear" w:color="auto" w:fill="FFFFFF"/>
        <w:spacing w:before="0" w:beforeAutospacing="0" w:after="225" w:afterAutospacing="0" w:line="375" w:lineRule="atLeast"/>
        <w:jc w:val="both"/>
        <w:rPr>
          <w:rFonts w:asciiTheme="minorHAnsi" w:hAnsiTheme="minorHAnsi" w:cstheme="minorHAnsi"/>
          <w:b/>
          <w:i/>
          <w:iCs/>
          <w:sz w:val="22"/>
          <w:szCs w:val="22"/>
          <w:lang w:val="da-DK"/>
        </w:rPr>
      </w:pPr>
      <w:r w:rsidRPr="00A41033">
        <w:rPr>
          <w:rFonts w:asciiTheme="minorHAnsi" w:hAnsiTheme="minorHAnsi" w:cstheme="minorHAnsi"/>
          <w:b/>
          <w:i/>
          <w:iCs/>
          <w:sz w:val="22"/>
          <w:szCs w:val="22"/>
          <w:lang w:val="da-DK"/>
        </w:rPr>
        <w:t xml:space="preserve">Køreoplevelsen er central for Alfa Romeo </w:t>
      </w:r>
    </w:p>
    <w:p w14:paraId="58B1F0D2" w14:textId="58F89FF8" w:rsidR="00CB715E" w:rsidRDefault="00E5455C" w:rsidP="00B035B7">
      <w:pPr>
        <w:spacing w:line="360" w:lineRule="auto"/>
        <w:jc w:val="both"/>
        <w:rPr>
          <w:rFonts w:asciiTheme="minorHAnsi" w:hAnsiTheme="minorHAnsi" w:cstheme="minorHAnsi"/>
          <w:shd w:val="clear" w:color="auto" w:fill="FFFFFF"/>
          <w:lang w:val="da-DK"/>
        </w:rPr>
      </w:pPr>
      <w:r w:rsidRPr="00991740">
        <w:rPr>
          <w:rFonts w:asciiTheme="minorHAnsi" w:hAnsiTheme="minorHAnsi" w:cstheme="minorHAnsi"/>
          <w:shd w:val="clear" w:color="auto" w:fill="FFFFFF"/>
          <w:lang w:val="da-DK"/>
        </w:rPr>
        <w:t xml:space="preserve">Både Giulia og </w:t>
      </w:r>
      <w:proofErr w:type="spellStart"/>
      <w:r w:rsidRPr="00991740">
        <w:rPr>
          <w:rFonts w:asciiTheme="minorHAnsi" w:hAnsiTheme="minorHAnsi" w:cstheme="minorHAnsi"/>
          <w:shd w:val="clear" w:color="auto" w:fill="FFFFFF"/>
          <w:lang w:val="da-DK"/>
        </w:rPr>
        <w:t>Stelvio</w:t>
      </w:r>
      <w:proofErr w:type="spellEnd"/>
      <w:r w:rsidRPr="00991740">
        <w:rPr>
          <w:rFonts w:asciiTheme="minorHAnsi" w:hAnsiTheme="minorHAnsi" w:cstheme="minorHAnsi"/>
          <w:shd w:val="clear" w:color="auto" w:fill="FFFFFF"/>
          <w:lang w:val="da-DK"/>
        </w:rPr>
        <w:t xml:space="preserve"> har siden deres </w:t>
      </w:r>
      <w:r w:rsidR="00A41033" w:rsidRPr="00991740">
        <w:rPr>
          <w:rFonts w:asciiTheme="minorHAnsi" w:hAnsiTheme="minorHAnsi" w:cstheme="minorHAnsi"/>
          <w:shd w:val="clear" w:color="auto" w:fill="FFFFFF"/>
          <w:lang w:val="da-DK"/>
        </w:rPr>
        <w:t>introduktion</w:t>
      </w:r>
      <w:r w:rsidRPr="00991740">
        <w:rPr>
          <w:rFonts w:asciiTheme="minorHAnsi" w:hAnsiTheme="minorHAnsi" w:cstheme="minorHAnsi"/>
          <w:shd w:val="clear" w:color="auto" w:fill="FFFFFF"/>
          <w:lang w:val="da-DK"/>
        </w:rPr>
        <w:t xml:space="preserve"> </w:t>
      </w:r>
      <w:r w:rsidR="00991740">
        <w:rPr>
          <w:rFonts w:asciiTheme="minorHAnsi" w:hAnsiTheme="minorHAnsi" w:cstheme="minorHAnsi"/>
          <w:shd w:val="clear" w:color="auto" w:fill="FFFFFF"/>
          <w:lang w:val="da-DK"/>
        </w:rPr>
        <w:t>været synonym med involverend</w:t>
      </w:r>
      <w:r w:rsidR="00BB21DF">
        <w:rPr>
          <w:rFonts w:asciiTheme="minorHAnsi" w:hAnsiTheme="minorHAnsi" w:cstheme="minorHAnsi"/>
          <w:shd w:val="clear" w:color="auto" w:fill="FFFFFF"/>
          <w:lang w:val="da-DK"/>
        </w:rPr>
        <w:t>e og sportslige køreegenskaber –</w:t>
      </w:r>
      <w:r w:rsidR="00A41033">
        <w:rPr>
          <w:rFonts w:asciiTheme="minorHAnsi" w:hAnsiTheme="minorHAnsi" w:cstheme="minorHAnsi"/>
          <w:shd w:val="clear" w:color="auto" w:fill="FFFFFF"/>
          <w:lang w:val="da-DK"/>
        </w:rPr>
        <w:t xml:space="preserve"> D</w:t>
      </w:r>
      <w:r w:rsidR="002847C3">
        <w:rPr>
          <w:rFonts w:asciiTheme="minorHAnsi" w:hAnsiTheme="minorHAnsi" w:cstheme="minorHAnsi"/>
          <w:shd w:val="clear" w:color="auto" w:fill="FFFFFF"/>
          <w:lang w:val="da-DK"/>
        </w:rPr>
        <w:t>et har ikke ændret sig:</w:t>
      </w:r>
    </w:p>
    <w:p w14:paraId="6D752B6D" w14:textId="77777777" w:rsidR="002847C3" w:rsidRPr="00991740" w:rsidRDefault="002847C3" w:rsidP="00B035B7">
      <w:pPr>
        <w:spacing w:line="360" w:lineRule="auto"/>
        <w:jc w:val="both"/>
        <w:rPr>
          <w:rFonts w:asciiTheme="minorHAnsi" w:hAnsiTheme="minorHAnsi" w:cstheme="minorHAnsi"/>
          <w:shd w:val="clear" w:color="auto" w:fill="FFFFFF"/>
          <w:lang w:val="da-DK"/>
        </w:rPr>
      </w:pPr>
    </w:p>
    <w:p w14:paraId="5E35864C" w14:textId="332F55E6" w:rsidR="00CB715E" w:rsidRDefault="00991740" w:rsidP="00AE3656">
      <w:pPr>
        <w:spacing w:line="360" w:lineRule="auto"/>
        <w:jc w:val="both"/>
        <w:rPr>
          <w:rFonts w:asciiTheme="minorHAnsi" w:hAnsiTheme="minorHAnsi" w:cstheme="minorHAnsi"/>
          <w:shd w:val="clear" w:color="auto" w:fill="FFFFFF"/>
          <w:lang w:val="da-DK"/>
        </w:rPr>
      </w:pPr>
      <w:r w:rsidRPr="00991740">
        <w:rPr>
          <w:rFonts w:asciiTheme="minorHAnsi" w:hAnsiTheme="minorHAnsi" w:cstheme="minorHAnsi"/>
          <w:b/>
          <w:shd w:val="clear" w:color="auto" w:fill="FFFFFF"/>
          <w:lang w:val="da-DK"/>
        </w:rPr>
        <w:t xml:space="preserve">Let og agil: </w:t>
      </w:r>
      <w:r>
        <w:rPr>
          <w:rFonts w:asciiTheme="minorHAnsi" w:hAnsiTheme="minorHAnsi" w:cstheme="minorHAnsi"/>
          <w:shd w:val="clear" w:color="auto" w:fill="FFFFFF"/>
          <w:lang w:val="da-DK"/>
        </w:rPr>
        <w:t>For yderligere at forbedre G</w:t>
      </w:r>
      <w:r w:rsidRPr="00991740">
        <w:rPr>
          <w:rFonts w:asciiTheme="minorHAnsi" w:hAnsiTheme="minorHAnsi" w:cstheme="minorHAnsi"/>
          <w:shd w:val="clear" w:color="auto" w:fill="FFFFFF"/>
          <w:lang w:val="da-DK"/>
        </w:rPr>
        <w:t xml:space="preserve">iulia og </w:t>
      </w:r>
      <w:proofErr w:type="spellStart"/>
      <w:r w:rsidRPr="00991740">
        <w:rPr>
          <w:rFonts w:asciiTheme="minorHAnsi" w:hAnsiTheme="minorHAnsi" w:cstheme="minorHAnsi"/>
          <w:shd w:val="clear" w:color="auto" w:fill="FFFFFF"/>
          <w:lang w:val="da-DK"/>
        </w:rPr>
        <w:t>Stelvios</w:t>
      </w:r>
      <w:proofErr w:type="spellEnd"/>
      <w:r w:rsidRPr="00991740">
        <w:rPr>
          <w:rFonts w:asciiTheme="minorHAnsi" w:hAnsiTheme="minorHAnsi" w:cstheme="minorHAnsi"/>
          <w:shd w:val="clear" w:color="auto" w:fill="FFFFFF"/>
          <w:lang w:val="da-DK"/>
        </w:rPr>
        <w:t xml:space="preserve"> dynamiske køreegenskaber</w:t>
      </w:r>
      <w:r w:rsidR="00AE3656">
        <w:rPr>
          <w:rFonts w:asciiTheme="minorHAnsi" w:hAnsiTheme="minorHAnsi" w:cstheme="minorHAnsi"/>
          <w:shd w:val="clear" w:color="auto" w:fill="FFFFFF"/>
          <w:lang w:val="da-DK"/>
        </w:rPr>
        <w:t>,</w:t>
      </w:r>
      <w:r w:rsidRPr="00991740">
        <w:rPr>
          <w:rFonts w:asciiTheme="minorHAnsi" w:hAnsiTheme="minorHAnsi" w:cstheme="minorHAnsi"/>
          <w:shd w:val="clear" w:color="auto" w:fill="FFFFFF"/>
          <w:lang w:val="da-DK"/>
        </w:rPr>
        <w:t xml:space="preserve"> </w:t>
      </w:r>
      <w:r w:rsidR="00AE3656">
        <w:rPr>
          <w:rFonts w:asciiTheme="minorHAnsi" w:hAnsiTheme="minorHAnsi" w:cstheme="minorHAnsi"/>
          <w:shd w:val="clear" w:color="auto" w:fill="FFFFFF"/>
          <w:lang w:val="da-DK"/>
        </w:rPr>
        <w:t xml:space="preserve">er der brugt letvægts materialer som fx aluminium (fx i motoren) og </w:t>
      </w:r>
      <w:proofErr w:type="spellStart"/>
      <w:r w:rsidR="00AE3656">
        <w:rPr>
          <w:rFonts w:asciiTheme="minorHAnsi" w:hAnsiTheme="minorHAnsi" w:cstheme="minorHAnsi"/>
          <w:shd w:val="clear" w:color="auto" w:fill="FFFFFF"/>
          <w:lang w:val="da-DK"/>
        </w:rPr>
        <w:t>carbon</w:t>
      </w:r>
      <w:proofErr w:type="spellEnd"/>
      <w:r w:rsidR="00AE3656">
        <w:rPr>
          <w:rFonts w:asciiTheme="minorHAnsi" w:hAnsiTheme="minorHAnsi" w:cstheme="minorHAnsi"/>
          <w:shd w:val="clear" w:color="auto" w:fill="FFFFFF"/>
          <w:lang w:val="da-DK"/>
        </w:rPr>
        <w:t xml:space="preserve"> </w:t>
      </w:r>
      <w:r w:rsidR="00A41033">
        <w:rPr>
          <w:rFonts w:asciiTheme="minorHAnsi" w:hAnsiTheme="minorHAnsi" w:cstheme="minorHAnsi"/>
          <w:shd w:val="clear" w:color="auto" w:fill="FFFFFF"/>
          <w:lang w:val="da-DK"/>
        </w:rPr>
        <w:t>(fx drivakslen).</w:t>
      </w:r>
      <w:r w:rsidR="00AE3656">
        <w:rPr>
          <w:rFonts w:asciiTheme="minorHAnsi" w:hAnsiTheme="minorHAnsi" w:cstheme="minorHAnsi"/>
          <w:shd w:val="clear" w:color="auto" w:fill="FFFFFF"/>
          <w:lang w:val="da-DK"/>
        </w:rPr>
        <w:t xml:space="preserve"> </w:t>
      </w:r>
    </w:p>
    <w:p w14:paraId="7EA76E66" w14:textId="77777777" w:rsidR="002847C3" w:rsidRPr="00AE3656" w:rsidRDefault="002847C3" w:rsidP="00AE3656">
      <w:pPr>
        <w:spacing w:line="360" w:lineRule="auto"/>
        <w:jc w:val="both"/>
        <w:rPr>
          <w:rFonts w:asciiTheme="minorHAnsi" w:hAnsiTheme="minorHAnsi" w:cstheme="minorHAnsi"/>
          <w:shd w:val="clear" w:color="auto" w:fill="FFFFFF"/>
          <w:lang w:val="da-DK"/>
        </w:rPr>
      </w:pPr>
    </w:p>
    <w:p w14:paraId="3560C2E8" w14:textId="6B770B79" w:rsidR="00AE3656" w:rsidRDefault="00AE3656" w:rsidP="00B035B7">
      <w:pPr>
        <w:spacing w:line="360" w:lineRule="auto"/>
        <w:jc w:val="both"/>
        <w:rPr>
          <w:rFonts w:asciiTheme="minorHAnsi" w:hAnsiTheme="minorHAnsi" w:cstheme="minorHAnsi"/>
          <w:shd w:val="clear" w:color="auto" w:fill="FFFFFF"/>
          <w:lang w:val="da-DK"/>
        </w:rPr>
      </w:pPr>
      <w:r w:rsidRPr="00AE3656">
        <w:rPr>
          <w:rFonts w:asciiTheme="minorHAnsi" w:hAnsiTheme="minorHAnsi" w:cstheme="minorHAnsi"/>
          <w:b/>
          <w:shd w:val="clear" w:color="auto" w:fill="FFFFFF"/>
          <w:lang w:val="da-DK"/>
        </w:rPr>
        <w:t xml:space="preserve">Firehjulstræk med Q4 teknologi: </w:t>
      </w:r>
      <w:r w:rsidRPr="00AE3656">
        <w:rPr>
          <w:rFonts w:asciiTheme="minorHAnsi" w:hAnsiTheme="minorHAnsi" w:cstheme="minorHAnsi"/>
          <w:shd w:val="clear" w:color="auto" w:fill="FFFFFF"/>
          <w:lang w:val="da-DK"/>
        </w:rPr>
        <w:t>er designet til at</w:t>
      </w:r>
      <w:r>
        <w:rPr>
          <w:rFonts w:asciiTheme="minorHAnsi" w:hAnsiTheme="minorHAnsi" w:cstheme="minorHAnsi"/>
          <w:shd w:val="clear" w:color="auto" w:fill="FFFFFF"/>
          <w:lang w:val="da-DK"/>
        </w:rPr>
        <w:t xml:space="preserve"> forudsige, kompensere og håndtere manglende </w:t>
      </w:r>
      <w:r w:rsidRPr="00AE3656">
        <w:rPr>
          <w:rFonts w:asciiTheme="minorHAnsi" w:hAnsiTheme="minorHAnsi" w:cstheme="minorHAnsi"/>
          <w:shd w:val="clear" w:color="auto" w:fill="FFFFFF"/>
          <w:lang w:val="da-DK"/>
        </w:rPr>
        <w:t xml:space="preserve">vejgreb </w:t>
      </w:r>
      <w:r>
        <w:rPr>
          <w:rFonts w:asciiTheme="minorHAnsi" w:hAnsiTheme="minorHAnsi" w:cstheme="minorHAnsi"/>
          <w:shd w:val="clear" w:color="auto" w:fill="FFFFFF"/>
          <w:lang w:val="da-DK"/>
        </w:rPr>
        <w:t xml:space="preserve">og dermed sikre højeste niveau af ydeevne, effektivitet og sikkerhed. Active Transfer Case (ATC) er en vigtig del af Q4-systemet og monitorerer </w:t>
      </w:r>
      <w:r w:rsidR="00B619E9">
        <w:rPr>
          <w:rFonts w:asciiTheme="minorHAnsi" w:hAnsiTheme="minorHAnsi" w:cstheme="minorHAnsi"/>
          <w:shd w:val="clear" w:color="auto" w:fill="FFFFFF"/>
          <w:lang w:val="da-DK"/>
        </w:rPr>
        <w:t>i real tid vejgreb og førerinput for at sikre den bedste ydeevne.</w:t>
      </w:r>
      <w:r>
        <w:rPr>
          <w:rFonts w:asciiTheme="minorHAnsi" w:hAnsiTheme="minorHAnsi" w:cstheme="minorHAnsi"/>
          <w:shd w:val="clear" w:color="auto" w:fill="FFFFFF"/>
          <w:lang w:val="da-DK"/>
        </w:rPr>
        <w:t xml:space="preserve"> </w:t>
      </w:r>
      <w:r w:rsidR="00B619E9">
        <w:rPr>
          <w:rFonts w:asciiTheme="minorHAnsi" w:hAnsiTheme="minorHAnsi" w:cstheme="minorHAnsi"/>
          <w:shd w:val="clear" w:color="auto" w:fill="FFFFFF"/>
          <w:lang w:val="da-DK"/>
        </w:rPr>
        <w:t xml:space="preserve">Systemet fungerer som rent baghjulstræk, men er bilen ved at miste vejgreb reagerer systemet i løbet af 150 millisekunder og </w:t>
      </w:r>
      <w:r w:rsidR="00B619E9">
        <w:rPr>
          <w:rFonts w:asciiTheme="minorHAnsi" w:hAnsiTheme="minorHAnsi" w:cstheme="minorHAnsi"/>
          <w:shd w:val="clear" w:color="auto" w:fill="FFFFFF"/>
          <w:lang w:val="da-DK"/>
        </w:rPr>
        <w:t>overfører</w:t>
      </w:r>
      <w:r w:rsidR="00B619E9">
        <w:rPr>
          <w:rFonts w:asciiTheme="minorHAnsi" w:hAnsiTheme="minorHAnsi" w:cstheme="minorHAnsi"/>
          <w:shd w:val="clear" w:color="auto" w:fill="FFFFFF"/>
          <w:lang w:val="da-DK"/>
        </w:rPr>
        <w:t xml:space="preserve"> op til 50% af motorens moment til forhjulene, for at sikre så effektiv fremdrift som muligt. </w:t>
      </w:r>
    </w:p>
    <w:p w14:paraId="51000A15" w14:textId="77777777" w:rsidR="002847C3" w:rsidRPr="00AE3656" w:rsidRDefault="002847C3" w:rsidP="00B035B7">
      <w:pPr>
        <w:spacing w:line="360" w:lineRule="auto"/>
        <w:jc w:val="both"/>
        <w:rPr>
          <w:rFonts w:asciiTheme="minorHAnsi" w:hAnsiTheme="minorHAnsi" w:cstheme="minorHAnsi"/>
          <w:shd w:val="clear" w:color="auto" w:fill="FFFFFF"/>
          <w:lang w:val="da-DK"/>
        </w:rPr>
      </w:pPr>
    </w:p>
    <w:p w14:paraId="2478B844" w14:textId="55F67BCE" w:rsidR="008D509C" w:rsidRDefault="009E423E" w:rsidP="009E423E">
      <w:pPr>
        <w:spacing w:line="360" w:lineRule="auto"/>
        <w:jc w:val="both"/>
        <w:rPr>
          <w:rFonts w:asciiTheme="minorHAnsi" w:hAnsiTheme="minorHAnsi" w:cstheme="minorHAnsi"/>
          <w:shd w:val="clear" w:color="auto" w:fill="FFFFFF"/>
          <w:lang w:val="da-DK"/>
        </w:rPr>
      </w:pPr>
      <w:r w:rsidRPr="005F5D31">
        <w:rPr>
          <w:rFonts w:asciiTheme="minorHAnsi" w:hAnsiTheme="minorHAnsi" w:cstheme="minorHAnsi"/>
          <w:b/>
          <w:shd w:val="clear" w:color="auto" w:fill="FFFFFF"/>
          <w:lang w:val="da-DK"/>
        </w:rPr>
        <w:t xml:space="preserve">Q2 </w:t>
      </w:r>
      <w:r w:rsidR="00B619E9" w:rsidRPr="005F5D31">
        <w:rPr>
          <w:rFonts w:asciiTheme="minorHAnsi" w:hAnsiTheme="minorHAnsi" w:cstheme="minorHAnsi"/>
          <w:b/>
          <w:shd w:val="clear" w:color="auto" w:fill="FFFFFF"/>
          <w:lang w:val="da-DK"/>
        </w:rPr>
        <w:t>mekanisk spærre</w:t>
      </w:r>
      <w:r w:rsidR="008D509C" w:rsidRPr="005F5D31">
        <w:rPr>
          <w:rFonts w:asciiTheme="minorHAnsi" w:hAnsiTheme="minorHAnsi" w:cstheme="minorHAnsi"/>
          <w:b/>
          <w:shd w:val="clear" w:color="auto" w:fill="FFFFFF"/>
          <w:lang w:val="da-DK"/>
        </w:rPr>
        <w:t xml:space="preserve"> </w:t>
      </w:r>
      <w:r w:rsidR="00B619E9" w:rsidRPr="005F5D31">
        <w:rPr>
          <w:rFonts w:asciiTheme="minorHAnsi" w:hAnsiTheme="minorHAnsi" w:cstheme="minorHAnsi"/>
          <w:b/>
          <w:shd w:val="clear" w:color="auto" w:fill="FFFFFF"/>
          <w:lang w:val="da-DK"/>
        </w:rPr>
        <w:t>differ</w:t>
      </w:r>
      <w:r w:rsidR="008D509C" w:rsidRPr="005F5D31">
        <w:rPr>
          <w:rFonts w:asciiTheme="minorHAnsi" w:hAnsiTheme="minorHAnsi" w:cstheme="minorHAnsi"/>
          <w:b/>
          <w:shd w:val="clear" w:color="auto" w:fill="FFFFFF"/>
          <w:lang w:val="da-DK"/>
        </w:rPr>
        <w:t>e</w:t>
      </w:r>
      <w:r w:rsidR="00B619E9" w:rsidRPr="005F5D31">
        <w:rPr>
          <w:rFonts w:asciiTheme="minorHAnsi" w:hAnsiTheme="minorHAnsi" w:cstheme="minorHAnsi"/>
          <w:b/>
          <w:shd w:val="clear" w:color="auto" w:fill="FFFFFF"/>
          <w:lang w:val="da-DK"/>
        </w:rPr>
        <w:t>ntiale:</w:t>
      </w:r>
      <w:r w:rsidR="005F5D31" w:rsidRPr="005F5D31">
        <w:rPr>
          <w:rFonts w:asciiTheme="minorHAnsi" w:hAnsiTheme="minorHAnsi" w:cstheme="minorHAnsi"/>
          <w:b/>
          <w:shd w:val="clear" w:color="auto" w:fill="FFFFFF"/>
          <w:lang w:val="da-DK"/>
        </w:rPr>
        <w:t xml:space="preserve"> </w:t>
      </w:r>
      <w:r w:rsidR="005F5D31" w:rsidRPr="005F5D31">
        <w:rPr>
          <w:rFonts w:asciiTheme="minorHAnsi" w:hAnsiTheme="minorHAnsi" w:cstheme="minorHAnsi"/>
          <w:shd w:val="clear" w:color="auto" w:fill="FFFFFF"/>
          <w:lang w:val="da-DK"/>
        </w:rPr>
        <w:t>Kan tilkøbes</w:t>
      </w:r>
      <w:r w:rsidR="005F5D31">
        <w:rPr>
          <w:rFonts w:asciiTheme="minorHAnsi" w:hAnsiTheme="minorHAnsi" w:cstheme="minorHAnsi"/>
          <w:shd w:val="clear" w:color="auto" w:fill="FFFFFF"/>
          <w:lang w:val="da-DK"/>
        </w:rPr>
        <w:t xml:space="preserve"> </w:t>
      </w:r>
      <w:r w:rsidR="005F5D31" w:rsidRPr="005F5D31">
        <w:rPr>
          <w:rFonts w:asciiTheme="minorHAnsi" w:hAnsiTheme="minorHAnsi" w:cstheme="minorHAnsi"/>
          <w:shd w:val="clear" w:color="auto" w:fill="FFFFFF"/>
          <w:lang w:val="da-DK"/>
        </w:rPr>
        <w:t xml:space="preserve">på </w:t>
      </w:r>
      <w:proofErr w:type="spellStart"/>
      <w:r w:rsidR="005F5D31" w:rsidRPr="005F5D31">
        <w:rPr>
          <w:rFonts w:asciiTheme="minorHAnsi" w:hAnsiTheme="minorHAnsi" w:cstheme="minorHAnsi"/>
          <w:shd w:val="clear" w:color="auto" w:fill="FFFFFF"/>
          <w:lang w:val="da-DK"/>
        </w:rPr>
        <w:t>Veloce</w:t>
      </w:r>
      <w:proofErr w:type="spellEnd"/>
      <w:r w:rsidR="005F5D31" w:rsidRPr="005F5D31">
        <w:rPr>
          <w:rFonts w:asciiTheme="minorHAnsi" w:hAnsiTheme="minorHAnsi" w:cstheme="minorHAnsi"/>
          <w:shd w:val="clear" w:color="auto" w:fill="FFFFFF"/>
          <w:lang w:val="da-DK"/>
        </w:rPr>
        <w:t xml:space="preserve"> udstyrsniveauet </w:t>
      </w:r>
      <w:r w:rsidR="005F5D31">
        <w:rPr>
          <w:rFonts w:asciiTheme="minorHAnsi" w:hAnsiTheme="minorHAnsi" w:cstheme="minorHAnsi"/>
          <w:shd w:val="clear" w:color="auto" w:fill="FFFFFF"/>
          <w:lang w:val="da-DK"/>
        </w:rPr>
        <w:t>til både versioner med baghjulstræk og Q4 firhjulstræk.</w:t>
      </w:r>
      <w:r w:rsidR="005F5D31" w:rsidRPr="005F5D31">
        <w:rPr>
          <w:rFonts w:asciiTheme="minorHAnsi" w:hAnsiTheme="minorHAnsi" w:cstheme="minorHAnsi"/>
          <w:shd w:val="clear" w:color="auto" w:fill="FFFFFF"/>
          <w:lang w:val="da-DK"/>
        </w:rPr>
        <w:t xml:space="preserve"> </w:t>
      </w:r>
    </w:p>
    <w:p w14:paraId="6BF87D2D" w14:textId="77777777" w:rsidR="002847C3" w:rsidRPr="005F5D31" w:rsidRDefault="002847C3" w:rsidP="009E423E">
      <w:pPr>
        <w:spacing w:line="360" w:lineRule="auto"/>
        <w:jc w:val="both"/>
        <w:rPr>
          <w:rFonts w:asciiTheme="minorHAnsi" w:hAnsiTheme="minorHAnsi" w:cstheme="minorHAnsi"/>
          <w:b/>
          <w:shd w:val="clear" w:color="auto" w:fill="FFFFFF"/>
          <w:lang w:val="da-DK"/>
        </w:rPr>
      </w:pPr>
    </w:p>
    <w:p w14:paraId="14F52528" w14:textId="0D162B5A" w:rsidR="005F5D31" w:rsidRDefault="009E423E" w:rsidP="009E423E">
      <w:pPr>
        <w:spacing w:line="360" w:lineRule="auto"/>
        <w:jc w:val="both"/>
        <w:rPr>
          <w:rFonts w:asciiTheme="minorHAnsi" w:hAnsiTheme="minorHAnsi" w:cstheme="minorHAnsi"/>
          <w:shd w:val="clear" w:color="auto" w:fill="FFFFFF"/>
          <w:lang w:val="da-DK"/>
        </w:rPr>
      </w:pPr>
      <w:r w:rsidRPr="007441E9">
        <w:rPr>
          <w:rFonts w:asciiTheme="minorHAnsi" w:hAnsiTheme="minorHAnsi" w:cstheme="minorHAnsi"/>
          <w:b/>
          <w:shd w:val="clear" w:color="auto" w:fill="FFFFFF"/>
          <w:lang w:val="da-DK"/>
        </w:rPr>
        <w:t xml:space="preserve">Alfa Link suspension: </w:t>
      </w:r>
      <w:r w:rsidR="007441E9" w:rsidRPr="007441E9">
        <w:rPr>
          <w:rFonts w:asciiTheme="minorHAnsi" w:hAnsiTheme="minorHAnsi" w:cstheme="minorHAnsi"/>
          <w:shd w:val="clear" w:color="auto" w:fill="FFFFFF"/>
          <w:lang w:val="da-DK"/>
        </w:rPr>
        <w:t xml:space="preserve">Støtter op om den dynamiske køreoplevelse. På forakslen er </w:t>
      </w:r>
      <w:r w:rsidR="00BB21DF">
        <w:rPr>
          <w:rFonts w:asciiTheme="minorHAnsi" w:hAnsiTheme="minorHAnsi" w:cstheme="minorHAnsi"/>
          <w:shd w:val="clear" w:color="auto" w:fill="FFFFFF"/>
          <w:lang w:val="da-DK"/>
        </w:rPr>
        <w:t>bå</w:t>
      </w:r>
      <w:r w:rsidR="007441E9" w:rsidRPr="007441E9">
        <w:rPr>
          <w:rFonts w:asciiTheme="minorHAnsi" w:hAnsiTheme="minorHAnsi" w:cstheme="minorHAnsi"/>
          <w:shd w:val="clear" w:color="auto" w:fill="FFFFFF"/>
          <w:lang w:val="da-DK"/>
        </w:rPr>
        <w:t>de Giulia o</w:t>
      </w:r>
      <w:r w:rsidR="00BB21DF">
        <w:rPr>
          <w:rFonts w:asciiTheme="minorHAnsi" w:hAnsiTheme="minorHAnsi" w:cstheme="minorHAnsi"/>
          <w:shd w:val="clear" w:color="auto" w:fill="FFFFFF"/>
          <w:lang w:val="da-DK"/>
        </w:rPr>
        <w:t xml:space="preserve">g </w:t>
      </w:r>
      <w:proofErr w:type="spellStart"/>
      <w:r w:rsidR="00BB21DF">
        <w:rPr>
          <w:rFonts w:asciiTheme="minorHAnsi" w:hAnsiTheme="minorHAnsi" w:cstheme="minorHAnsi"/>
          <w:shd w:val="clear" w:color="auto" w:fill="FFFFFF"/>
          <w:lang w:val="da-DK"/>
        </w:rPr>
        <w:t>Stelvio</w:t>
      </w:r>
      <w:proofErr w:type="spellEnd"/>
      <w:r w:rsidR="00BB21DF">
        <w:rPr>
          <w:rFonts w:asciiTheme="minorHAnsi" w:hAnsiTheme="minorHAnsi" w:cstheme="minorHAnsi"/>
          <w:shd w:val="clear" w:color="auto" w:fill="FFFFFF"/>
          <w:lang w:val="da-DK"/>
        </w:rPr>
        <w:t xml:space="preserve"> udstyret med dobbelt </w:t>
      </w:r>
      <w:proofErr w:type="spellStart"/>
      <w:r w:rsidR="007441E9">
        <w:rPr>
          <w:rFonts w:asciiTheme="minorHAnsi" w:hAnsiTheme="minorHAnsi" w:cstheme="minorHAnsi"/>
          <w:shd w:val="clear" w:color="auto" w:fill="FFFFFF"/>
          <w:lang w:val="da-DK"/>
        </w:rPr>
        <w:t>wishbone</w:t>
      </w:r>
      <w:proofErr w:type="spellEnd"/>
      <w:r w:rsidR="007441E9">
        <w:rPr>
          <w:rFonts w:asciiTheme="minorHAnsi" w:hAnsiTheme="minorHAnsi" w:cstheme="minorHAnsi"/>
          <w:shd w:val="clear" w:color="auto" w:fill="FFFFFF"/>
          <w:lang w:val="da-DK"/>
        </w:rPr>
        <w:t xml:space="preserve"> affjedring med en såkaldt </w:t>
      </w:r>
      <w:proofErr w:type="spellStart"/>
      <w:r w:rsidR="007441E9">
        <w:rPr>
          <w:rFonts w:asciiTheme="minorHAnsi" w:hAnsiTheme="minorHAnsi" w:cstheme="minorHAnsi"/>
          <w:shd w:val="clear" w:color="auto" w:fill="FFFFFF"/>
          <w:lang w:val="da-DK"/>
        </w:rPr>
        <w:t>semi</w:t>
      </w:r>
      <w:proofErr w:type="spellEnd"/>
      <w:r w:rsidR="007441E9">
        <w:rPr>
          <w:rFonts w:asciiTheme="minorHAnsi" w:hAnsiTheme="minorHAnsi" w:cstheme="minorHAnsi"/>
          <w:shd w:val="clear" w:color="auto" w:fill="FFFFFF"/>
          <w:lang w:val="da-DK"/>
        </w:rPr>
        <w:t>-virtual styreakse, der optimerer den hurtige og præcise styrerespons. På bagakslen har begge modeller en Alfa Romeo-patenteret fire en halv arms multilink</w:t>
      </w:r>
      <w:r w:rsidR="007441E9" w:rsidRPr="007441E9">
        <w:rPr>
          <w:rFonts w:asciiTheme="minorHAnsi" w:hAnsiTheme="minorHAnsi" w:cstheme="minorHAnsi"/>
          <w:shd w:val="clear" w:color="auto" w:fill="FFFFFF"/>
          <w:lang w:val="da-DK"/>
        </w:rPr>
        <w:t xml:space="preserve"> </w:t>
      </w:r>
      <w:r w:rsidR="007441E9">
        <w:rPr>
          <w:rFonts w:asciiTheme="minorHAnsi" w:hAnsiTheme="minorHAnsi" w:cstheme="minorHAnsi"/>
          <w:shd w:val="clear" w:color="auto" w:fill="FFFFFF"/>
          <w:lang w:val="da-DK"/>
        </w:rPr>
        <w:t xml:space="preserve">løsning, der kombinerer </w:t>
      </w:r>
      <w:r w:rsidR="009B0BD4">
        <w:rPr>
          <w:rFonts w:asciiTheme="minorHAnsi" w:hAnsiTheme="minorHAnsi" w:cstheme="minorHAnsi"/>
          <w:shd w:val="clear" w:color="auto" w:fill="FFFFFF"/>
          <w:lang w:val="da-DK"/>
        </w:rPr>
        <w:t>sportslige</w:t>
      </w:r>
      <w:r w:rsidR="007441E9">
        <w:rPr>
          <w:rFonts w:asciiTheme="minorHAnsi" w:hAnsiTheme="minorHAnsi" w:cstheme="minorHAnsi"/>
          <w:shd w:val="clear" w:color="auto" w:fill="FFFFFF"/>
          <w:lang w:val="da-DK"/>
        </w:rPr>
        <w:t xml:space="preserve"> køreegenskaber med komfort.</w:t>
      </w:r>
      <w:r w:rsidR="005F5D31" w:rsidRPr="007441E9">
        <w:rPr>
          <w:rFonts w:asciiTheme="minorHAnsi" w:hAnsiTheme="minorHAnsi" w:cstheme="minorHAnsi"/>
          <w:shd w:val="clear" w:color="auto" w:fill="FFFFFF"/>
          <w:lang w:val="da-DK"/>
        </w:rPr>
        <w:t xml:space="preserve"> </w:t>
      </w:r>
    </w:p>
    <w:p w14:paraId="2689D52B" w14:textId="77777777" w:rsidR="002847C3" w:rsidRPr="007441E9" w:rsidRDefault="002847C3" w:rsidP="009E423E">
      <w:pPr>
        <w:spacing w:line="360" w:lineRule="auto"/>
        <w:jc w:val="both"/>
        <w:rPr>
          <w:rFonts w:asciiTheme="minorHAnsi" w:hAnsiTheme="minorHAnsi" w:cstheme="minorHAnsi"/>
          <w:shd w:val="clear" w:color="auto" w:fill="FFFFFF"/>
          <w:lang w:val="da-DK"/>
        </w:rPr>
      </w:pPr>
    </w:p>
    <w:p w14:paraId="5C1882E9" w14:textId="7E4CFC59" w:rsidR="00C6190A" w:rsidRDefault="009B0BD4" w:rsidP="00FA7276">
      <w:pPr>
        <w:spacing w:line="360" w:lineRule="auto"/>
        <w:jc w:val="both"/>
        <w:rPr>
          <w:rFonts w:asciiTheme="minorHAnsi" w:hAnsiTheme="minorHAnsi" w:cstheme="minorHAnsi"/>
          <w:shd w:val="clear" w:color="auto" w:fill="FFFFFF"/>
          <w:lang w:val="da-DK"/>
        </w:rPr>
      </w:pPr>
      <w:r w:rsidRPr="009B0BD4">
        <w:rPr>
          <w:rFonts w:asciiTheme="minorHAnsi" w:hAnsiTheme="minorHAnsi" w:cstheme="minorHAnsi"/>
          <w:b/>
          <w:shd w:val="clear" w:color="auto" w:fill="FFFFFF"/>
          <w:lang w:val="da-DK"/>
        </w:rPr>
        <w:t>Integreret Bremse</w:t>
      </w:r>
      <w:r w:rsidR="006B4060" w:rsidRPr="009B0BD4">
        <w:rPr>
          <w:rFonts w:asciiTheme="minorHAnsi" w:hAnsiTheme="minorHAnsi" w:cstheme="minorHAnsi"/>
          <w:b/>
          <w:shd w:val="clear" w:color="auto" w:fill="FFFFFF"/>
          <w:lang w:val="da-DK"/>
        </w:rPr>
        <w:t xml:space="preserve"> System (IBS)</w:t>
      </w:r>
      <w:r w:rsidR="006B4060" w:rsidRPr="009B0BD4">
        <w:rPr>
          <w:rFonts w:asciiTheme="minorHAnsi" w:hAnsiTheme="minorHAnsi" w:cstheme="minorHAnsi"/>
          <w:shd w:val="clear" w:color="auto" w:fill="FFFFFF"/>
          <w:lang w:val="da-DK"/>
        </w:rPr>
        <w:t xml:space="preserve">: </w:t>
      </w:r>
      <w:r w:rsidRPr="009B0BD4">
        <w:rPr>
          <w:rFonts w:asciiTheme="minorHAnsi" w:hAnsiTheme="minorHAnsi" w:cstheme="minorHAnsi"/>
          <w:shd w:val="clear" w:color="auto" w:fill="FFFFFF"/>
          <w:lang w:val="da-DK"/>
        </w:rPr>
        <w:t>Er et elektromekanisk system, der kombin</w:t>
      </w:r>
      <w:r>
        <w:rPr>
          <w:rFonts w:asciiTheme="minorHAnsi" w:hAnsiTheme="minorHAnsi" w:cstheme="minorHAnsi"/>
          <w:shd w:val="clear" w:color="auto" w:fill="FFFFFF"/>
          <w:lang w:val="da-DK"/>
        </w:rPr>
        <w:t>erer st</w:t>
      </w:r>
      <w:r w:rsidR="00B2219A">
        <w:rPr>
          <w:rFonts w:asciiTheme="minorHAnsi" w:hAnsiTheme="minorHAnsi" w:cstheme="minorHAnsi"/>
          <w:shd w:val="clear" w:color="auto" w:fill="FFFFFF"/>
          <w:lang w:val="da-DK"/>
        </w:rPr>
        <w:t>a</w:t>
      </w:r>
      <w:r>
        <w:rPr>
          <w:rFonts w:asciiTheme="minorHAnsi" w:hAnsiTheme="minorHAnsi" w:cstheme="minorHAnsi"/>
          <w:shd w:val="clear" w:color="auto" w:fill="FFFFFF"/>
          <w:lang w:val="da-DK"/>
        </w:rPr>
        <w:t>bilitetskontrol</w:t>
      </w:r>
      <w:r w:rsidR="00B2219A">
        <w:rPr>
          <w:rFonts w:asciiTheme="minorHAnsi" w:hAnsiTheme="minorHAnsi" w:cstheme="minorHAnsi"/>
          <w:shd w:val="clear" w:color="auto" w:fill="FFFFFF"/>
          <w:lang w:val="da-DK"/>
        </w:rPr>
        <w:t xml:space="preserve"> og bremsesystem og sikrer øjeblikkelig bremserespons, gør bremselængden korter</w:t>
      </w:r>
      <w:r w:rsidR="00BB21DF">
        <w:rPr>
          <w:rFonts w:asciiTheme="minorHAnsi" w:hAnsiTheme="minorHAnsi" w:cstheme="minorHAnsi"/>
          <w:shd w:val="clear" w:color="auto" w:fill="FFFFFF"/>
          <w:lang w:val="da-DK"/>
        </w:rPr>
        <w:t>e</w:t>
      </w:r>
      <w:r w:rsidR="00B2219A">
        <w:rPr>
          <w:rFonts w:asciiTheme="minorHAnsi" w:hAnsiTheme="minorHAnsi" w:cstheme="minorHAnsi"/>
          <w:shd w:val="clear" w:color="auto" w:fill="FFFFFF"/>
          <w:lang w:val="da-DK"/>
        </w:rPr>
        <w:t xml:space="preserve"> og reducerer vægten betragteligt. De</w:t>
      </w:r>
      <w:r w:rsidR="003B269F">
        <w:rPr>
          <w:rFonts w:asciiTheme="minorHAnsi" w:hAnsiTheme="minorHAnsi" w:cstheme="minorHAnsi"/>
          <w:shd w:val="clear" w:color="auto" w:fill="FFFFFF"/>
          <w:lang w:val="da-DK"/>
        </w:rPr>
        <w:t xml:space="preserve">r ud over har Giulia og </w:t>
      </w:r>
      <w:proofErr w:type="spellStart"/>
      <w:r w:rsidR="003B269F">
        <w:rPr>
          <w:rFonts w:asciiTheme="minorHAnsi" w:hAnsiTheme="minorHAnsi" w:cstheme="minorHAnsi"/>
          <w:shd w:val="clear" w:color="auto" w:fill="FFFFFF"/>
          <w:lang w:val="da-DK"/>
        </w:rPr>
        <w:t>Stelvio</w:t>
      </w:r>
      <w:proofErr w:type="spellEnd"/>
      <w:r w:rsidR="00B2219A">
        <w:rPr>
          <w:rFonts w:asciiTheme="minorHAnsi" w:hAnsiTheme="minorHAnsi" w:cstheme="minorHAnsi"/>
          <w:shd w:val="clear" w:color="auto" w:fill="FFFFFF"/>
          <w:lang w:val="da-DK"/>
        </w:rPr>
        <w:t xml:space="preserve"> </w:t>
      </w:r>
      <w:proofErr w:type="spellStart"/>
      <w:r w:rsidR="00B2219A">
        <w:rPr>
          <w:rFonts w:asciiTheme="minorHAnsi" w:hAnsiTheme="minorHAnsi" w:cstheme="minorHAnsi"/>
          <w:shd w:val="clear" w:color="auto" w:fill="FFFFFF"/>
          <w:lang w:val="da-DK"/>
        </w:rPr>
        <w:t>Brake</w:t>
      </w:r>
      <w:proofErr w:type="spellEnd"/>
      <w:r w:rsidR="00B2219A">
        <w:rPr>
          <w:rFonts w:asciiTheme="minorHAnsi" w:hAnsiTheme="minorHAnsi" w:cstheme="minorHAnsi"/>
          <w:shd w:val="clear" w:color="auto" w:fill="FFFFFF"/>
          <w:lang w:val="da-DK"/>
        </w:rPr>
        <w:t xml:space="preserve">-by-wire for yderligere at lette bilerne </w:t>
      </w:r>
      <w:r w:rsidR="00C6190A">
        <w:rPr>
          <w:rFonts w:asciiTheme="minorHAnsi" w:hAnsiTheme="minorHAnsi" w:cstheme="minorHAnsi"/>
          <w:shd w:val="clear" w:color="auto" w:fill="FFFFFF"/>
          <w:lang w:val="da-DK"/>
        </w:rPr>
        <w:t xml:space="preserve">og </w:t>
      </w:r>
      <w:r w:rsidR="00B2219A">
        <w:rPr>
          <w:rFonts w:asciiTheme="minorHAnsi" w:hAnsiTheme="minorHAnsi" w:cstheme="minorHAnsi"/>
          <w:shd w:val="clear" w:color="auto" w:fill="FFFFFF"/>
          <w:lang w:val="da-DK"/>
        </w:rPr>
        <w:t>nedbringe kompleksiteten af komponenter.</w:t>
      </w:r>
      <w:r w:rsidR="00C6190A">
        <w:rPr>
          <w:rFonts w:asciiTheme="minorHAnsi" w:hAnsiTheme="minorHAnsi" w:cstheme="minorHAnsi"/>
          <w:shd w:val="clear" w:color="auto" w:fill="FFFFFF"/>
          <w:lang w:val="da-DK"/>
        </w:rPr>
        <w:t xml:space="preserve"> </w:t>
      </w:r>
      <w:r w:rsidR="00C6190A" w:rsidRPr="00C6190A">
        <w:rPr>
          <w:rFonts w:asciiTheme="minorHAnsi" w:hAnsiTheme="minorHAnsi" w:cstheme="minorHAnsi"/>
          <w:shd w:val="clear" w:color="auto" w:fill="FFFFFF"/>
          <w:lang w:val="da-DK"/>
        </w:rPr>
        <w:t>Begge modeller har et direkte styretøj og parret med en 8-trins ZF automatisk gearkasse med aluminiums skifte-padler bag rattet</w:t>
      </w:r>
      <w:r w:rsidR="003B269F">
        <w:rPr>
          <w:rFonts w:asciiTheme="minorHAnsi" w:hAnsiTheme="minorHAnsi" w:cstheme="minorHAnsi"/>
          <w:shd w:val="clear" w:color="auto" w:fill="FFFFFF"/>
          <w:lang w:val="da-DK"/>
        </w:rPr>
        <w:t>,</w:t>
      </w:r>
      <w:r w:rsidR="00C6190A" w:rsidRPr="00C6190A">
        <w:rPr>
          <w:rFonts w:asciiTheme="minorHAnsi" w:hAnsiTheme="minorHAnsi" w:cstheme="minorHAnsi"/>
          <w:shd w:val="clear" w:color="auto" w:fill="FFFFFF"/>
          <w:lang w:val="da-DK"/>
        </w:rPr>
        <w:t xml:space="preserve"> er der lagt op til ufortyndet sjov bag rattet.</w:t>
      </w:r>
      <w:r w:rsidR="00C6190A">
        <w:rPr>
          <w:rFonts w:asciiTheme="minorHAnsi" w:hAnsiTheme="minorHAnsi" w:cstheme="minorHAnsi"/>
          <w:shd w:val="clear" w:color="auto" w:fill="FFFFFF"/>
          <w:lang w:val="da-DK"/>
        </w:rPr>
        <w:t xml:space="preserve"> </w:t>
      </w:r>
      <w:r w:rsidR="003B269F">
        <w:rPr>
          <w:rFonts w:asciiTheme="minorHAnsi" w:hAnsiTheme="minorHAnsi" w:cstheme="minorHAnsi"/>
          <w:shd w:val="clear" w:color="auto" w:fill="FFFFFF"/>
          <w:lang w:val="da-DK"/>
        </w:rPr>
        <w:t>Begge biler</w:t>
      </w:r>
      <w:r w:rsidR="00C6190A">
        <w:rPr>
          <w:rFonts w:asciiTheme="minorHAnsi" w:hAnsiTheme="minorHAnsi" w:cstheme="minorHAnsi"/>
          <w:shd w:val="clear" w:color="auto" w:fill="FFFFFF"/>
          <w:lang w:val="da-DK"/>
        </w:rPr>
        <w:t xml:space="preserve"> </w:t>
      </w:r>
      <w:r w:rsidR="002847C3">
        <w:rPr>
          <w:rFonts w:asciiTheme="minorHAnsi" w:hAnsiTheme="minorHAnsi" w:cstheme="minorHAnsi"/>
          <w:shd w:val="clear" w:color="auto" w:fill="FFFFFF"/>
          <w:lang w:val="da-DK"/>
        </w:rPr>
        <w:t>har</w:t>
      </w:r>
      <w:r w:rsidR="00C6190A">
        <w:rPr>
          <w:rFonts w:asciiTheme="minorHAnsi" w:hAnsiTheme="minorHAnsi" w:cstheme="minorHAnsi"/>
          <w:shd w:val="clear" w:color="auto" w:fill="FFFFFF"/>
          <w:lang w:val="da-DK"/>
        </w:rPr>
        <w:t xml:space="preserve"> diverse aktive elektroniske køreassistentsystemer</w:t>
      </w:r>
      <w:r w:rsidR="00C6190A" w:rsidRPr="00C6190A">
        <w:rPr>
          <w:rFonts w:asciiTheme="minorHAnsi" w:hAnsiTheme="minorHAnsi" w:cstheme="minorHAnsi"/>
          <w:shd w:val="clear" w:color="auto" w:fill="FFFFFF"/>
          <w:lang w:val="da-DK"/>
        </w:rPr>
        <w:t xml:space="preserve"> </w:t>
      </w:r>
      <w:r w:rsidR="00C6190A">
        <w:rPr>
          <w:rFonts w:asciiTheme="minorHAnsi" w:hAnsiTheme="minorHAnsi" w:cstheme="minorHAnsi"/>
          <w:shd w:val="clear" w:color="auto" w:fill="FFFFFF"/>
          <w:lang w:val="da-DK"/>
        </w:rPr>
        <w:t>til at assistere under kørslen.</w:t>
      </w:r>
      <w:r w:rsidR="00C6190A" w:rsidRPr="00C6190A">
        <w:rPr>
          <w:rFonts w:asciiTheme="minorHAnsi" w:hAnsiTheme="minorHAnsi" w:cstheme="minorHAnsi"/>
          <w:shd w:val="clear" w:color="auto" w:fill="FFFFFF"/>
          <w:lang w:val="da-DK"/>
        </w:rPr>
        <w:t xml:space="preserve"> </w:t>
      </w:r>
    </w:p>
    <w:p w14:paraId="719E0B09" w14:textId="77777777" w:rsidR="00C6190A" w:rsidRDefault="00C6190A" w:rsidP="00FA7276">
      <w:pPr>
        <w:spacing w:line="360" w:lineRule="auto"/>
        <w:jc w:val="both"/>
        <w:rPr>
          <w:rFonts w:asciiTheme="minorHAnsi" w:hAnsiTheme="minorHAnsi" w:cstheme="minorHAnsi"/>
          <w:shd w:val="clear" w:color="auto" w:fill="FFFFFF"/>
          <w:lang w:val="da-DK"/>
        </w:rPr>
      </w:pPr>
    </w:p>
    <w:p w14:paraId="3C0DC9B4" w14:textId="56D14CC1" w:rsidR="00653379" w:rsidRPr="002D4D44" w:rsidRDefault="002D4D44" w:rsidP="00653379">
      <w:pPr>
        <w:pStyle w:val="Rientro"/>
        <w:tabs>
          <w:tab w:val="clear" w:pos="0"/>
          <w:tab w:val="clear" w:pos="567"/>
          <w:tab w:val="clear" w:pos="1134"/>
          <w:tab w:val="left" w:pos="-1843"/>
        </w:tabs>
        <w:spacing w:after="0" w:line="360" w:lineRule="auto"/>
        <w:jc w:val="both"/>
        <w:rPr>
          <w:rFonts w:asciiTheme="minorHAnsi" w:hAnsiTheme="minorHAnsi" w:cstheme="minorHAnsi"/>
          <w:b/>
          <w:i/>
          <w:iCs/>
          <w:sz w:val="22"/>
          <w:szCs w:val="22"/>
          <w:lang w:val="da-DK"/>
        </w:rPr>
      </w:pPr>
      <w:r w:rsidRPr="002D4D44">
        <w:rPr>
          <w:rFonts w:asciiTheme="minorHAnsi" w:hAnsiTheme="minorHAnsi" w:cstheme="minorHAnsi"/>
          <w:b/>
          <w:i/>
          <w:iCs/>
          <w:sz w:val="22"/>
          <w:szCs w:val="22"/>
          <w:lang w:val="da-DK"/>
        </w:rPr>
        <w:t xml:space="preserve">Et simpelt og overskueligt modelprogram </w:t>
      </w:r>
    </w:p>
    <w:p w14:paraId="133B79E7" w14:textId="281CEDBC" w:rsidR="0033374C" w:rsidRDefault="00C6190A" w:rsidP="002B7E12">
      <w:pPr>
        <w:spacing w:line="360" w:lineRule="auto"/>
        <w:jc w:val="both"/>
        <w:rPr>
          <w:rFonts w:ascii="Calibri" w:hAnsi="Calibri" w:cs="Calibri"/>
          <w:shd w:val="clear" w:color="auto" w:fill="FFFFFF"/>
          <w:lang w:val="da-DK"/>
        </w:rPr>
      </w:pPr>
      <w:r w:rsidRPr="00C6190A">
        <w:rPr>
          <w:rFonts w:ascii="Calibri" w:hAnsi="Calibri" w:cs="Calibri"/>
          <w:shd w:val="clear" w:color="auto" w:fill="FFFFFF"/>
          <w:lang w:val="da-DK"/>
        </w:rPr>
        <w:t xml:space="preserve">Den nye Giulia og </w:t>
      </w:r>
      <w:proofErr w:type="spellStart"/>
      <w:r w:rsidRPr="00C6190A">
        <w:rPr>
          <w:rFonts w:ascii="Calibri" w:hAnsi="Calibri" w:cs="Calibri"/>
          <w:shd w:val="clear" w:color="auto" w:fill="FFFFFF"/>
          <w:lang w:val="da-DK"/>
        </w:rPr>
        <w:t>Stelvio</w:t>
      </w:r>
      <w:proofErr w:type="spellEnd"/>
      <w:r w:rsidRPr="00C6190A">
        <w:rPr>
          <w:rFonts w:ascii="Calibri" w:hAnsi="Calibri" w:cs="Calibri"/>
          <w:shd w:val="clear" w:color="auto" w:fill="FFFFFF"/>
          <w:lang w:val="da-DK"/>
        </w:rPr>
        <w:t xml:space="preserve"> har ligesom Tonale et meget enkelt modelprogram. </w:t>
      </w:r>
      <w:r w:rsidR="002D4D44">
        <w:rPr>
          <w:rFonts w:ascii="Calibri" w:hAnsi="Calibri" w:cs="Calibri"/>
          <w:shd w:val="clear" w:color="auto" w:fill="FFFFFF"/>
          <w:lang w:val="da-DK"/>
        </w:rPr>
        <w:t>Det består af to niv</w:t>
      </w:r>
      <w:r w:rsidR="0033374C">
        <w:rPr>
          <w:rFonts w:ascii="Calibri" w:hAnsi="Calibri" w:cs="Calibri"/>
          <w:shd w:val="clear" w:color="auto" w:fill="FFFFFF"/>
          <w:lang w:val="da-DK"/>
        </w:rPr>
        <w:t xml:space="preserve">eauer, Super og </w:t>
      </w:r>
      <w:proofErr w:type="gramStart"/>
      <w:r w:rsidR="0033374C">
        <w:rPr>
          <w:rFonts w:ascii="Calibri" w:hAnsi="Calibri" w:cs="Calibri"/>
          <w:shd w:val="clear" w:color="auto" w:fill="FFFFFF"/>
          <w:lang w:val="da-DK"/>
        </w:rPr>
        <w:t>Ti.</w:t>
      </w:r>
      <w:proofErr w:type="gramEnd"/>
      <w:r w:rsidR="0033374C">
        <w:rPr>
          <w:rFonts w:ascii="Calibri" w:hAnsi="Calibri" w:cs="Calibri"/>
          <w:shd w:val="clear" w:color="auto" w:fill="FFFFFF"/>
          <w:lang w:val="da-DK"/>
        </w:rPr>
        <w:t xml:space="preserve"> Super er basismodellen og kan opgraderes med Sprint Pack, der giver bilen et mere sportsligt udtryk. Ti har mere udstyr og har fokus på det elegante udtryk. V</w:t>
      </w:r>
      <w:r w:rsidR="00153E12">
        <w:rPr>
          <w:rFonts w:ascii="Calibri" w:hAnsi="Calibri" w:cs="Calibri"/>
          <w:shd w:val="clear" w:color="auto" w:fill="FFFFFF"/>
          <w:lang w:val="da-DK"/>
        </w:rPr>
        <w:t xml:space="preserve">il man </w:t>
      </w:r>
      <w:r w:rsidR="0033374C">
        <w:rPr>
          <w:rFonts w:ascii="Calibri" w:hAnsi="Calibri" w:cs="Calibri"/>
          <w:shd w:val="clear" w:color="auto" w:fill="FFFFFF"/>
          <w:lang w:val="da-DK"/>
        </w:rPr>
        <w:t>tilføje mere s</w:t>
      </w:r>
      <w:r w:rsidR="00153E12">
        <w:rPr>
          <w:rFonts w:ascii="Calibri" w:hAnsi="Calibri" w:cs="Calibri"/>
          <w:shd w:val="clear" w:color="auto" w:fill="FFFFFF"/>
          <w:lang w:val="da-DK"/>
        </w:rPr>
        <w:t>portslige egenskaber og karakter</w:t>
      </w:r>
      <w:r w:rsidR="003B269F">
        <w:rPr>
          <w:rFonts w:ascii="Calibri" w:hAnsi="Calibri" w:cs="Calibri"/>
          <w:shd w:val="clear" w:color="auto" w:fill="FFFFFF"/>
          <w:lang w:val="da-DK"/>
        </w:rPr>
        <w:t>,</w:t>
      </w:r>
      <w:r w:rsidR="00153E12">
        <w:rPr>
          <w:rFonts w:ascii="Calibri" w:hAnsi="Calibri" w:cs="Calibri"/>
          <w:shd w:val="clear" w:color="auto" w:fill="FFFFFF"/>
          <w:lang w:val="da-DK"/>
        </w:rPr>
        <w:t xml:space="preserve"> kan man tilkøbe </w:t>
      </w:r>
      <w:proofErr w:type="spellStart"/>
      <w:r w:rsidR="00153E12">
        <w:rPr>
          <w:rFonts w:ascii="Calibri" w:hAnsi="Calibri" w:cs="Calibri"/>
          <w:shd w:val="clear" w:color="auto" w:fill="FFFFFF"/>
          <w:lang w:val="da-DK"/>
        </w:rPr>
        <w:t>Veloce</w:t>
      </w:r>
      <w:proofErr w:type="spellEnd"/>
      <w:r w:rsidR="00153E12">
        <w:rPr>
          <w:rFonts w:ascii="Calibri" w:hAnsi="Calibri" w:cs="Calibri"/>
          <w:shd w:val="clear" w:color="auto" w:fill="FFFFFF"/>
          <w:lang w:val="da-DK"/>
        </w:rPr>
        <w:t xml:space="preserve"> </w:t>
      </w:r>
      <w:proofErr w:type="spellStart"/>
      <w:r w:rsidR="00153E12">
        <w:rPr>
          <w:rFonts w:ascii="Calibri" w:hAnsi="Calibri" w:cs="Calibri"/>
          <w:shd w:val="clear" w:color="auto" w:fill="FFFFFF"/>
          <w:lang w:val="da-DK"/>
        </w:rPr>
        <w:t>pack</w:t>
      </w:r>
      <w:proofErr w:type="spellEnd"/>
      <w:r w:rsidR="003B269F">
        <w:rPr>
          <w:rFonts w:ascii="Calibri" w:hAnsi="Calibri" w:cs="Calibri"/>
          <w:shd w:val="clear" w:color="auto" w:fill="FFFFFF"/>
          <w:lang w:val="da-DK"/>
        </w:rPr>
        <w:t xml:space="preserve"> til </w:t>
      </w:r>
      <w:proofErr w:type="gramStart"/>
      <w:r w:rsidR="003B269F">
        <w:rPr>
          <w:rFonts w:ascii="Calibri" w:hAnsi="Calibri" w:cs="Calibri"/>
          <w:shd w:val="clear" w:color="auto" w:fill="FFFFFF"/>
          <w:lang w:val="da-DK"/>
        </w:rPr>
        <w:t>Ti</w:t>
      </w:r>
      <w:r w:rsidR="00153E12">
        <w:rPr>
          <w:rFonts w:ascii="Calibri" w:hAnsi="Calibri" w:cs="Calibri"/>
          <w:shd w:val="clear" w:color="auto" w:fill="FFFFFF"/>
          <w:lang w:val="da-DK"/>
        </w:rPr>
        <w:t>.</w:t>
      </w:r>
      <w:proofErr w:type="gramEnd"/>
      <w:r w:rsidR="00153E12">
        <w:rPr>
          <w:rFonts w:ascii="Calibri" w:hAnsi="Calibri" w:cs="Calibri"/>
          <w:shd w:val="clear" w:color="auto" w:fill="FFFFFF"/>
          <w:lang w:val="da-DK"/>
        </w:rPr>
        <w:t xml:space="preserve"> </w:t>
      </w:r>
    </w:p>
    <w:p w14:paraId="4E637A9B" w14:textId="77777777" w:rsidR="00153E12" w:rsidRDefault="00153E12" w:rsidP="002B7E12">
      <w:pPr>
        <w:spacing w:line="360" w:lineRule="auto"/>
        <w:jc w:val="both"/>
        <w:rPr>
          <w:rFonts w:ascii="Calibri" w:hAnsi="Calibri" w:cs="Calibri"/>
          <w:shd w:val="clear" w:color="auto" w:fill="FFFFFF"/>
          <w:lang w:val="da-DK"/>
        </w:rPr>
      </w:pPr>
    </w:p>
    <w:p w14:paraId="42EBAD99" w14:textId="790614FA" w:rsidR="00153E12" w:rsidRDefault="00153E12" w:rsidP="002B7E12">
      <w:pPr>
        <w:spacing w:line="360" w:lineRule="auto"/>
        <w:jc w:val="both"/>
        <w:rPr>
          <w:rFonts w:ascii="Calibri" w:hAnsi="Calibri" w:cs="Calibri"/>
          <w:shd w:val="clear" w:color="auto" w:fill="FFFFFF"/>
          <w:lang w:val="da-DK"/>
        </w:rPr>
      </w:pPr>
      <w:r>
        <w:rPr>
          <w:rFonts w:ascii="Calibri" w:hAnsi="Calibri" w:cs="Calibri"/>
          <w:shd w:val="clear" w:color="auto" w:fill="FFFFFF"/>
          <w:lang w:val="da-DK"/>
        </w:rPr>
        <w:t>Der er tre motorer at vælge imellem: en baghjulstrukket 160 hestes diesel, en firehjulstrukket 210 hestes diesel og den lynhurtige firehjulstrukne 280 hestes benziner.</w:t>
      </w:r>
    </w:p>
    <w:p w14:paraId="795FC19D" w14:textId="77777777" w:rsidR="00153E12" w:rsidRDefault="00153E12" w:rsidP="002B7E12">
      <w:pPr>
        <w:spacing w:line="360" w:lineRule="auto"/>
        <w:jc w:val="both"/>
        <w:rPr>
          <w:rFonts w:ascii="Calibri" w:hAnsi="Calibri" w:cs="Calibri"/>
          <w:shd w:val="clear" w:color="auto" w:fill="FFFFFF"/>
          <w:lang w:val="da-DK"/>
        </w:rPr>
      </w:pPr>
    </w:p>
    <w:p w14:paraId="61318CDD" w14:textId="189FBB01" w:rsidR="0067238B" w:rsidRPr="00153E12" w:rsidRDefault="00153E12" w:rsidP="00653379">
      <w:pPr>
        <w:spacing w:line="360" w:lineRule="auto"/>
        <w:jc w:val="both"/>
        <w:rPr>
          <w:rFonts w:asciiTheme="minorHAnsi" w:hAnsiTheme="minorHAnsi" w:cstheme="minorHAnsi"/>
          <w:b/>
          <w:i/>
          <w:iCs/>
          <w:lang w:val="da-DK"/>
        </w:rPr>
      </w:pPr>
      <w:proofErr w:type="spellStart"/>
      <w:r w:rsidRPr="00153E12">
        <w:rPr>
          <w:rFonts w:asciiTheme="minorHAnsi" w:hAnsiTheme="minorHAnsi" w:cstheme="minorHAnsi"/>
          <w:b/>
          <w:i/>
          <w:iCs/>
          <w:lang w:val="da-DK"/>
        </w:rPr>
        <w:t>Competizione</w:t>
      </w:r>
      <w:proofErr w:type="spellEnd"/>
      <w:r w:rsidRPr="00153E12">
        <w:rPr>
          <w:rFonts w:asciiTheme="minorHAnsi" w:hAnsiTheme="minorHAnsi" w:cstheme="minorHAnsi"/>
          <w:b/>
          <w:i/>
          <w:iCs/>
          <w:lang w:val="da-DK"/>
        </w:rPr>
        <w:t xml:space="preserve"> </w:t>
      </w:r>
      <w:proofErr w:type="spellStart"/>
      <w:r>
        <w:rPr>
          <w:rFonts w:asciiTheme="minorHAnsi" w:hAnsiTheme="minorHAnsi" w:cstheme="minorHAnsi"/>
          <w:b/>
          <w:i/>
          <w:iCs/>
          <w:lang w:val="da-DK"/>
        </w:rPr>
        <w:t>special</w:t>
      </w:r>
      <w:proofErr w:type="spellEnd"/>
      <w:r>
        <w:rPr>
          <w:rFonts w:asciiTheme="minorHAnsi" w:hAnsiTheme="minorHAnsi" w:cstheme="minorHAnsi"/>
          <w:b/>
          <w:i/>
          <w:iCs/>
          <w:lang w:val="da-DK"/>
        </w:rPr>
        <w:t xml:space="preserve"> series - T</w:t>
      </w:r>
      <w:r w:rsidRPr="00153E12">
        <w:rPr>
          <w:rFonts w:asciiTheme="minorHAnsi" w:hAnsiTheme="minorHAnsi" w:cstheme="minorHAnsi"/>
          <w:b/>
          <w:i/>
          <w:iCs/>
          <w:lang w:val="da-DK"/>
        </w:rPr>
        <w:t xml:space="preserve">opmodellen </w:t>
      </w:r>
      <w:r>
        <w:rPr>
          <w:rFonts w:asciiTheme="minorHAnsi" w:hAnsiTheme="minorHAnsi" w:cstheme="minorHAnsi"/>
          <w:b/>
          <w:i/>
          <w:iCs/>
          <w:lang w:val="da-DK"/>
        </w:rPr>
        <w:t>der forener karakterfuldt d</w:t>
      </w:r>
      <w:r w:rsidRPr="00153E12">
        <w:rPr>
          <w:rFonts w:asciiTheme="minorHAnsi" w:hAnsiTheme="minorHAnsi" w:cstheme="minorHAnsi"/>
          <w:b/>
          <w:i/>
          <w:iCs/>
          <w:lang w:val="da-DK"/>
        </w:rPr>
        <w:t xml:space="preserve">esign og præstationer </w:t>
      </w:r>
    </w:p>
    <w:p w14:paraId="41671E33" w14:textId="2FA9C113" w:rsidR="00B05C6A" w:rsidRDefault="00B05C6A" w:rsidP="000B62FE">
      <w:pPr>
        <w:spacing w:line="360" w:lineRule="auto"/>
        <w:jc w:val="both"/>
        <w:rPr>
          <w:rFonts w:asciiTheme="minorHAnsi" w:hAnsiTheme="minorHAnsi" w:cstheme="minorHAnsi"/>
          <w:shd w:val="clear" w:color="auto" w:fill="FFFFFF"/>
          <w:lang w:val="da-DK"/>
        </w:rPr>
      </w:pPr>
      <w:r w:rsidRPr="00B05C6A">
        <w:rPr>
          <w:rFonts w:asciiTheme="minorHAnsi" w:hAnsiTheme="minorHAnsi" w:cstheme="minorHAnsi"/>
          <w:shd w:val="clear" w:color="auto" w:fill="FFFFFF"/>
          <w:lang w:val="da-DK"/>
        </w:rPr>
        <w:t xml:space="preserve">For at fejre den nye Giulia og </w:t>
      </w:r>
      <w:proofErr w:type="spellStart"/>
      <w:r w:rsidRPr="00B05C6A">
        <w:rPr>
          <w:rFonts w:asciiTheme="minorHAnsi" w:hAnsiTheme="minorHAnsi" w:cstheme="minorHAnsi"/>
          <w:shd w:val="clear" w:color="auto" w:fill="FFFFFF"/>
          <w:lang w:val="da-DK"/>
        </w:rPr>
        <w:t>Stelvio</w:t>
      </w:r>
      <w:proofErr w:type="spellEnd"/>
      <w:r w:rsidRPr="00B05C6A">
        <w:rPr>
          <w:rFonts w:asciiTheme="minorHAnsi" w:hAnsiTheme="minorHAnsi" w:cstheme="minorHAnsi"/>
          <w:shd w:val="clear" w:color="auto" w:fill="FFFFFF"/>
          <w:lang w:val="da-DK"/>
        </w:rPr>
        <w:t>, introducerer Alfa Romeo topmodel</w:t>
      </w:r>
      <w:r w:rsidR="003B269F">
        <w:rPr>
          <w:rFonts w:asciiTheme="minorHAnsi" w:hAnsiTheme="minorHAnsi" w:cstheme="minorHAnsi"/>
          <w:shd w:val="clear" w:color="auto" w:fill="FFFFFF"/>
          <w:lang w:val="da-DK"/>
        </w:rPr>
        <w:t xml:space="preserve">len </w:t>
      </w:r>
      <w:proofErr w:type="spellStart"/>
      <w:r w:rsidR="003B269F">
        <w:rPr>
          <w:rFonts w:asciiTheme="minorHAnsi" w:hAnsiTheme="minorHAnsi" w:cstheme="minorHAnsi"/>
          <w:shd w:val="clear" w:color="auto" w:fill="FFFFFF"/>
          <w:lang w:val="da-DK"/>
        </w:rPr>
        <w:t>Competizione</w:t>
      </w:r>
      <w:proofErr w:type="spellEnd"/>
      <w:r w:rsidR="003B269F">
        <w:rPr>
          <w:rFonts w:asciiTheme="minorHAnsi" w:hAnsiTheme="minorHAnsi" w:cstheme="minorHAnsi"/>
          <w:shd w:val="clear" w:color="auto" w:fill="FFFFFF"/>
          <w:lang w:val="da-DK"/>
        </w:rPr>
        <w:t xml:space="preserve"> </w:t>
      </w:r>
      <w:proofErr w:type="spellStart"/>
      <w:r w:rsidR="003B269F">
        <w:rPr>
          <w:rFonts w:asciiTheme="minorHAnsi" w:hAnsiTheme="minorHAnsi" w:cstheme="minorHAnsi"/>
          <w:shd w:val="clear" w:color="auto" w:fill="FFFFFF"/>
          <w:lang w:val="da-DK"/>
        </w:rPr>
        <w:t>special</w:t>
      </w:r>
      <w:proofErr w:type="spellEnd"/>
      <w:r w:rsidR="003B269F">
        <w:rPr>
          <w:rFonts w:asciiTheme="minorHAnsi" w:hAnsiTheme="minorHAnsi" w:cstheme="minorHAnsi"/>
          <w:shd w:val="clear" w:color="auto" w:fill="FFFFFF"/>
          <w:lang w:val="da-DK"/>
        </w:rPr>
        <w:t xml:space="preserve"> series</w:t>
      </w:r>
      <w:r w:rsidRPr="00B05C6A">
        <w:rPr>
          <w:rFonts w:asciiTheme="minorHAnsi" w:hAnsiTheme="minorHAnsi" w:cstheme="minorHAnsi"/>
          <w:shd w:val="clear" w:color="auto" w:fill="FFFFFF"/>
          <w:lang w:val="da-DK"/>
        </w:rPr>
        <w:t xml:space="preserve"> til glæde for dem</w:t>
      </w:r>
      <w:r w:rsidR="003B269F">
        <w:rPr>
          <w:rFonts w:asciiTheme="minorHAnsi" w:hAnsiTheme="minorHAnsi" w:cstheme="minorHAnsi"/>
          <w:shd w:val="clear" w:color="auto" w:fill="FFFFFF"/>
          <w:lang w:val="da-DK"/>
        </w:rPr>
        <w:t>,</w:t>
      </w:r>
      <w:r w:rsidRPr="00B05C6A">
        <w:rPr>
          <w:rFonts w:asciiTheme="minorHAnsi" w:hAnsiTheme="minorHAnsi" w:cstheme="minorHAnsi"/>
          <w:shd w:val="clear" w:color="auto" w:fill="FFFFFF"/>
          <w:lang w:val="da-DK"/>
        </w:rPr>
        <w:t xml:space="preserve"> der ønsker hele Alfa Romeo-oplevelsen. </w:t>
      </w:r>
      <w:r>
        <w:rPr>
          <w:rFonts w:asciiTheme="minorHAnsi" w:hAnsiTheme="minorHAnsi" w:cstheme="minorHAnsi"/>
          <w:shd w:val="clear" w:color="auto" w:fill="FFFFFF"/>
          <w:lang w:val="da-DK"/>
        </w:rPr>
        <w:t xml:space="preserve">Den er baseret på </w:t>
      </w:r>
      <w:proofErr w:type="spellStart"/>
      <w:r>
        <w:rPr>
          <w:rFonts w:asciiTheme="minorHAnsi" w:hAnsiTheme="minorHAnsi" w:cstheme="minorHAnsi"/>
          <w:shd w:val="clear" w:color="auto" w:fill="FFFFFF"/>
          <w:lang w:val="da-DK"/>
        </w:rPr>
        <w:t>Veloce</w:t>
      </w:r>
      <w:proofErr w:type="spellEnd"/>
      <w:r>
        <w:rPr>
          <w:rFonts w:asciiTheme="minorHAnsi" w:hAnsiTheme="minorHAnsi" w:cstheme="minorHAnsi"/>
          <w:shd w:val="clear" w:color="auto" w:fill="FFFFFF"/>
          <w:lang w:val="da-DK"/>
        </w:rPr>
        <w:t xml:space="preserve"> udgaven</w:t>
      </w:r>
      <w:r w:rsidR="003B269F">
        <w:rPr>
          <w:rFonts w:asciiTheme="minorHAnsi" w:hAnsiTheme="minorHAnsi" w:cstheme="minorHAnsi"/>
          <w:shd w:val="clear" w:color="auto" w:fill="FFFFFF"/>
          <w:lang w:val="da-DK"/>
        </w:rPr>
        <w:t>,</w:t>
      </w:r>
      <w:r>
        <w:rPr>
          <w:rFonts w:asciiTheme="minorHAnsi" w:hAnsiTheme="minorHAnsi" w:cstheme="minorHAnsi"/>
          <w:shd w:val="clear" w:color="auto" w:fill="FFFFFF"/>
          <w:lang w:val="da-DK"/>
        </w:rPr>
        <w:t xml:space="preserve"> og kan fås i alle motorvarianter. Med sin specielle Moon Light mat grå farve</w:t>
      </w:r>
      <w:r w:rsidR="00F91E35">
        <w:rPr>
          <w:rFonts w:asciiTheme="minorHAnsi" w:hAnsiTheme="minorHAnsi" w:cstheme="minorHAnsi"/>
          <w:shd w:val="clear" w:color="auto" w:fill="FFFFFF"/>
          <w:lang w:val="da-DK"/>
        </w:rPr>
        <w:t>, mørke ruder</w:t>
      </w:r>
      <w:r>
        <w:rPr>
          <w:rFonts w:asciiTheme="minorHAnsi" w:hAnsiTheme="minorHAnsi" w:cstheme="minorHAnsi"/>
          <w:shd w:val="clear" w:color="auto" w:fill="FFFFFF"/>
          <w:lang w:val="da-DK"/>
        </w:rPr>
        <w:t xml:space="preserve"> og røde kalibrer skiller topmodellen sig ud</w:t>
      </w:r>
      <w:r w:rsidR="003B269F">
        <w:rPr>
          <w:rFonts w:asciiTheme="minorHAnsi" w:hAnsiTheme="minorHAnsi" w:cstheme="minorHAnsi"/>
          <w:shd w:val="clear" w:color="auto" w:fill="FFFFFF"/>
          <w:lang w:val="da-DK"/>
        </w:rPr>
        <w:t>,</w:t>
      </w:r>
      <w:bookmarkStart w:id="0" w:name="_GoBack"/>
      <w:bookmarkEnd w:id="0"/>
      <w:r>
        <w:rPr>
          <w:rFonts w:asciiTheme="minorHAnsi" w:hAnsiTheme="minorHAnsi" w:cstheme="minorHAnsi"/>
          <w:shd w:val="clear" w:color="auto" w:fill="FFFFFF"/>
          <w:lang w:val="da-DK"/>
        </w:rPr>
        <w:t xml:space="preserve"> og </w:t>
      </w:r>
      <w:proofErr w:type="spellStart"/>
      <w:r>
        <w:rPr>
          <w:rFonts w:asciiTheme="minorHAnsi" w:hAnsiTheme="minorHAnsi" w:cstheme="minorHAnsi"/>
          <w:shd w:val="clear" w:color="auto" w:fill="FFFFFF"/>
          <w:lang w:val="da-DK"/>
        </w:rPr>
        <w:t>Stelvio</w:t>
      </w:r>
      <w:proofErr w:type="spellEnd"/>
      <w:r>
        <w:rPr>
          <w:rFonts w:asciiTheme="minorHAnsi" w:hAnsiTheme="minorHAnsi" w:cstheme="minorHAnsi"/>
          <w:shd w:val="clear" w:color="auto" w:fill="FFFFFF"/>
          <w:lang w:val="da-DK"/>
        </w:rPr>
        <w:t xml:space="preserve"> har i denne version 21” fælge. Der ud over har </w:t>
      </w:r>
      <w:proofErr w:type="spellStart"/>
      <w:r>
        <w:rPr>
          <w:rFonts w:asciiTheme="minorHAnsi" w:hAnsiTheme="minorHAnsi" w:cstheme="minorHAnsi"/>
          <w:shd w:val="clear" w:color="auto" w:fill="FFFFFF"/>
          <w:lang w:val="da-DK"/>
        </w:rPr>
        <w:t>Competizione</w:t>
      </w:r>
      <w:proofErr w:type="spellEnd"/>
      <w:r>
        <w:rPr>
          <w:rFonts w:asciiTheme="minorHAnsi" w:hAnsiTheme="minorHAnsi" w:cstheme="minorHAnsi"/>
          <w:shd w:val="clear" w:color="auto" w:fill="FFFFFF"/>
          <w:lang w:val="da-DK"/>
        </w:rPr>
        <w:t xml:space="preserve"> udgaverne Harman/ Kardon lydanlæg, læderindtræk</w:t>
      </w:r>
      <w:r w:rsidR="00F91E35">
        <w:rPr>
          <w:rFonts w:asciiTheme="minorHAnsi" w:hAnsiTheme="minorHAnsi" w:cstheme="minorHAnsi"/>
          <w:shd w:val="clear" w:color="auto" w:fill="FFFFFF"/>
          <w:lang w:val="da-DK"/>
        </w:rPr>
        <w:t xml:space="preserve"> med røde stikninger på sæder, instrumentbord og døre</w:t>
      </w:r>
      <w:r w:rsidR="002847C3">
        <w:rPr>
          <w:rFonts w:asciiTheme="minorHAnsi" w:hAnsiTheme="minorHAnsi" w:cstheme="minorHAnsi"/>
          <w:shd w:val="clear" w:color="auto" w:fill="FFFFFF"/>
          <w:lang w:val="da-DK"/>
        </w:rPr>
        <w:t xml:space="preserve"> samt </w:t>
      </w:r>
      <w:proofErr w:type="spellStart"/>
      <w:r w:rsidR="002847C3">
        <w:rPr>
          <w:rFonts w:asciiTheme="minorHAnsi" w:hAnsiTheme="minorHAnsi" w:cstheme="minorHAnsi"/>
          <w:shd w:val="clear" w:color="auto" w:fill="FFFFFF"/>
          <w:lang w:val="da-DK"/>
        </w:rPr>
        <w:t>Competizione</w:t>
      </w:r>
      <w:proofErr w:type="spellEnd"/>
      <w:r w:rsidR="002847C3">
        <w:rPr>
          <w:rFonts w:asciiTheme="minorHAnsi" w:hAnsiTheme="minorHAnsi" w:cstheme="minorHAnsi"/>
          <w:shd w:val="clear" w:color="auto" w:fill="FFFFFF"/>
          <w:lang w:val="da-DK"/>
        </w:rPr>
        <w:t xml:space="preserve"> logoer på siden</w:t>
      </w:r>
      <w:r w:rsidR="00F91E35">
        <w:rPr>
          <w:rFonts w:asciiTheme="minorHAnsi" w:hAnsiTheme="minorHAnsi" w:cstheme="minorHAnsi"/>
          <w:shd w:val="clear" w:color="auto" w:fill="FFFFFF"/>
          <w:lang w:val="da-DK"/>
        </w:rPr>
        <w:t xml:space="preserve">. </w:t>
      </w:r>
      <w:proofErr w:type="spellStart"/>
      <w:r w:rsidR="00F91E35">
        <w:rPr>
          <w:rFonts w:asciiTheme="minorHAnsi" w:hAnsiTheme="minorHAnsi" w:cstheme="minorHAnsi"/>
          <w:shd w:val="clear" w:color="auto" w:fill="FFFFFF"/>
          <w:lang w:val="da-DK"/>
        </w:rPr>
        <w:t>Competizione</w:t>
      </w:r>
      <w:proofErr w:type="spellEnd"/>
      <w:r w:rsidR="00F91E35">
        <w:rPr>
          <w:rFonts w:asciiTheme="minorHAnsi" w:hAnsiTheme="minorHAnsi" w:cstheme="minorHAnsi"/>
          <w:shd w:val="clear" w:color="auto" w:fill="FFFFFF"/>
          <w:lang w:val="da-DK"/>
        </w:rPr>
        <w:t xml:space="preserve"> </w:t>
      </w:r>
      <w:proofErr w:type="spellStart"/>
      <w:r w:rsidR="00F91E35">
        <w:rPr>
          <w:rFonts w:asciiTheme="minorHAnsi" w:hAnsiTheme="minorHAnsi" w:cstheme="minorHAnsi"/>
          <w:shd w:val="clear" w:color="auto" w:fill="FFFFFF"/>
          <w:lang w:val="da-DK"/>
        </w:rPr>
        <w:t>special</w:t>
      </w:r>
      <w:proofErr w:type="spellEnd"/>
      <w:r w:rsidR="00F91E35">
        <w:rPr>
          <w:rFonts w:asciiTheme="minorHAnsi" w:hAnsiTheme="minorHAnsi" w:cstheme="minorHAnsi"/>
          <w:shd w:val="clear" w:color="auto" w:fill="FFFFFF"/>
          <w:lang w:val="da-DK"/>
        </w:rPr>
        <w:t xml:space="preserve"> series har også som den eneste model i programmet Active Suspension. Systemet justerer elektronisk affjedringen efter forholdene</w:t>
      </w:r>
      <w:r>
        <w:rPr>
          <w:rFonts w:asciiTheme="minorHAnsi" w:hAnsiTheme="minorHAnsi" w:cstheme="minorHAnsi"/>
          <w:shd w:val="clear" w:color="auto" w:fill="FFFFFF"/>
          <w:lang w:val="da-DK"/>
        </w:rPr>
        <w:t xml:space="preserve"> </w:t>
      </w:r>
      <w:r w:rsidR="00F91E35">
        <w:rPr>
          <w:rFonts w:asciiTheme="minorHAnsi" w:hAnsiTheme="minorHAnsi" w:cstheme="minorHAnsi"/>
          <w:shd w:val="clear" w:color="auto" w:fill="FFFFFF"/>
          <w:lang w:val="da-DK"/>
        </w:rPr>
        <w:t>og giver føreren af bilen mulighed for at justere affjedringen til sportslig eller komfortabel kørsel.</w:t>
      </w:r>
    </w:p>
    <w:p w14:paraId="25331289" w14:textId="2AD19DE9" w:rsidR="00B05C6A" w:rsidRDefault="00B05C6A" w:rsidP="000B62FE">
      <w:pPr>
        <w:spacing w:line="360" w:lineRule="auto"/>
        <w:jc w:val="both"/>
        <w:rPr>
          <w:rFonts w:asciiTheme="minorHAnsi" w:hAnsiTheme="minorHAnsi" w:cstheme="minorHAnsi"/>
          <w:shd w:val="clear" w:color="auto" w:fill="FFFFFF"/>
          <w:lang w:val="da-DK"/>
        </w:rPr>
      </w:pPr>
    </w:p>
    <w:p w14:paraId="46A3BECC" w14:textId="33A563E5" w:rsidR="00F91E35" w:rsidRPr="00B05C6A" w:rsidRDefault="00F91E35" w:rsidP="000B62FE">
      <w:pPr>
        <w:spacing w:line="360" w:lineRule="auto"/>
        <w:jc w:val="both"/>
        <w:rPr>
          <w:rFonts w:asciiTheme="minorHAnsi" w:hAnsiTheme="minorHAnsi" w:cstheme="minorHAnsi"/>
          <w:shd w:val="clear" w:color="auto" w:fill="FFFFFF"/>
          <w:lang w:val="da-DK"/>
        </w:rPr>
      </w:pPr>
      <w:r>
        <w:rPr>
          <w:rFonts w:asciiTheme="minorHAnsi" w:hAnsiTheme="minorHAnsi" w:cstheme="minorHAnsi"/>
          <w:shd w:val="clear" w:color="auto" w:fill="FFFFFF"/>
          <w:lang w:val="da-DK"/>
        </w:rPr>
        <w:t xml:space="preserve">Det vides endnu ikke hvornår den nye Giulia og </w:t>
      </w:r>
      <w:proofErr w:type="spellStart"/>
      <w:r>
        <w:rPr>
          <w:rFonts w:asciiTheme="minorHAnsi" w:hAnsiTheme="minorHAnsi" w:cstheme="minorHAnsi"/>
          <w:shd w:val="clear" w:color="auto" w:fill="FFFFFF"/>
          <w:lang w:val="da-DK"/>
        </w:rPr>
        <w:t>Stelvio</w:t>
      </w:r>
      <w:proofErr w:type="spellEnd"/>
      <w:r>
        <w:rPr>
          <w:rFonts w:asciiTheme="minorHAnsi" w:hAnsiTheme="minorHAnsi" w:cstheme="minorHAnsi"/>
          <w:shd w:val="clear" w:color="auto" w:fill="FFFFFF"/>
          <w:lang w:val="da-DK"/>
        </w:rPr>
        <w:t xml:space="preserve"> kommer til Danmark.</w:t>
      </w:r>
    </w:p>
    <w:sectPr w:rsidR="00F91E35" w:rsidRPr="00B05C6A" w:rsidSect="00FF6F7C">
      <w:footerReference w:type="default" r:id="rId8"/>
      <w:pgSz w:w="11906" w:h="16838"/>
      <w:pgMar w:top="993" w:right="1134" w:bottom="1134" w:left="1134" w:header="708" w:footer="4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27C8DF" w14:textId="77777777" w:rsidR="003C0328" w:rsidRDefault="003C0328">
      <w:pPr>
        <w:spacing w:line="240" w:lineRule="auto"/>
      </w:pPr>
      <w:r>
        <w:separator/>
      </w:r>
    </w:p>
  </w:endnote>
  <w:endnote w:type="continuationSeparator" w:id="0">
    <w:p w14:paraId="061BE7E4" w14:textId="77777777" w:rsidR="003C0328" w:rsidRDefault="003C03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?????? Pro W3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ans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63421003"/>
      <w:docPartObj>
        <w:docPartGallery w:val="Page Numbers (Bottom of Page)"/>
        <w:docPartUnique/>
      </w:docPartObj>
    </w:sdtPr>
    <w:sdtEndPr/>
    <w:sdtContent>
      <w:p w14:paraId="15877656" w14:textId="110DC6F8" w:rsidR="00624FAC" w:rsidRDefault="00624FAC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7CAF" w:rsidRPr="00887CAF">
          <w:rPr>
            <w:noProof/>
            <w:lang w:val="it-IT"/>
          </w:rPr>
          <w:t>2</w:t>
        </w:r>
        <w:r>
          <w:fldChar w:fldCharType="end"/>
        </w:r>
      </w:p>
    </w:sdtContent>
  </w:sdt>
  <w:p w14:paraId="08D36B6E" w14:textId="77777777" w:rsidR="00624FAC" w:rsidRDefault="00624F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829D47" w14:textId="77777777" w:rsidR="003C0328" w:rsidRDefault="003C0328">
      <w:pPr>
        <w:spacing w:line="240" w:lineRule="auto"/>
      </w:pPr>
      <w:r>
        <w:separator/>
      </w:r>
    </w:p>
  </w:footnote>
  <w:footnote w:type="continuationSeparator" w:id="0">
    <w:p w14:paraId="3A3874EB" w14:textId="77777777" w:rsidR="003C0328" w:rsidRDefault="003C032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E7DDA"/>
    <w:multiLevelType w:val="hybridMultilevel"/>
    <w:tmpl w:val="AA7E4A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A173C"/>
    <w:multiLevelType w:val="hybridMultilevel"/>
    <w:tmpl w:val="15629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C7C56"/>
    <w:multiLevelType w:val="hybridMultilevel"/>
    <w:tmpl w:val="03B8E15E"/>
    <w:lvl w:ilvl="0" w:tplc="1406A74E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3401A"/>
    <w:multiLevelType w:val="hybridMultilevel"/>
    <w:tmpl w:val="BE2ADA0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BF5391"/>
    <w:multiLevelType w:val="hybridMultilevel"/>
    <w:tmpl w:val="3BFCB0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A81BD2"/>
    <w:multiLevelType w:val="hybridMultilevel"/>
    <w:tmpl w:val="10B2FC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C039D7"/>
    <w:multiLevelType w:val="hybridMultilevel"/>
    <w:tmpl w:val="78224048"/>
    <w:lvl w:ilvl="0" w:tplc="EFAC3A3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15E5C83"/>
    <w:multiLevelType w:val="hybridMultilevel"/>
    <w:tmpl w:val="D58605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2D86543"/>
    <w:multiLevelType w:val="hybridMultilevel"/>
    <w:tmpl w:val="23306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665233"/>
    <w:multiLevelType w:val="hybridMultilevel"/>
    <w:tmpl w:val="D1B8FC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6A353D"/>
    <w:multiLevelType w:val="hybridMultilevel"/>
    <w:tmpl w:val="521EC2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160410"/>
    <w:multiLevelType w:val="hybridMultilevel"/>
    <w:tmpl w:val="27068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B57129"/>
    <w:multiLevelType w:val="hybridMultilevel"/>
    <w:tmpl w:val="0FB6FC44"/>
    <w:lvl w:ilvl="0" w:tplc="79124686">
      <w:numFmt w:val="bullet"/>
      <w:lvlText w:val="-"/>
      <w:lvlJc w:val="left"/>
      <w:pPr>
        <w:ind w:left="720" w:hanging="360"/>
      </w:pPr>
      <w:rPr>
        <w:rFonts w:ascii="Calibri" w:eastAsia="?????? Pro W3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E9065B"/>
    <w:multiLevelType w:val="multilevel"/>
    <w:tmpl w:val="16062C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49B85842"/>
    <w:multiLevelType w:val="hybridMultilevel"/>
    <w:tmpl w:val="63A4F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485F2C"/>
    <w:multiLevelType w:val="hybridMultilevel"/>
    <w:tmpl w:val="D2D6D7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DD0A8F"/>
    <w:multiLevelType w:val="hybridMultilevel"/>
    <w:tmpl w:val="97FE69A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4E2336A"/>
    <w:multiLevelType w:val="multilevel"/>
    <w:tmpl w:val="C52A5DC8"/>
    <w:lvl w:ilvl="0">
      <w:start w:val="1"/>
      <w:numFmt w:val="bullet"/>
      <w:lvlText w:val=""/>
      <w:lvlJc w:val="left"/>
      <w:pPr>
        <w:ind w:left="213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59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357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9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19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573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5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79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7899" w:hanging="360"/>
      </w:pPr>
      <w:rPr>
        <w:rFonts w:ascii="Wingdings" w:hAnsi="Wingdings" w:hint="default"/>
      </w:rPr>
    </w:lvl>
  </w:abstractNum>
  <w:abstractNum w:abstractNumId="18" w15:restartNumberingAfterBreak="0">
    <w:nsid w:val="55294AAD"/>
    <w:multiLevelType w:val="hybridMultilevel"/>
    <w:tmpl w:val="102E33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9F13EF6"/>
    <w:multiLevelType w:val="hybridMultilevel"/>
    <w:tmpl w:val="2D0EC9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5B1409"/>
    <w:multiLevelType w:val="multilevel"/>
    <w:tmpl w:val="853E2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6C55BCB"/>
    <w:multiLevelType w:val="multilevel"/>
    <w:tmpl w:val="8C24DB4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68927E41"/>
    <w:multiLevelType w:val="hybridMultilevel"/>
    <w:tmpl w:val="B52E5648"/>
    <w:lvl w:ilvl="0" w:tplc="0410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 w15:restartNumberingAfterBreak="0">
    <w:nsid w:val="6BD17AB1"/>
    <w:multiLevelType w:val="hybridMultilevel"/>
    <w:tmpl w:val="38D6F6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855E3F"/>
    <w:multiLevelType w:val="hybridMultilevel"/>
    <w:tmpl w:val="CB8C3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092BE3"/>
    <w:multiLevelType w:val="hybridMultilevel"/>
    <w:tmpl w:val="D59C40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4930311"/>
    <w:multiLevelType w:val="hybridMultilevel"/>
    <w:tmpl w:val="ABD20E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B62B34"/>
    <w:multiLevelType w:val="hybridMultilevel"/>
    <w:tmpl w:val="56602D34"/>
    <w:lvl w:ilvl="0" w:tplc="109203C0">
      <w:numFmt w:val="bullet"/>
      <w:lvlText w:val="-"/>
      <w:lvlJc w:val="left"/>
      <w:pPr>
        <w:ind w:left="720" w:hanging="360"/>
      </w:pPr>
      <w:rPr>
        <w:rFonts w:ascii="Calibri" w:eastAsia="?????? Pro W3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7D583F"/>
    <w:multiLevelType w:val="hybridMultilevel"/>
    <w:tmpl w:val="7FA67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FC1D34"/>
    <w:multiLevelType w:val="multilevel"/>
    <w:tmpl w:val="09C04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1"/>
  </w:num>
  <w:num w:numId="2">
    <w:abstractNumId w:val="19"/>
  </w:num>
  <w:num w:numId="3">
    <w:abstractNumId w:val="17"/>
  </w:num>
  <w:num w:numId="4">
    <w:abstractNumId w:val="14"/>
  </w:num>
  <w:num w:numId="5">
    <w:abstractNumId w:val="11"/>
  </w:num>
  <w:num w:numId="6">
    <w:abstractNumId w:val="13"/>
  </w:num>
  <w:num w:numId="7">
    <w:abstractNumId w:val="22"/>
  </w:num>
  <w:num w:numId="8">
    <w:abstractNumId w:val="9"/>
  </w:num>
  <w:num w:numId="9">
    <w:abstractNumId w:val="5"/>
  </w:num>
  <w:num w:numId="10">
    <w:abstractNumId w:val="0"/>
  </w:num>
  <w:num w:numId="11">
    <w:abstractNumId w:val="28"/>
  </w:num>
  <w:num w:numId="12">
    <w:abstractNumId w:val="8"/>
  </w:num>
  <w:num w:numId="13">
    <w:abstractNumId w:val="2"/>
  </w:num>
  <w:num w:numId="14">
    <w:abstractNumId w:val="23"/>
  </w:num>
  <w:num w:numId="15">
    <w:abstractNumId w:val="3"/>
  </w:num>
  <w:num w:numId="16">
    <w:abstractNumId w:val="26"/>
  </w:num>
  <w:num w:numId="17">
    <w:abstractNumId w:val="7"/>
  </w:num>
  <w:num w:numId="18">
    <w:abstractNumId w:val="1"/>
  </w:num>
  <w:num w:numId="19">
    <w:abstractNumId w:val="16"/>
  </w:num>
  <w:num w:numId="20">
    <w:abstractNumId w:val="4"/>
  </w:num>
  <w:num w:numId="21">
    <w:abstractNumId w:val="12"/>
  </w:num>
  <w:num w:numId="22">
    <w:abstractNumId w:val="25"/>
  </w:num>
  <w:num w:numId="23">
    <w:abstractNumId w:val="24"/>
  </w:num>
  <w:num w:numId="24">
    <w:abstractNumId w:val="17"/>
  </w:num>
  <w:num w:numId="25">
    <w:abstractNumId w:val="18"/>
  </w:num>
  <w:num w:numId="26">
    <w:abstractNumId w:val="17"/>
  </w:num>
  <w:num w:numId="27">
    <w:abstractNumId w:val="15"/>
  </w:num>
  <w:num w:numId="28">
    <w:abstractNumId w:val="17"/>
  </w:num>
  <w:num w:numId="29">
    <w:abstractNumId w:val="17"/>
  </w:num>
  <w:num w:numId="30">
    <w:abstractNumId w:val="6"/>
  </w:num>
  <w:num w:numId="31">
    <w:abstractNumId w:val="17"/>
  </w:num>
  <w:num w:numId="32">
    <w:abstractNumId w:val="27"/>
  </w:num>
  <w:num w:numId="33">
    <w:abstractNumId w:val="17"/>
  </w:num>
  <w:num w:numId="34">
    <w:abstractNumId w:val="17"/>
  </w:num>
  <w:num w:numId="35">
    <w:abstractNumId w:val="17"/>
  </w:num>
  <w:num w:numId="36">
    <w:abstractNumId w:val="10"/>
  </w:num>
  <w:num w:numId="37">
    <w:abstractNumId w:val="20"/>
  </w:num>
  <w:num w:numId="3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962"/>
    <w:rsid w:val="000005F4"/>
    <w:rsid w:val="00004282"/>
    <w:rsid w:val="00006539"/>
    <w:rsid w:val="000065C3"/>
    <w:rsid w:val="000112E7"/>
    <w:rsid w:val="00013CE0"/>
    <w:rsid w:val="00014839"/>
    <w:rsid w:val="000153A5"/>
    <w:rsid w:val="00017111"/>
    <w:rsid w:val="0002282A"/>
    <w:rsid w:val="00023F6A"/>
    <w:rsid w:val="00027C26"/>
    <w:rsid w:val="00032944"/>
    <w:rsid w:val="00034BA7"/>
    <w:rsid w:val="00035EBE"/>
    <w:rsid w:val="0003741F"/>
    <w:rsid w:val="00043DC9"/>
    <w:rsid w:val="00054998"/>
    <w:rsid w:val="00065CC5"/>
    <w:rsid w:val="00077C16"/>
    <w:rsid w:val="00081613"/>
    <w:rsid w:val="0008327E"/>
    <w:rsid w:val="000848E2"/>
    <w:rsid w:val="00084A1E"/>
    <w:rsid w:val="00084A6F"/>
    <w:rsid w:val="000942E1"/>
    <w:rsid w:val="000967C4"/>
    <w:rsid w:val="00096815"/>
    <w:rsid w:val="00097EFC"/>
    <w:rsid w:val="000A20B2"/>
    <w:rsid w:val="000A25C0"/>
    <w:rsid w:val="000A4480"/>
    <w:rsid w:val="000A4490"/>
    <w:rsid w:val="000A5F42"/>
    <w:rsid w:val="000B0F88"/>
    <w:rsid w:val="000B42B9"/>
    <w:rsid w:val="000B62FE"/>
    <w:rsid w:val="000B7BE9"/>
    <w:rsid w:val="000C2C8A"/>
    <w:rsid w:val="000C53FA"/>
    <w:rsid w:val="000C67F3"/>
    <w:rsid w:val="000C760A"/>
    <w:rsid w:val="000D0291"/>
    <w:rsid w:val="000D2504"/>
    <w:rsid w:val="000D40D5"/>
    <w:rsid w:val="000D7C0A"/>
    <w:rsid w:val="000E2494"/>
    <w:rsid w:val="000E6CC5"/>
    <w:rsid w:val="000F3EED"/>
    <w:rsid w:val="000F4FFE"/>
    <w:rsid w:val="00102EBF"/>
    <w:rsid w:val="00104A9C"/>
    <w:rsid w:val="00105ACF"/>
    <w:rsid w:val="001075E5"/>
    <w:rsid w:val="00116AAB"/>
    <w:rsid w:val="00117647"/>
    <w:rsid w:val="0012010E"/>
    <w:rsid w:val="00124411"/>
    <w:rsid w:val="00125E4A"/>
    <w:rsid w:val="001263DE"/>
    <w:rsid w:val="00132375"/>
    <w:rsid w:val="00141F25"/>
    <w:rsid w:val="00153E12"/>
    <w:rsid w:val="00155F23"/>
    <w:rsid w:val="00157143"/>
    <w:rsid w:val="001579FA"/>
    <w:rsid w:val="0016055B"/>
    <w:rsid w:val="00166700"/>
    <w:rsid w:val="00167535"/>
    <w:rsid w:val="001721CA"/>
    <w:rsid w:val="001771CB"/>
    <w:rsid w:val="00180B44"/>
    <w:rsid w:val="001859A0"/>
    <w:rsid w:val="00190ADA"/>
    <w:rsid w:val="00193913"/>
    <w:rsid w:val="001A0DB3"/>
    <w:rsid w:val="001A20A5"/>
    <w:rsid w:val="001A2828"/>
    <w:rsid w:val="001B70E7"/>
    <w:rsid w:val="001C0F8B"/>
    <w:rsid w:val="001C5733"/>
    <w:rsid w:val="001E01D4"/>
    <w:rsid w:val="001F2F00"/>
    <w:rsid w:val="001F3F23"/>
    <w:rsid w:val="001F501A"/>
    <w:rsid w:val="001F79AD"/>
    <w:rsid w:val="00203600"/>
    <w:rsid w:val="00203C16"/>
    <w:rsid w:val="00207BDB"/>
    <w:rsid w:val="00215540"/>
    <w:rsid w:val="00216DB4"/>
    <w:rsid w:val="002264A7"/>
    <w:rsid w:val="00226FE2"/>
    <w:rsid w:val="002308AA"/>
    <w:rsid w:val="00231E48"/>
    <w:rsid w:val="0023284F"/>
    <w:rsid w:val="002354B7"/>
    <w:rsid w:val="00235C51"/>
    <w:rsid w:val="00240444"/>
    <w:rsid w:val="00240DE1"/>
    <w:rsid w:val="00242BC0"/>
    <w:rsid w:val="00250066"/>
    <w:rsid w:val="002523E6"/>
    <w:rsid w:val="0025302C"/>
    <w:rsid w:val="002539DD"/>
    <w:rsid w:val="00270629"/>
    <w:rsid w:val="00270838"/>
    <w:rsid w:val="00271299"/>
    <w:rsid w:val="0028083B"/>
    <w:rsid w:val="002847C3"/>
    <w:rsid w:val="002873B6"/>
    <w:rsid w:val="00287B86"/>
    <w:rsid w:val="0029026D"/>
    <w:rsid w:val="00290BF0"/>
    <w:rsid w:val="00291B62"/>
    <w:rsid w:val="00293710"/>
    <w:rsid w:val="0029628A"/>
    <w:rsid w:val="002B3A27"/>
    <w:rsid w:val="002B7E12"/>
    <w:rsid w:val="002C02BF"/>
    <w:rsid w:val="002C115D"/>
    <w:rsid w:val="002C5FD6"/>
    <w:rsid w:val="002D10F6"/>
    <w:rsid w:val="002D3976"/>
    <w:rsid w:val="002D3BDA"/>
    <w:rsid w:val="002D4D44"/>
    <w:rsid w:val="002E057D"/>
    <w:rsid w:val="002E2269"/>
    <w:rsid w:val="002E46EC"/>
    <w:rsid w:val="002F217C"/>
    <w:rsid w:val="002F2BD1"/>
    <w:rsid w:val="00301234"/>
    <w:rsid w:val="0030622F"/>
    <w:rsid w:val="0031342D"/>
    <w:rsid w:val="00314ED5"/>
    <w:rsid w:val="00321032"/>
    <w:rsid w:val="0033374C"/>
    <w:rsid w:val="0033397C"/>
    <w:rsid w:val="00342755"/>
    <w:rsid w:val="003478B2"/>
    <w:rsid w:val="003501DB"/>
    <w:rsid w:val="003523F8"/>
    <w:rsid w:val="003575B6"/>
    <w:rsid w:val="00364BDE"/>
    <w:rsid w:val="00364CD7"/>
    <w:rsid w:val="00366DA7"/>
    <w:rsid w:val="00373F21"/>
    <w:rsid w:val="003742B4"/>
    <w:rsid w:val="0037603B"/>
    <w:rsid w:val="003778AD"/>
    <w:rsid w:val="00381798"/>
    <w:rsid w:val="003835EF"/>
    <w:rsid w:val="003865A6"/>
    <w:rsid w:val="00387256"/>
    <w:rsid w:val="0039094D"/>
    <w:rsid w:val="00393499"/>
    <w:rsid w:val="003A08C9"/>
    <w:rsid w:val="003A2110"/>
    <w:rsid w:val="003A29D7"/>
    <w:rsid w:val="003A6BE0"/>
    <w:rsid w:val="003B0693"/>
    <w:rsid w:val="003B1DD8"/>
    <w:rsid w:val="003B269F"/>
    <w:rsid w:val="003B30DA"/>
    <w:rsid w:val="003C0095"/>
    <w:rsid w:val="003C0328"/>
    <w:rsid w:val="003C7899"/>
    <w:rsid w:val="003D38C4"/>
    <w:rsid w:val="003D594C"/>
    <w:rsid w:val="003E1BBF"/>
    <w:rsid w:val="003E3DD3"/>
    <w:rsid w:val="003E5FBA"/>
    <w:rsid w:val="003E7213"/>
    <w:rsid w:val="003F22A7"/>
    <w:rsid w:val="00402599"/>
    <w:rsid w:val="00407CD8"/>
    <w:rsid w:val="00410FAF"/>
    <w:rsid w:val="00417138"/>
    <w:rsid w:val="004172B6"/>
    <w:rsid w:val="00422DA7"/>
    <w:rsid w:val="004251C9"/>
    <w:rsid w:val="00437FD9"/>
    <w:rsid w:val="00443346"/>
    <w:rsid w:val="0045153E"/>
    <w:rsid w:val="00452039"/>
    <w:rsid w:val="00455AE8"/>
    <w:rsid w:val="00456908"/>
    <w:rsid w:val="00465E00"/>
    <w:rsid w:val="0047268B"/>
    <w:rsid w:val="0048278F"/>
    <w:rsid w:val="00483BFE"/>
    <w:rsid w:val="004926F7"/>
    <w:rsid w:val="00492D77"/>
    <w:rsid w:val="00496EA8"/>
    <w:rsid w:val="004A071B"/>
    <w:rsid w:val="004A42FB"/>
    <w:rsid w:val="004B16C4"/>
    <w:rsid w:val="004B7254"/>
    <w:rsid w:val="004C3AEB"/>
    <w:rsid w:val="004C427B"/>
    <w:rsid w:val="004C66C7"/>
    <w:rsid w:val="004D727D"/>
    <w:rsid w:val="004E3BF1"/>
    <w:rsid w:val="004E6EF4"/>
    <w:rsid w:val="004F0C20"/>
    <w:rsid w:val="004F57DB"/>
    <w:rsid w:val="004F58C6"/>
    <w:rsid w:val="004F6007"/>
    <w:rsid w:val="004F6389"/>
    <w:rsid w:val="00507018"/>
    <w:rsid w:val="00507EDC"/>
    <w:rsid w:val="0051123A"/>
    <w:rsid w:val="005125C6"/>
    <w:rsid w:val="00513621"/>
    <w:rsid w:val="00524180"/>
    <w:rsid w:val="00524EA0"/>
    <w:rsid w:val="005366F4"/>
    <w:rsid w:val="005434FD"/>
    <w:rsid w:val="00544234"/>
    <w:rsid w:val="0054431E"/>
    <w:rsid w:val="00545A53"/>
    <w:rsid w:val="005460D3"/>
    <w:rsid w:val="005479C9"/>
    <w:rsid w:val="005501FB"/>
    <w:rsid w:val="00551D6E"/>
    <w:rsid w:val="00553025"/>
    <w:rsid w:val="0056112F"/>
    <w:rsid w:val="00564F43"/>
    <w:rsid w:val="005661C5"/>
    <w:rsid w:val="005671B0"/>
    <w:rsid w:val="005712C6"/>
    <w:rsid w:val="005751F7"/>
    <w:rsid w:val="00575917"/>
    <w:rsid w:val="00575E7A"/>
    <w:rsid w:val="00580546"/>
    <w:rsid w:val="005859D8"/>
    <w:rsid w:val="00587A84"/>
    <w:rsid w:val="00587C2C"/>
    <w:rsid w:val="0059094A"/>
    <w:rsid w:val="005953AD"/>
    <w:rsid w:val="005A22E2"/>
    <w:rsid w:val="005B177F"/>
    <w:rsid w:val="005B2E77"/>
    <w:rsid w:val="005C4234"/>
    <w:rsid w:val="005C6935"/>
    <w:rsid w:val="005C69FC"/>
    <w:rsid w:val="005D18F7"/>
    <w:rsid w:val="005D3110"/>
    <w:rsid w:val="005D42D1"/>
    <w:rsid w:val="005D60EC"/>
    <w:rsid w:val="005D61B0"/>
    <w:rsid w:val="005D6604"/>
    <w:rsid w:val="005D74C7"/>
    <w:rsid w:val="005D7A72"/>
    <w:rsid w:val="005E0DE1"/>
    <w:rsid w:val="005F5D31"/>
    <w:rsid w:val="0060579D"/>
    <w:rsid w:val="00605A6F"/>
    <w:rsid w:val="00613534"/>
    <w:rsid w:val="00623E23"/>
    <w:rsid w:val="00624FAC"/>
    <w:rsid w:val="00630770"/>
    <w:rsid w:val="006311ED"/>
    <w:rsid w:val="0063463D"/>
    <w:rsid w:val="006369BD"/>
    <w:rsid w:val="00644BEF"/>
    <w:rsid w:val="00650389"/>
    <w:rsid w:val="00653379"/>
    <w:rsid w:val="00657EF4"/>
    <w:rsid w:val="00661230"/>
    <w:rsid w:val="00665A6B"/>
    <w:rsid w:val="006703CC"/>
    <w:rsid w:val="0067238B"/>
    <w:rsid w:val="006734CF"/>
    <w:rsid w:val="00674609"/>
    <w:rsid w:val="006840CA"/>
    <w:rsid w:val="006853E4"/>
    <w:rsid w:val="006918D3"/>
    <w:rsid w:val="00696C11"/>
    <w:rsid w:val="006B0829"/>
    <w:rsid w:val="006B4060"/>
    <w:rsid w:val="006B66C6"/>
    <w:rsid w:val="006C1163"/>
    <w:rsid w:val="006C1EE7"/>
    <w:rsid w:val="006C366E"/>
    <w:rsid w:val="006C3681"/>
    <w:rsid w:val="006C4AB1"/>
    <w:rsid w:val="006C5402"/>
    <w:rsid w:val="006C7561"/>
    <w:rsid w:val="006D078E"/>
    <w:rsid w:val="006E2E58"/>
    <w:rsid w:val="006F2500"/>
    <w:rsid w:val="006F57B9"/>
    <w:rsid w:val="00704F91"/>
    <w:rsid w:val="0071724B"/>
    <w:rsid w:val="00720504"/>
    <w:rsid w:val="00723A8C"/>
    <w:rsid w:val="00724320"/>
    <w:rsid w:val="0072521B"/>
    <w:rsid w:val="00730C12"/>
    <w:rsid w:val="00735FEA"/>
    <w:rsid w:val="007441E9"/>
    <w:rsid w:val="00753275"/>
    <w:rsid w:val="00755381"/>
    <w:rsid w:val="00760DF7"/>
    <w:rsid w:val="00765F5E"/>
    <w:rsid w:val="00767487"/>
    <w:rsid w:val="00791DA8"/>
    <w:rsid w:val="007D2349"/>
    <w:rsid w:val="007D4992"/>
    <w:rsid w:val="007E11F3"/>
    <w:rsid w:val="007E3565"/>
    <w:rsid w:val="007E5F4E"/>
    <w:rsid w:val="007F152B"/>
    <w:rsid w:val="00800DD3"/>
    <w:rsid w:val="008012F9"/>
    <w:rsid w:val="00813F50"/>
    <w:rsid w:val="00815DA8"/>
    <w:rsid w:val="008163AD"/>
    <w:rsid w:val="0082029B"/>
    <w:rsid w:val="00822DB5"/>
    <w:rsid w:val="00834916"/>
    <w:rsid w:val="00835D3C"/>
    <w:rsid w:val="00837C06"/>
    <w:rsid w:val="00843AA4"/>
    <w:rsid w:val="0084752C"/>
    <w:rsid w:val="0087155A"/>
    <w:rsid w:val="00873FEB"/>
    <w:rsid w:val="00874F7E"/>
    <w:rsid w:val="00881548"/>
    <w:rsid w:val="0088780A"/>
    <w:rsid w:val="00887CAF"/>
    <w:rsid w:val="008920E4"/>
    <w:rsid w:val="00892781"/>
    <w:rsid w:val="0089314E"/>
    <w:rsid w:val="008B3861"/>
    <w:rsid w:val="008B6B98"/>
    <w:rsid w:val="008C0C64"/>
    <w:rsid w:val="008C159E"/>
    <w:rsid w:val="008C492D"/>
    <w:rsid w:val="008C659B"/>
    <w:rsid w:val="008D0212"/>
    <w:rsid w:val="008D2BBF"/>
    <w:rsid w:val="008D509C"/>
    <w:rsid w:val="008D525A"/>
    <w:rsid w:val="008E3800"/>
    <w:rsid w:val="008F2C3D"/>
    <w:rsid w:val="00900909"/>
    <w:rsid w:val="009041F5"/>
    <w:rsid w:val="00906FB7"/>
    <w:rsid w:val="00920495"/>
    <w:rsid w:val="009247C1"/>
    <w:rsid w:val="00925D51"/>
    <w:rsid w:val="00930E60"/>
    <w:rsid w:val="009356EA"/>
    <w:rsid w:val="00936230"/>
    <w:rsid w:val="00945C30"/>
    <w:rsid w:val="00946891"/>
    <w:rsid w:val="00952DF8"/>
    <w:rsid w:val="00960168"/>
    <w:rsid w:val="00963999"/>
    <w:rsid w:val="00971DD6"/>
    <w:rsid w:val="009758B9"/>
    <w:rsid w:val="00975C01"/>
    <w:rsid w:val="0098251E"/>
    <w:rsid w:val="00991338"/>
    <w:rsid w:val="00991740"/>
    <w:rsid w:val="009A2BE3"/>
    <w:rsid w:val="009A3183"/>
    <w:rsid w:val="009A4362"/>
    <w:rsid w:val="009A56B6"/>
    <w:rsid w:val="009A6F28"/>
    <w:rsid w:val="009A710F"/>
    <w:rsid w:val="009B0BD4"/>
    <w:rsid w:val="009B14DF"/>
    <w:rsid w:val="009C1F5B"/>
    <w:rsid w:val="009C35AD"/>
    <w:rsid w:val="009C509B"/>
    <w:rsid w:val="009E105C"/>
    <w:rsid w:val="009E3BEB"/>
    <w:rsid w:val="009E423E"/>
    <w:rsid w:val="009F2F32"/>
    <w:rsid w:val="009F336C"/>
    <w:rsid w:val="009F6D75"/>
    <w:rsid w:val="00A04C30"/>
    <w:rsid w:val="00A06AC5"/>
    <w:rsid w:val="00A13EF9"/>
    <w:rsid w:val="00A16007"/>
    <w:rsid w:val="00A25110"/>
    <w:rsid w:val="00A306E3"/>
    <w:rsid w:val="00A34DA9"/>
    <w:rsid w:val="00A36658"/>
    <w:rsid w:val="00A41033"/>
    <w:rsid w:val="00A4239F"/>
    <w:rsid w:val="00A450F0"/>
    <w:rsid w:val="00A55C57"/>
    <w:rsid w:val="00A76C0A"/>
    <w:rsid w:val="00A80092"/>
    <w:rsid w:val="00A934CD"/>
    <w:rsid w:val="00A938DA"/>
    <w:rsid w:val="00A95916"/>
    <w:rsid w:val="00AB16EC"/>
    <w:rsid w:val="00AB2183"/>
    <w:rsid w:val="00AB4B95"/>
    <w:rsid w:val="00AB4F5D"/>
    <w:rsid w:val="00AC1432"/>
    <w:rsid w:val="00AC248E"/>
    <w:rsid w:val="00AC314B"/>
    <w:rsid w:val="00AC3A0E"/>
    <w:rsid w:val="00AC6506"/>
    <w:rsid w:val="00AD1D39"/>
    <w:rsid w:val="00AE1BFE"/>
    <w:rsid w:val="00AE3656"/>
    <w:rsid w:val="00AE5C83"/>
    <w:rsid w:val="00AF1310"/>
    <w:rsid w:val="00B035B7"/>
    <w:rsid w:val="00B05C6A"/>
    <w:rsid w:val="00B1082F"/>
    <w:rsid w:val="00B14719"/>
    <w:rsid w:val="00B147EB"/>
    <w:rsid w:val="00B2219A"/>
    <w:rsid w:val="00B2355A"/>
    <w:rsid w:val="00B274A3"/>
    <w:rsid w:val="00B3533B"/>
    <w:rsid w:val="00B362B6"/>
    <w:rsid w:val="00B40737"/>
    <w:rsid w:val="00B44ECE"/>
    <w:rsid w:val="00B469B5"/>
    <w:rsid w:val="00B523E2"/>
    <w:rsid w:val="00B60A5A"/>
    <w:rsid w:val="00B61725"/>
    <w:rsid w:val="00B619E9"/>
    <w:rsid w:val="00B65B1D"/>
    <w:rsid w:val="00B71A8B"/>
    <w:rsid w:val="00B73C4A"/>
    <w:rsid w:val="00B83C4B"/>
    <w:rsid w:val="00B85489"/>
    <w:rsid w:val="00B94B73"/>
    <w:rsid w:val="00B961FE"/>
    <w:rsid w:val="00BA0B30"/>
    <w:rsid w:val="00BA2629"/>
    <w:rsid w:val="00BA6627"/>
    <w:rsid w:val="00BA6A84"/>
    <w:rsid w:val="00BB0ED4"/>
    <w:rsid w:val="00BB21DF"/>
    <w:rsid w:val="00BB2346"/>
    <w:rsid w:val="00BB308E"/>
    <w:rsid w:val="00BB344F"/>
    <w:rsid w:val="00BC27FC"/>
    <w:rsid w:val="00BC76A2"/>
    <w:rsid w:val="00BD24E7"/>
    <w:rsid w:val="00BD5BD3"/>
    <w:rsid w:val="00BE183D"/>
    <w:rsid w:val="00BE27B4"/>
    <w:rsid w:val="00BE73D1"/>
    <w:rsid w:val="00BF0B40"/>
    <w:rsid w:val="00BF2211"/>
    <w:rsid w:val="00C010E7"/>
    <w:rsid w:val="00C02CB8"/>
    <w:rsid w:val="00C041CE"/>
    <w:rsid w:val="00C041E3"/>
    <w:rsid w:val="00C06A51"/>
    <w:rsid w:val="00C1086C"/>
    <w:rsid w:val="00C10F38"/>
    <w:rsid w:val="00C23092"/>
    <w:rsid w:val="00C3288A"/>
    <w:rsid w:val="00C33A68"/>
    <w:rsid w:val="00C41E4D"/>
    <w:rsid w:val="00C447BA"/>
    <w:rsid w:val="00C5065E"/>
    <w:rsid w:val="00C51B4E"/>
    <w:rsid w:val="00C5450D"/>
    <w:rsid w:val="00C56A8F"/>
    <w:rsid w:val="00C61784"/>
    <w:rsid w:val="00C6190A"/>
    <w:rsid w:val="00C65E09"/>
    <w:rsid w:val="00C7072E"/>
    <w:rsid w:val="00C71D6E"/>
    <w:rsid w:val="00C7374E"/>
    <w:rsid w:val="00C76004"/>
    <w:rsid w:val="00C76DD4"/>
    <w:rsid w:val="00C81891"/>
    <w:rsid w:val="00C82DD1"/>
    <w:rsid w:val="00C86287"/>
    <w:rsid w:val="00C873F5"/>
    <w:rsid w:val="00CA19C6"/>
    <w:rsid w:val="00CA7971"/>
    <w:rsid w:val="00CB44FC"/>
    <w:rsid w:val="00CB715E"/>
    <w:rsid w:val="00CB74DD"/>
    <w:rsid w:val="00CC2A5E"/>
    <w:rsid w:val="00CC3FAB"/>
    <w:rsid w:val="00CD18BD"/>
    <w:rsid w:val="00CD4BEF"/>
    <w:rsid w:val="00CD7AF9"/>
    <w:rsid w:val="00CE181C"/>
    <w:rsid w:val="00CF3540"/>
    <w:rsid w:val="00D016F5"/>
    <w:rsid w:val="00D036B1"/>
    <w:rsid w:val="00D17096"/>
    <w:rsid w:val="00D259DF"/>
    <w:rsid w:val="00D25BCD"/>
    <w:rsid w:val="00D26FCE"/>
    <w:rsid w:val="00D2770B"/>
    <w:rsid w:val="00D363C0"/>
    <w:rsid w:val="00D40AE7"/>
    <w:rsid w:val="00D43C14"/>
    <w:rsid w:val="00D43DCB"/>
    <w:rsid w:val="00D46150"/>
    <w:rsid w:val="00D46962"/>
    <w:rsid w:val="00D47188"/>
    <w:rsid w:val="00D52614"/>
    <w:rsid w:val="00D62D9F"/>
    <w:rsid w:val="00D62F8F"/>
    <w:rsid w:val="00D64CC9"/>
    <w:rsid w:val="00D67AF4"/>
    <w:rsid w:val="00D71D87"/>
    <w:rsid w:val="00D744DD"/>
    <w:rsid w:val="00D80D6F"/>
    <w:rsid w:val="00D94155"/>
    <w:rsid w:val="00D960CD"/>
    <w:rsid w:val="00D96314"/>
    <w:rsid w:val="00D97586"/>
    <w:rsid w:val="00DA1A87"/>
    <w:rsid w:val="00DA2D40"/>
    <w:rsid w:val="00DB41E7"/>
    <w:rsid w:val="00DC295E"/>
    <w:rsid w:val="00DC2E21"/>
    <w:rsid w:val="00DE0E6B"/>
    <w:rsid w:val="00DE215A"/>
    <w:rsid w:val="00DE4FE8"/>
    <w:rsid w:val="00DE68F5"/>
    <w:rsid w:val="00DF7A1D"/>
    <w:rsid w:val="00E10F21"/>
    <w:rsid w:val="00E166FB"/>
    <w:rsid w:val="00E237E1"/>
    <w:rsid w:val="00E3092C"/>
    <w:rsid w:val="00E35F94"/>
    <w:rsid w:val="00E40276"/>
    <w:rsid w:val="00E5129A"/>
    <w:rsid w:val="00E5455C"/>
    <w:rsid w:val="00E55F67"/>
    <w:rsid w:val="00E56FDC"/>
    <w:rsid w:val="00E7480C"/>
    <w:rsid w:val="00E76F99"/>
    <w:rsid w:val="00E95447"/>
    <w:rsid w:val="00EA0B6F"/>
    <w:rsid w:val="00EB1CC9"/>
    <w:rsid w:val="00EB2E69"/>
    <w:rsid w:val="00EC5324"/>
    <w:rsid w:val="00EC58B4"/>
    <w:rsid w:val="00ED028F"/>
    <w:rsid w:val="00EE52DB"/>
    <w:rsid w:val="00EF1FC9"/>
    <w:rsid w:val="00F03049"/>
    <w:rsid w:val="00F115E2"/>
    <w:rsid w:val="00F15B01"/>
    <w:rsid w:val="00F20D8F"/>
    <w:rsid w:val="00F234F6"/>
    <w:rsid w:val="00F2588C"/>
    <w:rsid w:val="00F328F4"/>
    <w:rsid w:val="00F356A9"/>
    <w:rsid w:val="00F3632A"/>
    <w:rsid w:val="00F37796"/>
    <w:rsid w:val="00F40C05"/>
    <w:rsid w:val="00F51118"/>
    <w:rsid w:val="00F54B24"/>
    <w:rsid w:val="00F55AF9"/>
    <w:rsid w:val="00F57174"/>
    <w:rsid w:val="00F604B9"/>
    <w:rsid w:val="00F62E22"/>
    <w:rsid w:val="00F66C7F"/>
    <w:rsid w:val="00F67909"/>
    <w:rsid w:val="00F70E33"/>
    <w:rsid w:val="00F7427D"/>
    <w:rsid w:val="00F757BA"/>
    <w:rsid w:val="00F770A0"/>
    <w:rsid w:val="00F7787B"/>
    <w:rsid w:val="00F81780"/>
    <w:rsid w:val="00F85704"/>
    <w:rsid w:val="00F874BC"/>
    <w:rsid w:val="00F90948"/>
    <w:rsid w:val="00F91074"/>
    <w:rsid w:val="00F917D7"/>
    <w:rsid w:val="00F91E35"/>
    <w:rsid w:val="00F93271"/>
    <w:rsid w:val="00F93CC8"/>
    <w:rsid w:val="00FA0953"/>
    <w:rsid w:val="00FA5A71"/>
    <w:rsid w:val="00FA653F"/>
    <w:rsid w:val="00FA6CCD"/>
    <w:rsid w:val="00FA7276"/>
    <w:rsid w:val="00FB1B84"/>
    <w:rsid w:val="00FB28A4"/>
    <w:rsid w:val="00FB63D1"/>
    <w:rsid w:val="00FB67A1"/>
    <w:rsid w:val="00FC0FDD"/>
    <w:rsid w:val="00FC28D3"/>
    <w:rsid w:val="00FC3531"/>
    <w:rsid w:val="00FD10EE"/>
    <w:rsid w:val="00FD33CF"/>
    <w:rsid w:val="00FD4579"/>
    <w:rsid w:val="00FD7C12"/>
    <w:rsid w:val="00FE6BE7"/>
    <w:rsid w:val="00FF2579"/>
    <w:rsid w:val="00FF36D2"/>
    <w:rsid w:val="00FF54C2"/>
    <w:rsid w:val="00FF6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8200A9"/>
  <w15:chartTrackingRefBased/>
  <w15:docId w15:val="{BDBCED1F-55B4-0143-8E87-50045B55F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D60EC"/>
    <w:pPr>
      <w:spacing w:after="0" w:line="276" w:lineRule="auto"/>
    </w:pPr>
    <w:rPr>
      <w:rFonts w:ascii="Arial" w:eastAsia="Arial" w:hAnsi="Arial" w:cs="Arial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33397C"/>
    <w:pPr>
      <w:ind w:left="720"/>
      <w:contextualSpacing/>
    </w:pPr>
  </w:style>
  <w:style w:type="character" w:customStyle="1" w:styleId="RientroCarattere">
    <w:name w:val="Rientro Carattere"/>
    <w:link w:val="Rientro"/>
    <w:locked/>
    <w:rsid w:val="0033397C"/>
    <w:rPr>
      <w:rFonts w:asciiTheme="majorHAnsi" w:eastAsia="?????? Pro W3" w:hAnsiTheme="majorHAnsi" w:cs="Arial"/>
      <w:noProof/>
      <w:color w:val="000000"/>
      <w:sz w:val="32"/>
      <w:szCs w:val="20"/>
    </w:rPr>
  </w:style>
  <w:style w:type="paragraph" w:customStyle="1" w:styleId="Rientro">
    <w:name w:val="Rientro"/>
    <w:basedOn w:val="Normal"/>
    <w:link w:val="RientroCarattere"/>
    <w:qFormat/>
    <w:rsid w:val="0033397C"/>
    <w:pPr>
      <w:widowControl w:val="0"/>
      <w:tabs>
        <w:tab w:val="left" w:pos="-2268"/>
        <w:tab w:val="left" w:pos="-2127"/>
        <w:tab w:val="left" w:pos="-1985"/>
        <w:tab w:val="left" w:pos="-1701"/>
        <w:tab w:val="left" w:pos="-1560"/>
        <w:tab w:val="left" w:pos="0"/>
        <w:tab w:val="left" w:pos="567"/>
        <w:tab w:val="left" w:pos="1134"/>
      </w:tabs>
      <w:spacing w:after="120" w:line="240" w:lineRule="auto"/>
    </w:pPr>
    <w:rPr>
      <w:rFonts w:asciiTheme="majorHAnsi" w:eastAsia="?????? Pro W3" w:hAnsiTheme="majorHAnsi"/>
      <w:noProof/>
      <w:color w:val="000000"/>
      <w:sz w:val="32"/>
      <w:szCs w:val="20"/>
      <w:lang w:val="en-US"/>
    </w:rPr>
  </w:style>
  <w:style w:type="character" w:styleId="Strong">
    <w:name w:val="Strong"/>
    <w:basedOn w:val="DefaultParagraphFont"/>
    <w:uiPriority w:val="22"/>
    <w:qFormat/>
    <w:rsid w:val="0033397C"/>
    <w:rPr>
      <w:b/>
      <w:bCs/>
    </w:rPr>
  </w:style>
  <w:style w:type="character" w:styleId="Emphasis">
    <w:name w:val="Emphasis"/>
    <w:basedOn w:val="DefaultParagraphFont"/>
    <w:uiPriority w:val="20"/>
    <w:qFormat/>
    <w:rsid w:val="0033397C"/>
    <w:rPr>
      <w:i/>
      <w:iCs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3397C"/>
    <w:rPr>
      <w:rFonts w:ascii="Arial" w:eastAsia="Arial" w:hAnsi="Arial" w:cs="Arial"/>
      <w:lang w:val="en"/>
    </w:rPr>
  </w:style>
  <w:style w:type="paragraph" w:styleId="NormalWeb">
    <w:name w:val="Normal (Web)"/>
    <w:basedOn w:val="Normal"/>
    <w:uiPriority w:val="99"/>
    <w:unhideWhenUsed/>
    <w:rsid w:val="00333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33397C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it-IT"/>
    </w:rPr>
  </w:style>
  <w:style w:type="character" w:styleId="Hyperlink">
    <w:name w:val="Hyperlink"/>
    <w:basedOn w:val="DefaultParagraphFont"/>
    <w:uiPriority w:val="99"/>
    <w:semiHidden/>
    <w:unhideWhenUsed/>
    <w:rsid w:val="0033397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397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397C"/>
    <w:rPr>
      <w:rFonts w:ascii="Segoe UI" w:eastAsia="Arial" w:hAnsi="Segoe UI" w:cs="Segoe UI"/>
      <w:sz w:val="18"/>
      <w:szCs w:val="18"/>
      <w:lang w:val="en"/>
    </w:rPr>
  </w:style>
  <w:style w:type="character" w:styleId="CommentReference">
    <w:name w:val="annotation reference"/>
    <w:basedOn w:val="DefaultParagraphFont"/>
    <w:uiPriority w:val="99"/>
    <w:semiHidden/>
    <w:unhideWhenUsed/>
    <w:rsid w:val="003339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339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3397C"/>
    <w:rPr>
      <w:rFonts w:ascii="Arial" w:eastAsia="Arial" w:hAnsi="Arial" w:cs="Arial"/>
      <w:sz w:val="20"/>
      <w:szCs w:val="20"/>
      <w:lang w:val="e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39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397C"/>
    <w:rPr>
      <w:rFonts w:ascii="Arial" w:eastAsia="Arial" w:hAnsi="Arial" w:cs="Arial"/>
      <w:b/>
      <w:bCs/>
      <w:sz w:val="20"/>
      <w:szCs w:val="20"/>
      <w:lang w:val="en"/>
    </w:rPr>
  </w:style>
  <w:style w:type="paragraph" w:styleId="Header">
    <w:name w:val="header"/>
    <w:basedOn w:val="Normal"/>
    <w:link w:val="HeaderChar"/>
    <w:uiPriority w:val="99"/>
    <w:unhideWhenUsed/>
    <w:rsid w:val="0033397C"/>
    <w:pPr>
      <w:tabs>
        <w:tab w:val="center" w:pos="4819"/>
        <w:tab w:val="right" w:pos="9638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97C"/>
    <w:rPr>
      <w:rFonts w:ascii="Arial" w:eastAsia="Arial" w:hAnsi="Arial" w:cs="Arial"/>
      <w:lang w:val="en"/>
    </w:rPr>
  </w:style>
  <w:style w:type="paragraph" w:styleId="Footer">
    <w:name w:val="footer"/>
    <w:basedOn w:val="Normal"/>
    <w:link w:val="FooterChar"/>
    <w:uiPriority w:val="99"/>
    <w:unhideWhenUsed/>
    <w:rsid w:val="0033397C"/>
    <w:pPr>
      <w:tabs>
        <w:tab w:val="center" w:pos="4819"/>
        <w:tab w:val="right" w:pos="9638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97C"/>
    <w:rPr>
      <w:rFonts w:ascii="Arial" w:eastAsia="Arial" w:hAnsi="Arial" w:cs="Arial"/>
      <w:lang w:val="en"/>
    </w:rPr>
  </w:style>
  <w:style w:type="character" w:customStyle="1" w:styleId="ams">
    <w:name w:val="ams"/>
    <w:basedOn w:val="DefaultParagraphFont"/>
    <w:rsid w:val="0033397C"/>
  </w:style>
  <w:style w:type="character" w:styleId="FollowedHyperlink">
    <w:name w:val="FollowedHyperlink"/>
    <w:basedOn w:val="DefaultParagraphFont"/>
    <w:uiPriority w:val="99"/>
    <w:semiHidden/>
    <w:unhideWhenUsed/>
    <w:rsid w:val="0033397C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F328F4"/>
    <w:pPr>
      <w:spacing w:after="0" w:line="240" w:lineRule="auto"/>
    </w:pPr>
    <w:rPr>
      <w:rFonts w:ascii="Arial" w:eastAsia="Arial" w:hAnsi="Arial" w:cs="Arial"/>
      <w:lang w:val="en"/>
    </w:rPr>
  </w:style>
  <w:style w:type="paragraph" w:customStyle="1" w:styleId="pf0">
    <w:name w:val="pf0"/>
    <w:basedOn w:val="Normal"/>
    <w:rsid w:val="00F778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customStyle="1" w:styleId="cf01">
    <w:name w:val="cf01"/>
    <w:basedOn w:val="DefaultParagraphFont"/>
    <w:rsid w:val="00F7787B"/>
    <w:rPr>
      <w:rFonts w:ascii="Segoe UI" w:hAnsi="Segoe UI" w:cs="Segoe UI" w:hint="default"/>
      <w:sz w:val="18"/>
      <w:szCs w:val="18"/>
    </w:rPr>
  </w:style>
  <w:style w:type="character" w:customStyle="1" w:styleId="contentpasted1">
    <w:name w:val="contentpasted1"/>
    <w:basedOn w:val="DefaultParagraphFont"/>
    <w:rsid w:val="000153A5"/>
  </w:style>
  <w:style w:type="character" w:customStyle="1" w:styleId="contentpasted2">
    <w:name w:val="contentpasted2"/>
    <w:basedOn w:val="DefaultParagraphFont"/>
    <w:rsid w:val="000153A5"/>
  </w:style>
  <w:style w:type="paragraph" w:customStyle="1" w:styleId="xmsolistparagraph">
    <w:name w:val="x_msolistparagraph"/>
    <w:basedOn w:val="Normal"/>
    <w:rsid w:val="000005F4"/>
    <w:pPr>
      <w:spacing w:before="100" w:beforeAutospacing="1" w:after="100" w:afterAutospacing="1" w:line="240" w:lineRule="auto"/>
    </w:pPr>
    <w:rPr>
      <w:rFonts w:ascii="Calibri" w:eastAsiaTheme="minorHAnsi" w:hAnsi="Calibri" w:cs="Calibri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9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8B9A6E-834D-4672-BE3A-27DCB4A2B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945</Words>
  <Characters>5388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FIAT Group</Company>
  <LinksUpToDate>false</LinksUpToDate>
  <CharactersWithSpaces>6321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Pontida</dc:creator>
  <cp:keywords/>
  <dc:description/>
  <cp:lastModifiedBy>Jesper Hermann</cp:lastModifiedBy>
  <cp:revision>2</cp:revision>
  <dcterms:created xsi:type="dcterms:W3CDTF">2022-10-28T07:50:00Z</dcterms:created>
  <dcterms:modified xsi:type="dcterms:W3CDTF">2022-10-28T07:50:00Z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fd53d93-3f4c-4b90-b511-bd6bdbb4fba9_Enabled">
    <vt:lpwstr>true</vt:lpwstr>
  </property>
  <property fmtid="{D5CDD505-2E9C-101B-9397-08002B2CF9AE}" pid="3" name="MSIP_Label_2fd53d93-3f4c-4b90-b511-bd6bdbb4fba9_SetDate">
    <vt:lpwstr>2022-01-21T07:10:44Z</vt:lpwstr>
  </property>
  <property fmtid="{D5CDD505-2E9C-101B-9397-08002B2CF9AE}" pid="4" name="MSIP_Label_2fd53d93-3f4c-4b90-b511-bd6bdbb4fba9_Method">
    <vt:lpwstr>Standard</vt:lpwstr>
  </property>
  <property fmtid="{D5CDD505-2E9C-101B-9397-08002B2CF9AE}" pid="5" name="MSIP_Label_2fd53d93-3f4c-4b90-b511-bd6bdbb4fba9_Name">
    <vt:lpwstr>2fd53d93-3f4c-4b90-b511-bd6bdbb4fba9</vt:lpwstr>
  </property>
  <property fmtid="{D5CDD505-2E9C-101B-9397-08002B2CF9AE}" pid="6" name="MSIP_Label_2fd53d93-3f4c-4b90-b511-bd6bdbb4fba9_SiteId">
    <vt:lpwstr>d852d5cd-724c-4128-8812-ffa5db3f8507</vt:lpwstr>
  </property>
  <property fmtid="{D5CDD505-2E9C-101B-9397-08002B2CF9AE}" pid="7" name="MSIP_Label_2fd53d93-3f4c-4b90-b511-bd6bdbb4fba9_ActionId">
    <vt:lpwstr>8b178912-220a-4a9e-8ee0-2ae1673fcced</vt:lpwstr>
  </property>
  <property fmtid="{D5CDD505-2E9C-101B-9397-08002B2CF9AE}" pid="8" name="MSIP_Label_2fd53d93-3f4c-4b90-b511-bd6bdbb4fba9_ContentBits">
    <vt:lpwstr>0</vt:lpwstr>
  </property>
</Properties>
</file>