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3B25E" w14:textId="77777777" w:rsidR="002106FC" w:rsidRDefault="002106FC" w:rsidP="00D83E70">
      <w:pPr>
        <w:spacing w:after="0" w:line="240" w:lineRule="auto"/>
        <w:jc w:val="center"/>
        <w:rPr>
          <w:rFonts w:ascii="Arial" w:eastAsia="Times New Roman" w:hAnsi="Arial" w:cs="Arial"/>
          <w:b/>
          <w:color w:val="000000"/>
          <w:sz w:val="32"/>
          <w:szCs w:val="32"/>
        </w:rPr>
      </w:pPr>
      <w:bookmarkStart w:id="0" w:name="_GoBack"/>
      <w:bookmarkEnd w:id="0"/>
    </w:p>
    <w:p w14:paraId="091159D7" w14:textId="77777777" w:rsidR="002106FC" w:rsidRDefault="002106FC" w:rsidP="00D83E70">
      <w:pPr>
        <w:spacing w:after="0" w:line="240" w:lineRule="auto"/>
        <w:jc w:val="center"/>
        <w:rPr>
          <w:rFonts w:ascii="Arial" w:eastAsia="Times New Roman" w:hAnsi="Arial" w:cs="Arial"/>
          <w:b/>
          <w:color w:val="000000"/>
          <w:sz w:val="32"/>
          <w:szCs w:val="32"/>
        </w:rPr>
      </w:pPr>
    </w:p>
    <w:p w14:paraId="135DE74E" w14:textId="7A9FB2D9" w:rsidR="00D83E70" w:rsidRDefault="0099346E" w:rsidP="00D83E70">
      <w:pPr>
        <w:spacing w:after="0" w:line="240" w:lineRule="auto"/>
        <w:jc w:val="center"/>
        <w:rPr>
          <w:rFonts w:ascii="Arial" w:eastAsia="Times New Roman" w:hAnsi="Arial" w:cs="Arial"/>
          <w:b/>
          <w:color w:val="000000"/>
          <w:sz w:val="32"/>
          <w:szCs w:val="32"/>
        </w:rPr>
      </w:pPr>
      <w:r>
        <w:rPr>
          <w:rFonts w:ascii="Arial" w:eastAsia="Times New Roman" w:hAnsi="Arial" w:cs="Arial"/>
          <w:b/>
          <w:color w:val="000000"/>
          <w:sz w:val="32"/>
          <w:szCs w:val="32"/>
        </w:rPr>
        <w:t>JBL</w:t>
      </w:r>
      <w:r w:rsidR="00D5558B">
        <w:rPr>
          <w:rFonts w:ascii="Arial" w:eastAsia="Times New Roman" w:hAnsi="Arial" w:cs="Arial"/>
          <w:b/>
          <w:color w:val="000000"/>
          <w:sz w:val="32"/>
          <w:szCs w:val="32"/>
        </w:rPr>
        <w:t xml:space="preserve"> </w:t>
      </w:r>
      <w:r w:rsidR="00072657">
        <w:rPr>
          <w:rFonts w:ascii="Arial" w:eastAsia="Times New Roman" w:hAnsi="Arial" w:cs="Arial"/>
          <w:b/>
          <w:color w:val="000000"/>
          <w:sz w:val="32"/>
          <w:szCs w:val="32"/>
        </w:rPr>
        <w:t xml:space="preserve">Activates </w:t>
      </w:r>
      <w:r w:rsidR="006B4DD2">
        <w:rPr>
          <w:rFonts w:ascii="Arial" w:eastAsia="Times New Roman" w:hAnsi="Arial" w:cs="Arial"/>
          <w:b/>
          <w:color w:val="000000"/>
          <w:sz w:val="32"/>
          <w:szCs w:val="32"/>
        </w:rPr>
        <w:t xml:space="preserve">the </w:t>
      </w:r>
      <w:r w:rsidR="001D556B">
        <w:rPr>
          <w:rFonts w:ascii="Arial" w:eastAsia="Times New Roman" w:hAnsi="Arial" w:cs="Arial"/>
          <w:b/>
          <w:color w:val="000000"/>
          <w:sz w:val="32"/>
          <w:szCs w:val="32"/>
        </w:rPr>
        <w:t>C</w:t>
      </w:r>
      <w:r w:rsidR="006B4DD2">
        <w:rPr>
          <w:rFonts w:ascii="Arial" w:eastAsia="Times New Roman" w:hAnsi="Arial" w:cs="Arial"/>
          <w:b/>
          <w:color w:val="000000"/>
          <w:sz w:val="32"/>
          <w:szCs w:val="32"/>
        </w:rPr>
        <w:t xml:space="preserve">onscious </w:t>
      </w:r>
      <w:r w:rsidR="001D556B">
        <w:rPr>
          <w:rFonts w:ascii="Arial" w:eastAsia="Times New Roman" w:hAnsi="Arial" w:cs="Arial"/>
          <w:b/>
          <w:color w:val="000000"/>
          <w:sz w:val="32"/>
          <w:szCs w:val="32"/>
        </w:rPr>
        <w:t>C</w:t>
      </w:r>
      <w:r w:rsidR="006B4DD2">
        <w:rPr>
          <w:rFonts w:ascii="Arial" w:eastAsia="Times New Roman" w:hAnsi="Arial" w:cs="Arial"/>
          <w:b/>
          <w:color w:val="000000"/>
          <w:sz w:val="32"/>
          <w:szCs w:val="32"/>
        </w:rPr>
        <w:t xml:space="preserve">onsumer </w:t>
      </w:r>
      <w:r w:rsidR="00072657">
        <w:rPr>
          <w:rFonts w:ascii="Arial" w:eastAsia="Times New Roman" w:hAnsi="Arial" w:cs="Arial"/>
          <w:b/>
          <w:color w:val="000000"/>
          <w:sz w:val="32"/>
          <w:szCs w:val="32"/>
        </w:rPr>
        <w:t xml:space="preserve">for </w:t>
      </w:r>
      <w:r w:rsidR="004029FE">
        <w:rPr>
          <w:rFonts w:ascii="Arial" w:eastAsia="Times New Roman" w:hAnsi="Arial" w:cs="Arial"/>
          <w:b/>
          <w:color w:val="000000"/>
          <w:sz w:val="32"/>
          <w:szCs w:val="32"/>
        </w:rPr>
        <w:t xml:space="preserve">New </w:t>
      </w:r>
      <w:r w:rsidR="008502D9">
        <w:rPr>
          <w:rFonts w:ascii="Arial" w:eastAsia="Times New Roman" w:hAnsi="Arial" w:cs="Arial"/>
          <w:b/>
          <w:color w:val="000000"/>
          <w:sz w:val="32"/>
          <w:szCs w:val="32"/>
        </w:rPr>
        <w:t>S</w:t>
      </w:r>
      <w:r w:rsidR="004029FE">
        <w:rPr>
          <w:rFonts w:ascii="Arial" w:eastAsia="Times New Roman" w:hAnsi="Arial" w:cs="Arial"/>
          <w:b/>
          <w:color w:val="000000"/>
          <w:sz w:val="32"/>
          <w:szCs w:val="32"/>
        </w:rPr>
        <w:t>elf</w:t>
      </w:r>
      <w:r w:rsidR="008502D9">
        <w:rPr>
          <w:rFonts w:ascii="Arial" w:eastAsia="Times New Roman" w:hAnsi="Arial" w:cs="Arial"/>
          <w:b/>
          <w:color w:val="000000"/>
          <w:sz w:val="32"/>
          <w:szCs w:val="32"/>
        </w:rPr>
        <w:t>-C</w:t>
      </w:r>
      <w:r w:rsidR="004029FE">
        <w:rPr>
          <w:rFonts w:ascii="Arial" w:eastAsia="Times New Roman" w:hAnsi="Arial" w:cs="Arial"/>
          <w:b/>
          <w:color w:val="000000"/>
          <w:sz w:val="32"/>
          <w:szCs w:val="32"/>
        </w:rPr>
        <w:t xml:space="preserve">harging </w:t>
      </w:r>
      <w:r w:rsidR="00072657">
        <w:rPr>
          <w:rFonts w:ascii="Arial" w:eastAsia="Times New Roman" w:hAnsi="Arial" w:cs="Arial"/>
          <w:b/>
          <w:color w:val="000000"/>
          <w:sz w:val="32"/>
          <w:szCs w:val="32"/>
        </w:rPr>
        <w:t>Headphones</w:t>
      </w:r>
    </w:p>
    <w:p w14:paraId="260A320C" w14:textId="77777777" w:rsidR="001C57B3" w:rsidRDefault="001C57B3" w:rsidP="008502D9">
      <w:pPr>
        <w:spacing w:after="0" w:line="240" w:lineRule="auto"/>
        <w:rPr>
          <w:rFonts w:ascii="Arial" w:hAnsi="Arial" w:cs="Arial"/>
          <w:i/>
          <w:sz w:val="24"/>
          <w:szCs w:val="24"/>
        </w:rPr>
      </w:pPr>
    </w:p>
    <w:p w14:paraId="2642F3B5" w14:textId="5B2987E2" w:rsidR="001C57B3" w:rsidRDefault="001C57B3" w:rsidP="001C57B3">
      <w:pPr>
        <w:spacing w:after="0" w:line="240" w:lineRule="auto"/>
        <w:jc w:val="center"/>
        <w:rPr>
          <w:rFonts w:ascii="Arial" w:hAnsi="Arial" w:cs="Arial"/>
          <w:i/>
          <w:sz w:val="24"/>
          <w:szCs w:val="24"/>
        </w:rPr>
      </w:pPr>
      <w:r>
        <w:rPr>
          <w:rFonts w:ascii="Arial" w:hAnsi="Arial" w:cs="Arial"/>
          <w:i/>
          <w:sz w:val="24"/>
          <w:szCs w:val="24"/>
        </w:rPr>
        <w:t xml:space="preserve">Brands invite consumers to provide feedback on self-charging technology for a headphone with virtually unlimited playtime </w:t>
      </w:r>
    </w:p>
    <w:p w14:paraId="6AA18461" w14:textId="02299247" w:rsidR="001C57B3" w:rsidRPr="001416D8" w:rsidRDefault="001C57B3" w:rsidP="006D7D8D">
      <w:pPr>
        <w:spacing w:after="0" w:line="240" w:lineRule="auto"/>
        <w:jc w:val="center"/>
        <w:rPr>
          <w:rFonts w:ascii="Arial" w:hAnsi="Arial" w:cs="Arial"/>
          <w:i/>
          <w:sz w:val="24"/>
          <w:szCs w:val="24"/>
        </w:rPr>
      </w:pPr>
    </w:p>
    <w:p w14:paraId="685739EE" w14:textId="77777777" w:rsidR="00E81043" w:rsidRPr="00536677" w:rsidRDefault="00E81043" w:rsidP="00C528B3">
      <w:pPr>
        <w:spacing w:after="0" w:line="240" w:lineRule="auto"/>
        <w:rPr>
          <w:rFonts w:ascii="Arial" w:hAnsi="Arial" w:cs="Arial"/>
          <w:sz w:val="20"/>
          <w:szCs w:val="20"/>
        </w:rPr>
      </w:pPr>
    </w:p>
    <w:p w14:paraId="3F495E45" w14:textId="5D371729" w:rsidR="00EE560F" w:rsidRDefault="00DC068C" w:rsidP="00EA315F">
      <w:pPr>
        <w:spacing w:after="0" w:line="276" w:lineRule="auto"/>
        <w:rPr>
          <w:rFonts w:ascii="Arial" w:hAnsi="Arial" w:cs="Arial"/>
          <w:bCs/>
          <w:sz w:val="19"/>
          <w:szCs w:val="19"/>
        </w:rPr>
      </w:pPr>
      <w:r w:rsidRPr="00EB01C2">
        <w:rPr>
          <w:rFonts w:ascii="Arial" w:hAnsi="Arial" w:cs="Arial"/>
          <w:b/>
          <w:sz w:val="19"/>
          <w:szCs w:val="19"/>
        </w:rPr>
        <w:t>STAMFORD, CT</w:t>
      </w:r>
      <w:r w:rsidR="0061321C" w:rsidRPr="00EB01C2">
        <w:rPr>
          <w:rFonts w:ascii="Arial" w:hAnsi="Arial" w:cs="Arial"/>
          <w:b/>
          <w:sz w:val="19"/>
          <w:szCs w:val="19"/>
        </w:rPr>
        <w:t xml:space="preserve"> – </w:t>
      </w:r>
      <w:r w:rsidRPr="00EB01C2">
        <w:rPr>
          <w:rFonts w:ascii="Arial" w:hAnsi="Arial" w:cs="Arial"/>
          <w:b/>
          <w:sz w:val="19"/>
          <w:szCs w:val="19"/>
        </w:rPr>
        <w:t xml:space="preserve">DECEMBER </w:t>
      </w:r>
      <w:r w:rsidR="003035AB">
        <w:rPr>
          <w:rFonts w:ascii="Arial" w:hAnsi="Arial" w:cs="Arial"/>
          <w:b/>
          <w:sz w:val="19"/>
          <w:szCs w:val="19"/>
        </w:rPr>
        <w:t>1</w:t>
      </w:r>
      <w:r w:rsidR="006F6771">
        <w:rPr>
          <w:rFonts w:ascii="Arial" w:hAnsi="Arial" w:cs="Arial"/>
          <w:b/>
          <w:sz w:val="19"/>
          <w:szCs w:val="19"/>
        </w:rPr>
        <w:t>6</w:t>
      </w:r>
      <w:r w:rsidR="0061321C" w:rsidRPr="00EB01C2">
        <w:rPr>
          <w:rFonts w:ascii="Arial" w:hAnsi="Arial" w:cs="Arial"/>
          <w:b/>
          <w:sz w:val="19"/>
          <w:szCs w:val="19"/>
        </w:rPr>
        <w:t>, 20</w:t>
      </w:r>
      <w:r w:rsidRPr="00EB01C2">
        <w:rPr>
          <w:rFonts w:ascii="Arial" w:hAnsi="Arial" w:cs="Arial"/>
          <w:b/>
          <w:sz w:val="19"/>
          <w:szCs w:val="19"/>
        </w:rPr>
        <w:t>19</w:t>
      </w:r>
      <w:r w:rsidR="0061321C" w:rsidRPr="00EB01C2">
        <w:rPr>
          <w:rFonts w:ascii="Arial" w:hAnsi="Arial" w:cs="Arial"/>
          <w:b/>
          <w:bCs/>
          <w:sz w:val="19"/>
          <w:szCs w:val="19"/>
        </w:rPr>
        <w:t xml:space="preserve"> –</w:t>
      </w:r>
      <w:r w:rsidR="00213B33" w:rsidRPr="00537EF8">
        <w:rPr>
          <w:rFonts w:ascii="Arial" w:hAnsi="Arial" w:cs="Arial"/>
          <w:b/>
          <w:bCs/>
          <w:sz w:val="19"/>
          <w:szCs w:val="19"/>
        </w:rPr>
        <w:t xml:space="preserve"> </w:t>
      </w:r>
      <w:r w:rsidR="00770066">
        <w:rPr>
          <w:rFonts w:ascii="Arial" w:hAnsi="Arial" w:cs="Arial"/>
          <w:bCs/>
          <w:sz w:val="19"/>
          <w:szCs w:val="19"/>
        </w:rPr>
        <w:t xml:space="preserve">Through a new </w:t>
      </w:r>
      <w:r w:rsidR="005D1D69">
        <w:rPr>
          <w:rFonts w:ascii="Arial" w:hAnsi="Arial" w:cs="Arial"/>
          <w:bCs/>
          <w:sz w:val="19"/>
          <w:szCs w:val="19"/>
        </w:rPr>
        <w:t>strategic approach</w:t>
      </w:r>
      <w:r w:rsidR="00770066">
        <w:rPr>
          <w:rFonts w:ascii="Arial" w:hAnsi="Arial" w:cs="Arial"/>
          <w:bCs/>
          <w:sz w:val="19"/>
          <w:szCs w:val="19"/>
        </w:rPr>
        <w:t xml:space="preserve">, JBL </w:t>
      </w:r>
      <w:r w:rsidR="00066142">
        <w:rPr>
          <w:rFonts w:ascii="Arial" w:hAnsi="Arial" w:cs="Arial"/>
          <w:bCs/>
          <w:sz w:val="19"/>
          <w:szCs w:val="19"/>
        </w:rPr>
        <w:t xml:space="preserve">is exploring a sustainable, </w:t>
      </w:r>
      <w:r w:rsidR="00770066" w:rsidRPr="002C4EFD">
        <w:rPr>
          <w:rFonts w:ascii="Arial" w:hAnsi="Arial" w:cs="Arial"/>
          <w:bCs/>
          <w:sz w:val="19"/>
          <w:szCs w:val="19"/>
        </w:rPr>
        <w:t>solar</w:t>
      </w:r>
      <w:r w:rsidR="00F37EC4" w:rsidRPr="002C4EFD">
        <w:rPr>
          <w:rFonts w:ascii="Arial" w:hAnsi="Arial" w:cs="Arial"/>
          <w:bCs/>
          <w:sz w:val="19"/>
          <w:szCs w:val="19"/>
        </w:rPr>
        <w:t>-</w:t>
      </w:r>
      <w:r w:rsidR="00770066" w:rsidRPr="002C4EFD">
        <w:rPr>
          <w:rFonts w:ascii="Arial" w:hAnsi="Arial" w:cs="Arial"/>
          <w:bCs/>
          <w:sz w:val="19"/>
          <w:szCs w:val="19"/>
        </w:rPr>
        <w:t>power</w:t>
      </w:r>
      <w:r w:rsidR="00066142" w:rsidRPr="002C4EFD">
        <w:rPr>
          <w:rFonts w:ascii="Arial" w:hAnsi="Arial" w:cs="Arial"/>
          <w:bCs/>
          <w:sz w:val="19"/>
          <w:szCs w:val="19"/>
        </w:rPr>
        <w:t>ed</w:t>
      </w:r>
      <w:r w:rsidR="00066142">
        <w:rPr>
          <w:rFonts w:ascii="Arial" w:hAnsi="Arial" w:cs="Arial"/>
          <w:bCs/>
          <w:sz w:val="19"/>
          <w:szCs w:val="19"/>
        </w:rPr>
        <w:t xml:space="preserve"> headphone: the </w:t>
      </w:r>
      <w:r w:rsidR="00066142" w:rsidRPr="002C4EFD">
        <w:rPr>
          <w:rFonts w:ascii="Arial" w:hAnsi="Arial" w:cs="Arial"/>
          <w:bCs/>
          <w:sz w:val="19"/>
          <w:szCs w:val="19"/>
        </w:rPr>
        <w:t xml:space="preserve">JBL </w:t>
      </w:r>
      <w:r w:rsidR="00CF2EC2" w:rsidRPr="002C4EFD">
        <w:rPr>
          <w:rFonts w:ascii="Arial" w:hAnsi="Arial" w:cs="Arial"/>
          <w:bCs/>
          <w:sz w:val="19"/>
          <w:szCs w:val="19"/>
        </w:rPr>
        <w:t>REFLECT</w:t>
      </w:r>
      <w:r w:rsidR="00066142" w:rsidRPr="002C4EFD">
        <w:rPr>
          <w:rFonts w:ascii="Arial" w:hAnsi="Arial" w:cs="Arial"/>
          <w:bCs/>
          <w:sz w:val="19"/>
          <w:szCs w:val="19"/>
        </w:rPr>
        <w:t xml:space="preserve"> Eternal</w:t>
      </w:r>
      <w:r w:rsidR="00066142">
        <w:rPr>
          <w:rFonts w:ascii="Arial" w:hAnsi="Arial" w:cs="Arial"/>
          <w:bCs/>
          <w:sz w:val="19"/>
          <w:szCs w:val="19"/>
        </w:rPr>
        <w:t xml:space="preserve">. </w:t>
      </w:r>
      <w:r w:rsidR="00816CAA">
        <w:rPr>
          <w:rFonts w:ascii="Arial" w:hAnsi="Arial" w:cs="Arial"/>
          <w:bCs/>
          <w:sz w:val="19"/>
          <w:szCs w:val="19"/>
        </w:rPr>
        <w:t>A</w:t>
      </w:r>
      <w:r w:rsidR="00770066">
        <w:rPr>
          <w:rFonts w:ascii="Arial" w:hAnsi="Arial" w:cs="Arial"/>
          <w:bCs/>
          <w:sz w:val="19"/>
          <w:szCs w:val="19"/>
        </w:rPr>
        <w:t xml:space="preserve"> first for the brand, JBL is using Indie</w:t>
      </w:r>
      <w:r w:rsidR="00CF2EC2">
        <w:rPr>
          <w:rFonts w:ascii="Arial" w:hAnsi="Arial" w:cs="Arial"/>
          <w:bCs/>
          <w:sz w:val="19"/>
          <w:szCs w:val="19"/>
        </w:rPr>
        <w:t>g</w:t>
      </w:r>
      <w:r w:rsidR="00770066">
        <w:rPr>
          <w:rFonts w:ascii="Arial" w:hAnsi="Arial" w:cs="Arial"/>
          <w:bCs/>
          <w:sz w:val="19"/>
          <w:szCs w:val="19"/>
        </w:rPr>
        <w:t>ogo to crowdsource interest for a solar-powered headphone</w:t>
      </w:r>
      <w:r w:rsidR="00924092">
        <w:rPr>
          <w:rFonts w:ascii="Arial" w:hAnsi="Arial" w:cs="Arial"/>
          <w:bCs/>
          <w:sz w:val="19"/>
          <w:szCs w:val="19"/>
        </w:rPr>
        <w:t xml:space="preserve"> with unlimited playtime</w:t>
      </w:r>
      <w:r w:rsidR="005D1D69">
        <w:rPr>
          <w:rFonts w:ascii="Arial" w:hAnsi="Arial" w:cs="Arial"/>
          <w:bCs/>
          <w:sz w:val="19"/>
          <w:szCs w:val="19"/>
        </w:rPr>
        <w:t>. This concept marries</w:t>
      </w:r>
      <w:r w:rsidR="00770066">
        <w:rPr>
          <w:rFonts w:ascii="Arial" w:hAnsi="Arial" w:cs="Arial"/>
          <w:bCs/>
          <w:sz w:val="19"/>
          <w:szCs w:val="19"/>
        </w:rPr>
        <w:t xml:space="preserve"> </w:t>
      </w:r>
      <w:hyperlink r:id="rId11" w:history="1">
        <w:proofErr w:type="spellStart"/>
        <w:r w:rsidR="00770066" w:rsidRPr="005D1D69">
          <w:rPr>
            <w:rStyle w:val="Hyperlink"/>
            <w:rFonts w:ascii="Arial" w:hAnsi="Arial" w:cs="Arial"/>
            <w:bCs/>
            <w:sz w:val="19"/>
            <w:szCs w:val="19"/>
          </w:rPr>
          <w:t>Exeger’s</w:t>
        </w:r>
        <w:proofErr w:type="spellEnd"/>
      </w:hyperlink>
      <w:r w:rsidR="00770066">
        <w:rPr>
          <w:rFonts w:ascii="Arial" w:hAnsi="Arial" w:cs="Arial"/>
          <w:bCs/>
          <w:sz w:val="19"/>
          <w:szCs w:val="19"/>
        </w:rPr>
        <w:t xml:space="preserve"> revolutionary light converting material into a stylish form-factor</w:t>
      </w:r>
      <w:r w:rsidR="007370D1">
        <w:rPr>
          <w:rFonts w:ascii="Arial" w:hAnsi="Arial" w:cs="Arial"/>
          <w:bCs/>
          <w:sz w:val="19"/>
          <w:szCs w:val="19"/>
        </w:rPr>
        <w:t xml:space="preserve"> for everyday use</w:t>
      </w:r>
      <w:r w:rsidR="00740313">
        <w:rPr>
          <w:rFonts w:ascii="Arial" w:hAnsi="Arial" w:cs="Arial"/>
          <w:bCs/>
          <w:sz w:val="19"/>
          <w:szCs w:val="19"/>
        </w:rPr>
        <w:t>,</w:t>
      </w:r>
      <w:r w:rsidR="00770066">
        <w:rPr>
          <w:rFonts w:ascii="Arial" w:hAnsi="Arial" w:cs="Arial"/>
          <w:bCs/>
          <w:sz w:val="19"/>
          <w:szCs w:val="19"/>
        </w:rPr>
        <w:t xml:space="preserve"> </w:t>
      </w:r>
      <w:r w:rsidR="00816CAA">
        <w:rPr>
          <w:rFonts w:ascii="Arial" w:hAnsi="Arial" w:cs="Arial"/>
          <w:bCs/>
          <w:sz w:val="19"/>
          <w:szCs w:val="19"/>
        </w:rPr>
        <w:t xml:space="preserve">paired </w:t>
      </w:r>
      <w:r w:rsidR="00770066">
        <w:rPr>
          <w:rFonts w:ascii="Arial" w:hAnsi="Arial" w:cs="Arial"/>
          <w:bCs/>
          <w:sz w:val="19"/>
          <w:szCs w:val="19"/>
        </w:rPr>
        <w:t xml:space="preserve">with JBL’s </w:t>
      </w:r>
      <w:r w:rsidR="002A7C17">
        <w:rPr>
          <w:rFonts w:ascii="Arial" w:hAnsi="Arial" w:cs="Arial"/>
          <w:bCs/>
          <w:sz w:val="19"/>
          <w:szCs w:val="19"/>
        </w:rPr>
        <w:t>l</w:t>
      </w:r>
      <w:r w:rsidR="00770066">
        <w:rPr>
          <w:rFonts w:ascii="Arial" w:hAnsi="Arial" w:cs="Arial"/>
          <w:bCs/>
          <w:sz w:val="19"/>
          <w:szCs w:val="19"/>
        </w:rPr>
        <w:t xml:space="preserve">egendary </w:t>
      </w:r>
      <w:r w:rsidR="004B1646" w:rsidRPr="004B1646">
        <w:rPr>
          <w:rFonts w:ascii="Arial" w:hAnsi="Arial" w:cs="Arial"/>
          <w:bCs/>
          <w:sz w:val="19"/>
          <w:szCs w:val="19"/>
        </w:rPr>
        <w:t>P</w:t>
      </w:r>
      <w:r w:rsidR="009E7A82" w:rsidRPr="004B1646">
        <w:rPr>
          <w:rFonts w:ascii="Arial" w:hAnsi="Arial" w:cs="Arial"/>
          <w:bCs/>
          <w:sz w:val="19"/>
          <w:szCs w:val="19"/>
        </w:rPr>
        <w:t>ro</w:t>
      </w:r>
      <w:r w:rsidR="004B1646" w:rsidRPr="004B1646">
        <w:rPr>
          <w:rFonts w:ascii="Arial" w:hAnsi="Arial" w:cs="Arial"/>
          <w:bCs/>
          <w:sz w:val="19"/>
          <w:szCs w:val="19"/>
        </w:rPr>
        <w:t xml:space="preserve"> S</w:t>
      </w:r>
      <w:r w:rsidR="00770066" w:rsidRPr="004B1646">
        <w:rPr>
          <w:rFonts w:ascii="Arial" w:hAnsi="Arial" w:cs="Arial"/>
          <w:bCs/>
          <w:sz w:val="19"/>
          <w:szCs w:val="19"/>
        </w:rPr>
        <w:t>ound</w:t>
      </w:r>
      <w:r w:rsidR="009E7A82">
        <w:rPr>
          <w:rFonts w:ascii="Arial" w:hAnsi="Arial" w:cs="Arial"/>
          <w:bCs/>
          <w:sz w:val="19"/>
          <w:szCs w:val="19"/>
        </w:rPr>
        <w:t xml:space="preserve"> credentials</w:t>
      </w:r>
      <w:r w:rsidR="008F66C9">
        <w:rPr>
          <w:rFonts w:ascii="Arial" w:hAnsi="Arial" w:cs="Arial"/>
          <w:bCs/>
          <w:sz w:val="19"/>
          <w:szCs w:val="19"/>
        </w:rPr>
        <w:t>.</w:t>
      </w:r>
      <w:r w:rsidR="007370D1" w:rsidRPr="00816CAA">
        <w:rPr>
          <w:rFonts w:ascii="Arial" w:hAnsi="Arial" w:cs="Arial"/>
          <w:bCs/>
          <w:sz w:val="19"/>
          <w:szCs w:val="19"/>
        </w:rPr>
        <w:t xml:space="preserve"> </w:t>
      </w:r>
      <w:r w:rsidR="00317A02" w:rsidRPr="00816CAA">
        <w:rPr>
          <w:rFonts w:ascii="Arial" w:hAnsi="Arial" w:cs="Arial"/>
          <w:bCs/>
          <w:sz w:val="19"/>
          <w:szCs w:val="19"/>
        </w:rPr>
        <w:t xml:space="preserve">By collaborating directly with customers, JBL </w:t>
      </w:r>
      <w:r w:rsidR="00AC1B74" w:rsidRPr="00816CAA">
        <w:rPr>
          <w:rFonts w:ascii="Arial" w:hAnsi="Arial" w:cs="Arial"/>
          <w:bCs/>
          <w:sz w:val="19"/>
          <w:szCs w:val="19"/>
        </w:rPr>
        <w:t>hopes to gain insight</w:t>
      </w:r>
      <w:r w:rsidR="00816CAA">
        <w:rPr>
          <w:rFonts w:ascii="Arial" w:hAnsi="Arial" w:cs="Arial"/>
          <w:bCs/>
          <w:sz w:val="19"/>
          <w:szCs w:val="19"/>
        </w:rPr>
        <w:t>s and feedback</w:t>
      </w:r>
      <w:r w:rsidR="00AC1B74" w:rsidRPr="00816CAA">
        <w:rPr>
          <w:rFonts w:ascii="Arial" w:hAnsi="Arial" w:cs="Arial"/>
          <w:bCs/>
          <w:sz w:val="19"/>
          <w:szCs w:val="19"/>
        </w:rPr>
        <w:t xml:space="preserve"> </w:t>
      </w:r>
      <w:r w:rsidR="00924092">
        <w:rPr>
          <w:rFonts w:ascii="Arial" w:hAnsi="Arial" w:cs="Arial"/>
          <w:bCs/>
          <w:sz w:val="19"/>
          <w:szCs w:val="19"/>
        </w:rPr>
        <w:t>from consumers</w:t>
      </w:r>
      <w:r w:rsidR="00AC1B74">
        <w:rPr>
          <w:rFonts w:ascii="Arial" w:hAnsi="Arial" w:cs="Arial"/>
          <w:bCs/>
          <w:sz w:val="19"/>
          <w:szCs w:val="19"/>
        </w:rPr>
        <w:t xml:space="preserve"> </w:t>
      </w:r>
      <w:r w:rsidR="00816CAA">
        <w:rPr>
          <w:rFonts w:ascii="Arial" w:hAnsi="Arial" w:cs="Arial"/>
          <w:bCs/>
          <w:sz w:val="19"/>
          <w:szCs w:val="19"/>
        </w:rPr>
        <w:t xml:space="preserve">on </w:t>
      </w:r>
      <w:r w:rsidR="00AC1B74">
        <w:rPr>
          <w:rFonts w:ascii="Arial" w:hAnsi="Arial" w:cs="Arial"/>
          <w:bCs/>
          <w:sz w:val="19"/>
          <w:szCs w:val="19"/>
        </w:rPr>
        <w:t xml:space="preserve">self-charging, </w:t>
      </w:r>
      <w:r w:rsidR="008A075C">
        <w:rPr>
          <w:rFonts w:ascii="Arial" w:hAnsi="Arial" w:cs="Arial"/>
          <w:bCs/>
          <w:sz w:val="19"/>
          <w:szCs w:val="19"/>
        </w:rPr>
        <w:t>eco-friendly</w:t>
      </w:r>
      <w:r w:rsidR="00AC1B74">
        <w:rPr>
          <w:rFonts w:ascii="Arial" w:hAnsi="Arial" w:cs="Arial"/>
          <w:bCs/>
          <w:sz w:val="19"/>
          <w:szCs w:val="19"/>
        </w:rPr>
        <w:t xml:space="preserve"> technology</w:t>
      </w:r>
      <w:r w:rsidR="008A075C">
        <w:rPr>
          <w:rFonts w:ascii="Arial" w:hAnsi="Arial" w:cs="Arial"/>
          <w:bCs/>
          <w:sz w:val="19"/>
          <w:szCs w:val="19"/>
        </w:rPr>
        <w:t xml:space="preserve"> to ensure they meet the needs of the JBL user.</w:t>
      </w:r>
      <w:r w:rsidR="00AC1B74">
        <w:rPr>
          <w:rFonts w:ascii="Arial" w:hAnsi="Arial" w:cs="Arial"/>
          <w:bCs/>
          <w:sz w:val="19"/>
          <w:szCs w:val="19"/>
        </w:rPr>
        <w:t xml:space="preserve"> </w:t>
      </w:r>
    </w:p>
    <w:p w14:paraId="34DCE76D" w14:textId="19A71B43" w:rsidR="00770066" w:rsidRDefault="00770066" w:rsidP="00EA315F">
      <w:pPr>
        <w:spacing w:after="0" w:line="276" w:lineRule="auto"/>
        <w:rPr>
          <w:rFonts w:ascii="Arial" w:hAnsi="Arial" w:cs="Arial"/>
          <w:bCs/>
          <w:sz w:val="19"/>
          <w:szCs w:val="19"/>
        </w:rPr>
      </w:pPr>
    </w:p>
    <w:p w14:paraId="46259A9D" w14:textId="6EC31100" w:rsidR="0080024E" w:rsidRDefault="008F3D1E" w:rsidP="00EA315F">
      <w:pPr>
        <w:spacing w:after="0" w:line="276" w:lineRule="auto"/>
        <w:rPr>
          <w:rFonts w:ascii="Arial" w:hAnsi="Arial" w:cs="Arial"/>
          <w:bCs/>
          <w:sz w:val="19"/>
          <w:szCs w:val="19"/>
        </w:rPr>
      </w:pPr>
      <w:r>
        <w:rPr>
          <w:rFonts w:ascii="Arial" w:hAnsi="Arial" w:cs="Arial"/>
          <w:bCs/>
          <w:sz w:val="19"/>
          <w:szCs w:val="19"/>
        </w:rPr>
        <w:t>C</w:t>
      </w:r>
      <w:r w:rsidR="00E56BB4">
        <w:rPr>
          <w:rFonts w:ascii="Arial" w:hAnsi="Arial" w:cs="Arial"/>
          <w:bCs/>
          <w:sz w:val="19"/>
          <w:szCs w:val="19"/>
        </w:rPr>
        <w:t xml:space="preserve">onsumers </w:t>
      </w:r>
      <w:r>
        <w:rPr>
          <w:rFonts w:ascii="Arial" w:hAnsi="Arial" w:cs="Arial"/>
          <w:bCs/>
          <w:sz w:val="19"/>
          <w:szCs w:val="19"/>
        </w:rPr>
        <w:t>are</w:t>
      </w:r>
      <w:r w:rsidR="00E56BB4">
        <w:rPr>
          <w:rFonts w:ascii="Arial" w:hAnsi="Arial" w:cs="Arial"/>
          <w:bCs/>
          <w:sz w:val="19"/>
          <w:szCs w:val="19"/>
        </w:rPr>
        <w:t xml:space="preserve"> able to participate in the Indie</w:t>
      </w:r>
      <w:r w:rsidR="00CF2EC2">
        <w:rPr>
          <w:rFonts w:ascii="Arial" w:hAnsi="Arial" w:cs="Arial"/>
          <w:bCs/>
          <w:sz w:val="19"/>
          <w:szCs w:val="19"/>
        </w:rPr>
        <w:t>g</w:t>
      </w:r>
      <w:r w:rsidR="00E56BB4">
        <w:rPr>
          <w:rFonts w:ascii="Arial" w:hAnsi="Arial" w:cs="Arial"/>
          <w:bCs/>
          <w:sz w:val="19"/>
          <w:szCs w:val="19"/>
        </w:rPr>
        <w:t xml:space="preserve">ogo campaign and provide early </w:t>
      </w:r>
      <w:r w:rsidR="00FE0856">
        <w:rPr>
          <w:rFonts w:ascii="Arial" w:hAnsi="Arial" w:cs="Arial"/>
          <w:bCs/>
          <w:sz w:val="19"/>
          <w:szCs w:val="19"/>
        </w:rPr>
        <w:t>response</w:t>
      </w:r>
      <w:r w:rsidR="00E56BB4">
        <w:rPr>
          <w:rFonts w:ascii="Arial" w:hAnsi="Arial" w:cs="Arial"/>
          <w:bCs/>
          <w:sz w:val="19"/>
          <w:szCs w:val="19"/>
        </w:rPr>
        <w:t xml:space="preserve"> </w:t>
      </w:r>
      <w:r w:rsidR="00FE0856">
        <w:rPr>
          <w:rFonts w:ascii="Arial" w:hAnsi="Arial" w:cs="Arial"/>
          <w:bCs/>
          <w:sz w:val="19"/>
          <w:szCs w:val="19"/>
        </w:rPr>
        <w:t>to the</w:t>
      </w:r>
      <w:r w:rsidR="00E56BB4">
        <w:rPr>
          <w:rFonts w:ascii="Arial" w:hAnsi="Arial" w:cs="Arial"/>
          <w:bCs/>
          <w:sz w:val="19"/>
          <w:szCs w:val="19"/>
        </w:rPr>
        <w:t xml:space="preserve"> concept. </w:t>
      </w:r>
      <w:r w:rsidR="00066142">
        <w:rPr>
          <w:rFonts w:ascii="Arial" w:hAnsi="Arial" w:cs="Arial"/>
          <w:bCs/>
          <w:sz w:val="19"/>
          <w:szCs w:val="19"/>
        </w:rPr>
        <w:t xml:space="preserve">The </w:t>
      </w:r>
      <w:r w:rsidR="00924092">
        <w:rPr>
          <w:rFonts w:ascii="Arial" w:hAnsi="Arial" w:cs="Arial"/>
          <w:bCs/>
          <w:sz w:val="19"/>
          <w:szCs w:val="19"/>
        </w:rPr>
        <w:t xml:space="preserve">initiative </w:t>
      </w:r>
      <w:r>
        <w:rPr>
          <w:rFonts w:ascii="Arial" w:hAnsi="Arial" w:cs="Arial"/>
          <w:bCs/>
          <w:sz w:val="19"/>
          <w:szCs w:val="19"/>
        </w:rPr>
        <w:t xml:space="preserve">is </w:t>
      </w:r>
      <w:r w:rsidR="00066142">
        <w:rPr>
          <w:rFonts w:ascii="Arial" w:hAnsi="Arial" w:cs="Arial"/>
          <w:bCs/>
          <w:sz w:val="19"/>
          <w:szCs w:val="19"/>
        </w:rPr>
        <w:t xml:space="preserve">live </w:t>
      </w:r>
      <w:r w:rsidR="0011639F">
        <w:rPr>
          <w:rFonts w:ascii="Arial" w:hAnsi="Arial" w:cs="Arial"/>
          <w:bCs/>
          <w:sz w:val="19"/>
          <w:szCs w:val="19"/>
        </w:rPr>
        <w:t xml:space="preserve">at </w:t>
      </w:r>
      <w:hyperlink r:id="rId12" w:history="1">
        <w:r w:rsidR="0011639F" w:rsidRPr="00BF0630">
          <w:rPr>
            <w:rStyle w:val="Hyperlink"/>
            <w:rFonts w:ascii="Arial" w:hAnsi="Arial" w:cs="Arial"/>
            <w:bCs/>
            <w:sz w:val="19"/>
            <w:szCs w:val="19"/>
          </w:rPr>
          <w:t>https://igg.me/at/jbl</w:t>
        </w:r>
      </w:hyperlink>
      <w:r w:rsidR="0011639F">
        <w:rPr>
          <w:rFonts w:ascii="Arial" w:hAnsi="Arial" w:cs="Arial"/>
          <w:bCs/>
          <w:sz w:val="19"/>
          <w:szCs w:val="19"/>
        </w:rPr>
        <w:t xml:space="preserve"> t</w:t>
      </w:r>
      <w:r w:rsidR="00066142">
        <w:rPr>
          <w:rFonts w:ascii="Arial" w:hAnsi="Arial" w:cs="Arial"/>
          <w:bCs/>
          <w:sz w:val="19"/>
          <w:szCs w:val="19"/>
        </w:rPr>
        <w:t xml:space="preserve">hrough </w:t>
      </w:r>
      <w:r w:rsidR="0011639F">
        <w:rPr>
          <w:rFonts w:ascii="Arial" w:hAnsi="Arial" w:cs="Arial"/>
          <w:bCs/>
          <w:sz w:val="19"/>
          <w:szCs w:val="19"/>
        </w:rPr>
        <w:t xml:space="preserve">January </w:t>
      </w:r>
      <w:r w:rsidR="00EA4B4A">
        <w:rPr>
          <w:rFonts w:ascii="Arial" w:hAnsi="Arial" w:cs="Arial"/>
          <w:bCs/>
          <w:sz w:val="19"/>
          <w:szCs w:val="19"/>
        </w:rPr>
        <w:t>14</w:t>
      </w:r>
      <w:r w:rsidR="0011639F" w:rsidRPr="0011639F">
        <w:rPr>
          <w:rFonts w:ascii="Arial" w:hAnsi="Arial" w:cs="Arial"/>
          <w:bCs/>
          <w:sz w:val="19"/>
          <w:szCs w:val="19"/>
          <w:vertAlign w:val="superscript"/>
        </w:rPr>
        <w:t>th</w:t>
      </w:r>
      <w:r w:rsidR="0011639F">
        <w:rPr>
          <w:rFonts w:ascii="Arial" w:hAnsi="Arial" w:cs="Arial"/>
          <w:bCs/>
          <w:sz w:val="19"/>
          <w:szCs w:val="19"/>
        </w:rPr>
        <w:t xml:space="preserve">. </w:t>
      </w:r>
      <w:r w:rsidR="00066142">
        <w:rPr>
          <w:rFonts w:ascii="Arial" w:hAnsi="Arial" w:cs="Arial"/>
          <w:bCs/>
          <w:sz w:val="19"/>
          <w:szCs w:val="19"/>
        </w:rPr>
        <w:t xml:space="preserve">By receiving real-time </w:t>
      </w:r>
      <w:r w:rsidR="001C5E35">
        <w:rPr>
          <w:rFonts w:ascii="Arial" w:hAnsi="Arial" w:cs="Arial"/>
          <w:bCs/>
          <w:sz w:val="19"/>
          <w:szCs w:val="19"/>
        </w:rPr>
        <w:t>responses</w:t>
      </w:r>
      <w:r w:rsidR="00066142">
        <w:rPr>
          <w:rFonts w:ascii="Arial" w:hAnsi="Arial" w:cs="Arial"/>
          <w:bCs/>
          <w:sz w:val="19"/>
          <w:szCs w:val="19"/>
        </w:rPr>
        <w:t>, JBL and Exeger</w:t>
      </w:r>
      <w:r w:rsidR="008E5B2E">
        <w:rPr>
          <w:rFonts w:ascii="Arial" w:hAnsi="Arial" w:cs="Arial"/>
          <w:bCs/>
          <w:sz w:val="19"/>
          <w:szCs w:val="19"/>
        </w:rPr>
        <w:t xml:space="preserve"> will</w:t>
      </w:r>
      <w:r w:rsidR="00066142">
        <w:rPr>
          <w:rFonts w:ascii="Arial" w:hAnsi="Arial" w:cs="Arial"/>
          <w:bCs/>
          <w:sz w:val="19"/>
          <w:szCs w:val="19"/>
        </w:rPr>
        <w:t xml:space="preserve"> </w:t>
      </w:r>
      <w:r w:rsidR="008E5B2E">
        <w:rPr>
          <w:rFonts w:ascii="Arial" w:hAnsi="Arial" w:cs="Arial"/>
          <w:bCs/>
          <w:sz w:val="19"/>
          <w:szCs w:val="19"/>
        </w:rPr>
        <w:t xml:space="preserve">incorporate consumers’ reactions into the </w:t>
      </w:r>
      <w:r w:rsidR="00AC1B74">
        <w:rPr>
          <w:rFonts w:ascii="Arial" w:hAnsi="Arial" w:cs="Arial"/>
          <w:bCs/>
          <w:sz w:val="19"/>
          <w:szCs w:val="19"/>
        </w:rPr>
        <w:t>optimal go-to market strategy</w:t>
      </w:r>
      <w:r w:rsidR="00B51EFE">
        <w:rPr>
          <w:rFonts w:ascii="Arial" w:hAnsi="Arial" w:cs="Arial"/>
          <w:bCs/>
          <w:sz w:val="19"/>
          <w:szCs w:val="19"/>
        </w:rPr>
        <w:t xml:space="preserve"> and </w:t>
      </w:r>
      <w:r w:rsidR="007F0C71">
        <w:rPr>
          <w:rFonts w:ascii="Arial" w:hAnsi="Arial" w:cs="Arial"/>
          <w:bCs/>
          <w:sz w:val="19"/>
          <w:szCs w:val="19"/>
        </w:rPr>
        <w:t xml:space="preserve">make any necessary </w:t>
      </w:r>
      <w:r w:rsidR="008A075C">
        <w:rPr>
          <w:rFonts w:ascii="Arial" w:hAnsi="Arial" w:cs="Arial"/>
          <w:bCs/>
          <w:sz w:val="19"/>
          <w:szCs w:val="19"/>
        </w:rPr>
        <w:t xml:space="preserve">product </w:t>
      </w:r>
      <w:r w:rsidR="00B51EFE">
        <w:rPr>
          <w:rFonts w:ascii="Arial" w:hAnsi="Arial" w:cs="Arial"/>
          <w:bCs/>
          <w:sz w:val="19"/>
          <w:szCs w:val="19"/>
        </w:rPr>
        <w:t>adjust</w:t>
      </w:r>
      <w:r w:rsidR="005821B2">
        <w:rPr>
          <w:rFonts w:ascii="Arial" w:hAnsi="Arial" w:cs="Arial"/>
          <w:bCs/>
          <w:sz w:val="19"/>
          <w:szCs w:val="19"/>
        </w:rPr>
        <w:t>ments</w:t>
      </w:r>
      <w:r w:rsidR="00B51EFE">
        <w:rPr>
          <w:rFonts w:ascii="Arial" w:hAnsi="Arial" w:cs="Arial"/>
          <w:bCs/>
          <w:sz w:val="19"/>
          <w:szCs w:val="19"/>
        </w:rPr>
        <w:t xml:space="preserve"> to meet </w:t>
      </w:r>
      <w:r w:rsidR="007F0C71">
        <w:rPr>
          <w:rFonts w:ascii="Arial" w:hAnsi="Arial" w:cs="Arial"/>
          <w:bCs/>
          <w:sz w:val="19"/>
          <w:szCs w:val="19"/>
        </w:rPr>
        <w:t>customer</w:t>
      </w:r>
      <w:r w:rsidR="008E5B2E">
        <w:rPr>
          <w:rFonts w:ascii="Arial" w:hAnsi="Arial" w:cs="Arial"/>
          <w:bCs/>
          <w:sz w:val="19"/>
          <w:szCs w:val="19"/>
        </w:rPr>
        <w:t>s’</w:t>
      </w:r>
      <w:r w:rsidR="007F0C71">
        <w:rPr>
          <w:rFonts w:ascii="Arial" w:hAnsi="Arial" w:cs="Arial"/>
          <w:bCs/>
          <w:sz w:val="19"/>
          <w:szCs w:val="19"/>
        </w:rPr>
        <w:t xml:space="preserve"> </w:t>
      </w:r>
      <w:r w:rsidR="00B51EFE">
        <w:rPr>
          <w:rFonts w:ascii="Arial" w:hAnsi="Arial" w:cs="Arial"/>
          <w:bCs/>
          <w:sz w:val="19"/>
          <w:szCs w:val="19"/>
        </w:rPr>
        <w:t>needs</w:t>
      </w:r>
      <w:r w:rsidR="008E5B2E">
        <w:rPr>
          <w:rFonts w:ascii="Arial" w:hAnsi="Arial" w:cs="Arial"/>
          <w:bCs/>
          <w:sz w:val="19"/>
          <w:szCs w:val="19"/>
        </w:rPr>
        <w:t>.</w:t>
      </w:r>
    </w:p>
    <w:p w14:paraId="177EA856" w14:textId="77777777" w:rsidR="0080024E" w:rsidRDefault="0080024E" w:rsidP="00EA315F">
      <w:pPr>
        <w:spacing w:after="0" w:line="276" w:lineRule="auto"/>
        <w:rPr>
          <w:rFonts w:ascii="Arial" w:hAnsi="Arial" w:cs="Arial"/>
          <w:bCs/>
          <w:sz w:val="19"/>
          <w:szCs w:val="19"/>
        </w:rPr>
      </w:pPr>
    </w:p>
    <w:p w14:paraId="40041B31" w14:textId="4465A0D6" w:rsidR="0080024E" w:rsidRDefault="00072657" w:rsidP="00EA315F">
      <w:pPr>
        <w:spacing w:after="0" w:line="276" w:lineRule="auto"/>
        <w:rPr>
          <w:rFonts w:ascii="Arial" w:hAnsi="Arial" w:cs="Arial"/>
          <w:bCs/>
          <w:sz w:val="19"/>
          <w:szCs w:val="19"/>
        </w:rPr>
      </w:pPr>
      <w:r>
        <w:rPr>
          <w:rFonts w:ascii="Arial" w:hAnsi="Arial" w:cs="Arial"/>
          <w:bCs/>
          <w:sz w:val="19"/>
          <w:szCs w:val="19"/>
        </w:rPr>
        <w:t>I</w:t>
      </w:r>
      <w:r w:rsidR="00816CAA">
        <w:rPr>
          <w:rFonts w:ascii="Arial" w:hAnsi="Arial" w:cs="Arial"/>
          <w:bCs/>
          <w:sz w:val="19"/>
          <w:szCs w:val="19"/>
        </w:rPr>
        <w:t xml:space="preserve">n response to growing consumer interest in </w:t>
      </w:r>
      <w:r w:rsidR="008E5B2E">
        <w:rPr>
          <w:rFonts w:ascii="Arial" w:hAnsi="Arial" w:cs="Arial"/>
          <w:bCs/>
          <w:sz w:val="19"/>
          <w:szCs w:val="19"/>
        </w:rPr>
        <w:t>sustainabilit</w:t>
      </w:r>
      <w:r>
        <w:rPr>
          <w:rFonts w:ascii="Arial" w:hAnsi="Arial" w:cs="Arial"/>
          <w:bCs/>
          <w:sz w:val="19"/>
          <w:szCs w:val="19"/>
        </w:rPr>
        <w:t xml:space="preserve">y, the prototype for the JBL </w:t>
      </w:r>
      <w:r w:rsidR="00CF2EC2">
        <w:rPr>
          <w:rFonts w:ascii="Arial" w:hAnsi="Arial" w:cs="Arial"/>
          <w:bCs/>
          <w:sz w:val="19"/>
          <w:szCs w:val="19"/>
        </w:rPr>
        <w:t>REFLECT</w:t>
      </w:r>
      <w:r>
        <w:rPr>
          <w:rFonts w:ascii="Arial" w:hAnsi="Arial" w:cs="Arial"/>
          <w:bCs/>
          <w:sz w:val="19"/>
          <w:szCs w:val="19"/>
        </w:rPr>
        <w:t xml:space="preserve"> Eternal was developed </w:t>
      </w:r>
      <w:r w:rsidR="008F66C9">
        <w:rPr>
          <w:rFonts w:ascii="Arial" w:hAnsi="Arial" w:cs="Arial"/>
          <w:bCs/>
          <w:sz w:val="19"/>
          <w:szCs w:val="19"/>
        </w:rPr>
        <w:t xml:space="preserve">for music </w:t>
      </w:r>
      <w:r w:rsidR="008E5B2E">
        <w:rPr>
          <w:rFonts w:ascii="Arial" w:hAnsi="Arial" w:cs="Arial"/>
          <w:bCs/>
          <w:sz w:val="19"/>
          <w:szCs w:val="19"/>
        </w:rPr>
        <w:t>enthusiasts</w:t>
      </w:r>
      <w:r w:rsidR="008F66C9">
        <w:rPr>
          <w:rFonts w:ascii="Arial" w:hAnsi="Arial" w:cs="Arial"/>
          <w:bCs/>
          <w:sz w:val="19"/>
          <w:szCs w:val="19"/>
        </w:rPr>
        <w:t xml:space="preserve"> looking to implement greener </w:t>
      </w:r>
      <w:r w:rsidR="008E5B2E">
        <w:rPr>
          <w:rFonts w:ascii="Arial" w:hAnsi="Arial" w:cs="Arial"/>
          <w:bCs/>
          <w:sz w:val="19"/>
          <w:szCs w:val="19"/>
        </w:rPr>
        <w:t>habits</w:t>
      </w:r>
      <w:r w:rsidR="008A075C">
        <w:rPr>
          <w:rFonts w:ascii="Arial" w:hAnsi="Arial" w:cs="Arial"/>
          <w:bCs/>
          <w:sz w:val="19"/>
          <w:szCs w:val="19"/>
        </w:rPr>
        <w:t xml:space="preserve"> into their audio world</w:t>
      </w:r>
      <w:r w:rsidR="008F66C9">
        <w:rPr>
          <w:rFonts w:ascii="Arial" w:hAnsi="Arial" w:cs="Arial"/>
          <w:bCs/>
          <w:sz w:val="19"/>
          <w:szCs w:val="19"/>
        </w:rPr>
        <w:t xml:space="preserve">. </w:t>
      </w:r>
      <w:r w:rsidR="0080024E">
        <w:rPr>
          <w:rFonts w:ascii="Arial" w:hAnsi="Arial" w:cs="Arial"/>
          <w:bCs/>
          <w:sz w:val="19"/>
          <w:szCs w:val="19"/>
        </w:rPr>
        <w:t xml:space="preserve">Unlike traditional solar cells, which require a large surface area and </w:t>
      </w:r>
      <w:r>
        <w:rPr>
          <w:rFonts w:ascii="Arial" w:hAnsi="Arial" w:cs="Arial"/>
          <w:bCs/>
          <w:sz w:val="19"/>
          <w:szCs w:val="19"/>
        </w:rPr>
        <w:t xml:space="preserve">are optimized only for outdoor use, </w:t>
      </w:r>
      <w:proofErr w:type="spellStart"/>
      <w:r>
        <w:rPr>
          <w:rFonts w:ascii="Arial" w:hAnsi="Arial" w:cs="Arial"/>
          <w:bCs/>
          <w:sz w:val="19"/>
          <w:szCs w:val="19"/>
        </w:rPr>
        <w:t>Exeger’s</w:t>
      </w:r>
      <w:proofErr w:type="spellEnd"/>
      <w:r>
        <w:rPr>
          <w:rFonts w:ascii="Arial" w:hAnsi="Arial" w:cs="Arial"/>
          <w:bCs/>
          <w:sz w:val="19"/>
          <w:szCs w:val="19"/>
        </w:rPr>
        <w:t xml:space="preserve"> </w:t>
      </w:r>
      <w:r w:rsidRPr="00072657">
        <w:rPr>
          <w:rFonts w:ascii="Arial" w:hAnsi="Arial" w:cs="Arial"/>
          <w:bCs/>
          <w:sz w:val="19"/>
          <w:szCs w:val="19"/>
        </w:rPr>
        <w:t xml:space="preserve">unique </w:t>
      </w:r>
      <w:proofErr w:type="spellStart"/>
      <w:r w:rsidRPr="00072657">
        <w:rPr>
          <w:rFonts w:ascii="Arial" w:hAnsi="Arial" w:cs="Arial"/>
          <w:bCs/>
          <w:sz w:val="19"/>
          <w:szCs w:val="19"/>
        </w:rPr>
        <w:t>Powerfoyle</w:t>
      </w:r>
      <w:proofErr w:type="spellEnd"/>
      <w:r w:rsidRPr="00072657">
        <w:rPr>
          <w:rFonts w:ascii="Arial" w:hAnsi="Arial" w:cs="Arial"/>
          <w:bCs/>
          <w:sz w:val="19"/>
          <w:szCs w:val="19"/>
        </w:rPr>
        <w:t xml:space="preserve"> material is specifically engineered </w:t>
      </w:r>
      <w:r>
        <w:rPr>
          <w:rFonts w:ascii="Arial" w:hAnsi="Arial" w:cs="Arial"/>
          <w:bCs/>
          <w:sz w:val="19"/>
          <w:szCs w:val="19"/>
        </w:rPr>
        <w:t>to generate power with</w:t>
      </w:r>
      <w:r w:rsidR="0080024E" w:rsidRPr="0080024E">
        <w:rPr>
          <w:rFonts w:ascii="Arial" w:hAnsi="Arial" w:cs="Arial"/>
          <w:bCs/>
          <w:sz w:val="19"/>
          <w:szCs w:val="19"/>
        </w:rPr>
        <w:t xml:space="preserve"> indoor light and indirect sunlight</w:t>
      </w:r>
      <w:r w:rsidR="0080024E">
        <w:rPr>
          <w:rFonts w:ascii="Arial" w:hAnsi="Arial" w:cs="Arial"/>
          <w:bCs/>
          <w:sz w:val="19"/>
          <w:szCs w:val="19"/>
        </w:rPr>
        <w:t xml:space="preserve">. This makes the </w:t>
      </w:r>
      <w:r w:rsidR="00CF2EC2">
        <w:rPr>
          <w:rFonts w:ascii="Arial" w:hAnsi="Arial" w:cs="Arial"/>
          <w:bCs/>
          <w:sz w:val="19"/>
          <w:szCs w:val="19"/>
        </w:rPr>
        <w:t>REFLECT</w:t>
      </w:r>
      <w:r w:rsidR="0080024E">
        <w:rPr>
          <w:rFonts w:ascii="Arial" w:hAnsi="Arial" w:cs="Arial"/>
          <w:bCs/>
          <w:sz w:val="19"/>
          <w:szCs w:val="19"/>
        </w:rPr>
        <w:t xml:space="preserve"> Eternal perfect for active lifestyles</w:t>
      </w:r>
      <w:r w:rsidR="007746FE">
        <w:rPr>
          <w:rFonts w:ascii="Arial" w:hAnsi="Arial" w:cs="Arial"/>
          <w:bCs/>
          <w:sz w:val="19"/>
          <w:szCs w:val="19"/>
        </w:rPr>
        <w:t>, allowing the headphone to continuously charge</w:t>
      </w:r>
      <w:r w:rsidR="0080024E">
        <w:rPr>
          <w:rFonts w:ascii="Arial" w:hAnsi="Arial" w:cs="Arial"/>
          <w:bCs/>
          <w:sz w:val="19"/>
          <w:szCs w:val="19"/>
        </w:rPr>
        <w:t xml:space="preserve"> whether </w:t>
      </w:r>
      <w:r w:rsidR="007746FE">
        <w:rPr>
          <w:rFonts w:ascii="Arial" w:hAnsi="Arial" w:cs="Arial"/>
          <w:bCs/>
          <w:sz w:val="19"/>
          <w:szCs w:val="19"/>
        </w:rPr>
        <w:t>in the office for the</w:t>
      </w:r>
      <w:r w:rsidR="0080024E">
        <w:rPr>
          <w:rFonts w:ascii="Arial" w:hAnsi="Arial" w:cs="Arial"/>
          <w:bCs/>
          <w:sz w:val="19"/>
          <w:szCs w:val="19"/>
        </w:rPr>
        <w:t xml:space="preserve"> </w:t>
      </w:r>
      <w:r w:rsidR="007746FE">
        <w:rPr>
          <w:rFonts w:ascii="Arial" w:hAnsi="Arial" w:cs="Arial"/>
          <w:bCs/>
          <w:sz w:val="19"/>
          <w:szCs w:val="19"/>
        </w:rPr>
        <w:t>9 to 5 or</w:t>
      </w:r>
      <w:r w:rsidR="0080024E">
        <w:rPr>
          <w:rFonts w:ascii="Arial" w:hAnsi="Arial" w:cs="Arial"/>
          <w:bCs/>
          <w:sz w:val="19"/>
          <w:szCs w:val="19"/>
        </w:rPr>
        <w:t xml:space="preserve"> meeting up with friends </w:t>
      </w:r>
      <w:r w:rsidR="00924092">
        <w:rPr>
          <w:rFonts w:ascii="Arial" w:hAnsi="Arial" w:cs="Arial"/>
          <w:bCs/>
          <w:sz w:val="19"/>
          <w:szCs w:val="19"/>
        </w:rPr>
        <w:t>from</w:t>
      </w:r>
      <w:r w:rsidR="0080024E">
        <w:rPr>
          <w:rFonts w:ascii="Arial" w:hAnsi="Arial" w:cs="Arial"/>
          <w:bCs/>
          <w:sz w:val="19"/>
          <w:szCs w:val="19"/>
        </w:rPr>
        <w:t xml:space="preserve"> 5 to 9. </w:t>
      </w:r>
      <w:proofErr w:type="spellStart"/>
      <w:r w:rsidR="007746FE">
        <w:rPr>
          <w:rFonts w:ascii="Arial" w:hAnsi="Arial" w:cs="Arial"/>
          <w:bCs/>
          <w:sz w:val="19"/>
          <w:szCs w:val="19"/>
        </w:rPr>
        <w:t>Exeger’s</w:t>
      </w:r>
      <w:proofErr w:type="spellEnd"/>
      <w:r w:rsidR="007746FE">
        <w:rPr>
          <w:rFonts w:ascii="Arial" w:hAnsi="Arial" w:cs="Arial"/>
          <w:bCs/>
          <w:sz w:val="19"/>
          <w:szCs w:val="19"/>
        </w:rPr>
        <w:t xml:space="preserve"> compact and efficient solar cells bring uncompromised aesthetics with virtually unlimited battery life. JBL’s popular noise</w:t>
      </w:r>
      <w:r w:rsidR="0035402E">
        <w:rPr>
          <w:rFonts w:ascii="Arial" w:hAnsi="Arial" w:cs="Arial"/>
          <w:bCs/>
          <w:sz w:val="19"/>
          <w:szCs w:val="19"/>
        </w:rPr>
        <w:t xml:space="preserve"> management</w:t>
      </w:r>
      <w:r w:rsidR="007746FE">
        <w:rPr>
          <w:rFonts w:ascii="Arial" w:hAnsi="Arial" w:cs="Arial"/>
          <w:bCs/>
          <w:sz w:val="19"/>
          <w:szCs w:val="19"/>
        </w:rPr>
        <w:t xml:space="preserve"> technologies, Ambient Aware and </w:t>
      </w:r>
      <w:proofErr w:type="spellStart"/>
      <w:r w:rsidR="007746FE" w:rsidRPr="00CF2EC2">
        <w:rPr>
          <w:rFonts w:ascii="Arial" w:hAnsi="Arial" w:cs="Arial"/>
          <w:bCs/>
          <w:sz w:val="19"/>
          <w:szCs w:val="19"/>
        </w:rPr>
        <w:t>TalkThru</w:t>
      </w:r>
      <w:proofErr w:type="spellEnd"/>
      <w:r w:rsidR="00F37EC4" w:rsidRPr="00CF2EC2">
        <w:rPr>
          <w:rFonts w:ascii="Arial" w:hAnsi="Arial" w:cs="Arial"/>
          <w:bCs/>
          <w:sz w:val="19"/>
          <w:szCs w:val="19"/>
        </w:rPr>
        <w:t>,</w:t>
      </w:r>
      <w:r w:rsidR="007746FE">
        <w:rPr>
          <w:rFonts w:ascii="Arial" w:hAnsi="Arial" w:cs="Arial"/>
          <w:bCs/>
          <w:sz w:val="19"/>
          <w:szCs w:val="19"/>
        </w:rPr>
        <w:t xml:space="preserve"> </w:t>
      </w:r>
      <w:r w:rsidR="00924092">
        <w:rPr>
          <w:rFonts w:ascii="Arial" w:hAnsi="Arial" w:cs="Arial"/>
          <w:bCs/>
          <w:sz w:val="19"/>
          <w:szCs w:val="19"/>
        </w:rPr>
        <w:t xml:space="preserve">will </w:t>
      </w:r>
      <w:r w:rsidR="007746FE">
        <w:rPr>
          <w:rFonts w:ascii="Arial" w:hAnsi="Arial" w:cs="Arial"/>
          <w:bCs/>
          <w:sz w:val="19"/>
          <w:szCs w:val="19"/>
        </w:rPr>
        <w:t>also</w:t>
      </w:r>
      <w:r w:rsidR="00FE0856">
        <w:rPr>
          <w:rFonts w:ascii="Arial" w:hAnsi="Arial" w:cs="Arial"/>
          <w:bCs/>
          <w:sz w:val="19"/>
          <w:szCs w:val="19"/>
        </w:rPr>
        <w:t xml:space="preserve"> be</w:t>
      </w:r>
      <w:r w:rsidR="007746FE">
        <w:rPr>
          <w:rFonts w:ascii="Arial" w:hAnsi="Arial" w:cs="Arial"/>
          <w:bCs/>
          <w:sz w:val="19"/>
          <w:szCs w:val="19"/>
        </w:rPr>
        <w:t xml:space="preserve"> built-in to further complement the </w:t>
      </w:r>
      <w:r w:rsidR="00A313C3">
        <w:rPr>
          <w:rFonts w:ascii="Arial" w:hAnsi="Arial" w:cs="Arial"/>
          <w:bCs/>
          <w:sz w:val="19"/>
          <w:szCs w:val="19"/>
        </w:rPr>
        <w:t xml:space="preserve">performance. </w:t>
      </w:r>
    </w:p>
    <w:p w14:paraId="51DCCF17" w14:textId="07485D4E" w:rsidR="001C57B3" w:rsidRDefault="001C57B3" w:rsidP="00B51EFE">
      <w:pPr>
        <w:spacing w:after="0" w:line="276" w:lineRule="auto"/>
        <w:rPr>
          <w:rFonts w:ascii="Arial" w:hAnsi="Arial" w:cs="Arial"/>
          <w:bCs/>
          <w:sz w:val="19"/>
          <w:szCs w:val="19"/>
        </w:rPr>
      </w:pPr>
    </w:p>
    <w:p w14:paraId="189FEFE6" w14:textId="4CC4FC01" w:rsidR="009E7A82" w:rsidRDefault="00B51EFE" w:rsidP="00EA315F">
      <w:pPr>
        <w:spacing w:after="0" w:line="276" w:lineRule="auto"/>
        <w:rPr>
          <w:rFonts w:ascii="Arial" w:hAnsi="Arial" w:cs="Arial"/>
          <w:bCs/>
          <w:sz w:val="19"/>
          <w:szCs w:val="19"/>
        </w:rPr>
      </w:pPr>
      <w:r>
        <w:rPr>
          <w:rFonts w:ascii="Arial" w:hAnsi="Arial" w:cs="Arial"/>
          <w:bCs/>
          <w:sz w:val="19"/>
          <w:szCs w:val="19"/>
        </w:rPr>
        <w:t xml:space="preserve">“We are looking forward to hearing from our customers and workshopping this sustainable technology with them in real-time,” said </w:t>
      </w:r>
      <w:r w:rsidR="004029FE">
        <w:rPr>
          <w:rFonts w:ascii="Arial" w:hAnsi="Arial" w:cs="Arial"/>
          <w:bCs/>
          <w:sz w:val="19"/>
          <w:szCs w:val="19"/>
        </w:rPr>
        <w:t xml:space="preserve">David Owens, </w:t>
      </w:r>
      <w:r w:rsidR="008502D9">
        <w:rPr>
          <w:rFonts w:ascii="Arial" w:hAnsi="Arial" w:cs="Arial"/>
          <w:bCs/>
          <w:sz w:val="19"/>
          <w:szCs w:val="19"/>
        </w:rPr>
        <w:t>Vice President, B</w:t>
      </w:r>
      <w:r w:rsidR="004029FE">
        <w:rPr>
          <w:rFonts w:ascii="Arial" w:hAnsi="Arial" w:cs="Arial"/>
          <w:bCs/>
          <w:sz w:val="19"/>
          <w:szCs w:val="19"/>
        </w:rPr>
        <w:t xml:space="preserve">usiness </w:t>
      </w:r>
      <w:r w:rsidR="008502D9">
        <w:rPr>
          <w:rFonts w:ascii="Arial" w:hAnsi="Arial" w:cs="Arial"/>
          <w:bCs/>
          <w:sz w:val="19"/>
          <w:szCs w:val="19"/>
        </w:rPr>
        <w:t>D</w:t>
      </w:r>
      <w:r w:rsidR="004029FE">
        <w:rPr>
          <w:rFonts w:ascii="Arial" w:hAnsi="Arial" w:cs="Arial"/>
          <w:bCs/>
          <w:sz w:val="19"/>
          <w:szCs w:val="19"/>
        </w:rPr>
        <w:t>evelopmen</w:t>
      </w:r>
      <w:r w:rsidR="004029FE" w:rsidRPr="008502D9">
        <w:rPr>
          <w:rFonts w:ascii="Arial" w:hAnsi="Arial" w:cs="Arial"/>
          <w:bCs/>
          <w:sz w:val="19"/>
          <w:szCs w:val="19"/>
        </w:rPr>
        <w:t>t</w:t>
      </w:r>
      <w:r w:rsidR="008502D9" w:rsidRPr="008502D9">
        <w:rPr>
          <w:rFonts w:ascii="Arial" w:hAnsi="Arial" w:cs="Arial"/>
          <w:bCs/>
          <w:sz w:val="19"/>
          <w:szCs w:val="19"/>
        </w:rPr>
        <w:t xml:space="preserve"> </w:t>
      </w:r>
      <w:r w:rsidRPr="008502D9">
        <w:rPr>
          <w:rFonts w:ascii="Arial" w:hAnsi="Arial" w:cs="Arial"/>
          <w:bCs/>
          <w:sz w:val="19"/>
          <w:szCs w:val="19"/>
        </w:rPr>
        <w:t xml:space="preserve">at </w:t>
      </w:r>
      <w:r w:rsidRPr="00CF2EC2">
        <w:rPr>
          <w:rFonts w:ascii="Arial" w:hAnsi="Arial" w:cs="Arial"/>
          <w:bCs/>
          <w:sz w:val="19"/>
          <w:szCs w:val="19"/>
        </w:rPr>
        <w:t>HARMAN</w:t>
      </w:r>
      <w:r w:rsidRPr="00600A06">
        <w:rPr>
          <w:rFonts w:ascii="Arial" w:hAnsi="Arial" w:cs="Arial"/>
          <w:bCs/>
          <w:sz w:val="19"/>
          <w:szCs w:val="19"/>
        </w:rPr>
        <w:t xml:space="preserve">. </w:t>
      </w:r>
      <w:r>
        <w:rPr>
          <w:rFonts w:ascii="Arial" w:hAnsi="Arial" w:cs="Arial"/>
          <w:bCs/>
          <w:sz w:val="19"/>
          <w:szCs w:val="19"/>
        </w:rPr>
        <w:t xml:space="preserve">“JBL has been working closely with our partners at Exeger to bring this cutting-edge solar technology into a headphone with </w:t>
      </w:r>
      <w:r w:rsidRPr="004B1646">
        <w:rPr>
          <w:rFonts w:ascii="Arial" w:hAnsi="Arial" w:cs="Arial"/>
          <w:bCs/>
          <w:sz w:val="19"/>
          <w:szCs w:val="19"/>
        </w:rPr>
        <w:t xml:space="preserve">JBL’s </w:t>
      </w:r>
      <w:r w:rsidR="002A7C17">
        <w:rPr>
          <w:rFonts w:ascii="Arial" w:hAnsi="Arial" w:cs="Arial"/>
          <w:bCs/>
          <w:sz w:val="19"/>
          <w:szCs w:val="19"/>
        </w:rPr>
        <w:t>l</w:t>
      </w:r>
      <w:r w:rsidR="0035402E" w:rsidRPr="004B1646">
        <w:rPr>
          <w:rFonts w:ascii="Arial" w:hAnsi="Arial" w:cs="Arial"/>
          <w:bCs/>
          <w:sz w:val="19"/>
          <w:szCs w:val="19"/>
        </w:rPr>
        <w:t>egendary Pro</w:t>
      </w:r>
      <w:r w:rsidR="004B1646" w:rsidRPr="004B1646">
        <w:rPr>
          <w:rFonts w:ascii="Arial" w:hAnsi="Arial" w:cs="Arial"/>
          <w:bCs/>
          <w:sz w:val="19"/>
          <w:szCs w:val="19"/>
        </w:rPr>
        <w:t xml:space="preserve"> S</w:t>
      </w:r>
      <w:r w:rsidR="0035402E" w:rsidRPr="004B1646">
        <w:rPr>
          <w:rFonts w:ascii="Arial" w:hAnsi="Arial" w:cs="Arial"/>
          <w:bCs/>
          <w:sz w:val="19"/>
          <w:szCs w:val="19"/>
        </w:rPr>
        <w:t>ound</w:t>
      </w:r>
      <w:r w:rsidRPr="004B1646">
        <w:rPr>
          <w:rFonts w:ascii="Arial" w:hAnsi="Arial" w:cs="Arial"/>
          <w:bCs/>
          <w:sz w:val="19"/>
          <w:szCs w:val="19"/>
        </w:rPr>
        <w:t>,</w:t>
      </w:r>
      <w:r>
        <w:rPr>
          <w:rFonts w:ascii="Arial" w:hAnsi="Arial" w:cs="Arial"/>
          <w:bCs/>
          <w:sz w:val="19"/>
          <w:szCs w:val="19"/>
        </w:rPr>
        <w:t xml:space="preserve"> and we hope our customers are as excited about it as we are. JBL is pleased to be working with the right partners to contribute where we can to a more sustainable future.”</w:t>
      </w:r>
    </w:p>
    <w:p w14:paraId="32DD510E" w14:textId="6F7B676A" w:rsidR="0046560B" w:rsidRDefault="0046560B" w:rsidP="00EA315F">
      <w:pPr>
        <w:spacing w:after="0" w:line="276" w:lineRule="auto"/>
        <w:rPr>
          <w:rFonts w:ascii="Arial" w:hAnsi="Arial" w:cs="Arial"/>
          <w:bCs/>
          <w:sz w:val="19"/>
          <w:szCs w:val="19"/>
        </w:rPr>
      </w:pPr>
    </w:p>
    <w:p w14:paraId="66B61856" w14:textId="3CA0F988" w:rsidR="0046560B" w:rsidRPr="00EB01C2" w:rsidRDefault="0046560B" w:rsidP="0046560B">
      <w:pPr>
        <w:rPr>
          <w:rFonts w:ascii="Arial" w:hAnsi="Arial" w:cs="Arial"/>
          <w:sz w:val="19"/>
          <w:szCs w:val="19"/>
        </w:rPr>
      </w:pPr>
      <w:bookmarkStart w:id="1" w:name="_Hlk26791575"/>
      <w:r w:rsidRPr="00EB01C2">
        <w:rPr>
          <w:rFonts w:ascii="Arial" w:hAnsi="Arial" w:cs="Arial"/>
          <w:sz w:val="19"/>
          <w:szCs w:val="19"/>
        </w:rPr>
        <w:t xml:space="preserve">Exeger Founder and CEO Giovanni Fili said: “I am very excited to share the first culmination of our partnership with </w:t>
      </w:r>
      <w:r w:rsidR="00CF2EC2">
        <w:rPr>
          <w:rFonts w:ascii="Arial" w:hAnsi="Arial" w:cs="Arial"/>
          <w:sz w:val="19"/>
          <w:szCs w:val="19"/>
        </w:rPr>
        <w:t>HARMAN</w:t>
      </w:r>
      <w:r w:rsidRPr="00EB01C2">
        <w:rPr>
          <w:rFonts w:ascii="Arial" w:hAnsi="Arial" w:cs="Arial"/>
          <w:sz w:val="19"/>
          <w:szCs w:val="19"/>
        </w:rPr>
        <w:t xml:space="preserve"> - one of the world’s leading technology brands. Together we will introduce </w:t>
      </w:r>
      <w:r w:rsidR="005A13F7" w:rsidRPr="00EB01C2">
        <w:rPr>
          <w:rFonts w:ascii="Arial" w:hAnsi="Arial" w:cs="Arial"/>
          <w:sz w:val="19"/>
          <w:szCs w:val="19"/>
        </w:rPr>
        <w:t xml:space="preserve">a </w:t>
      </w:r>
      <w:r w:rsidRPr="00EB01C2">
        <w:rPr>
          <w:rFonts w:ascii="Arial" w:hAnsi="Arial" w:cs="Arial"/>
          <w:sz w:val="19"/>
          <w:szCs w:val="19"/>
        </w:rPr>
        <w:t xml:space="preserve">self-powered </w:t>
      </w:r>
      <w:r w:rsidR="005A13F7" w:rsidRPr="00EB01C2">
        <w:rPr>
          <w:rFonts w:ascii="Arial" w:hAnsi="Arial" w:cs="Arial"/>
          <w:sz w:val="19"/>
          <w:szCs w:val="19"/>
        </w:rPr>
        <w:t>headphone</w:t>
      </w:r>
      <w:r w:rsidR="00CF4DDE" w:rsidRPr="00EB01C2">
        <w:rPr>
          <w:rFonts w:ascii="Arial" w:hAnsi="Arial" w:cs="Arial"/>
          <w:sz w:val="19"/>
          <w:szCs w:val="19"/>
        </w:rPr>
        <w:t xml:space="preserve"> </w:t>
      </w:r>
      <w:r w:rsidRPr="00EB01C2">
        <w:rPr>
          <w:rFonts w:ascii="Arial" w:hAnsi="Arial" w:cs="Arial"/>
          <w:sz w:val="19"/>
          <w:szCs w:val="19"/>
        </w:rPr>
        <w:t xml:space="preserve">that can charge from any light around you. </w:t>
      </w:r>
      <w:r w:rsidR="002B5823" w:rsidRPr="002B5823">
        <w:rPr>
          <w:rFonts w:ascii="Arial" w:hAnsi="Arial" w:cs="Arial"/>
          <w:sz w:val="19"/>
          <w:szCs w:val="19"/>
        </w:rPr>
        <w:t xml:space="preserve">Like every investment in integrated clean energy, the more you use the </w:t>
      </w:r>
      <w:r w:rsidR="002B5823" w:rsidRPr="00CF2EC2">
        <w:rPr>
          <w:rFonts w:ascii="Arial" w:hAnsi="Arial" w:cs="Arial"/>
          <w:sz w:val="19"/>
          <w:szCs w:val="19"/>
        </w:rPr>
        <w:t>JBL REFLECT Eternal headphones</w:t>
      </w:r>
      <w:r w:rsidR="002B5823" w:rsidRPr="002B5823">
        <w:rPr>
          <w:rFonts w:ascii="Arial" w:hAnsi="Arial" w:cs="Arial"/>
          <w:sz w:val="19"/>
          <w:szCs w:val="19"/>
        </w:rPr>
        <w:t>, the more you help restore the carbon balance of the planet.”</w:t>
      </w:r>
    </w:p>
    <w:bookmarkEnd w:id="1"/>
    <w:p w14:paraId="5E5D44AF" w14:textId="18D09CE4" w:rsidR="00924092" w:rsidRPr="00EB01C2" w:rsidRDefault="007370D1" w:rsidP="00EA315F">
      <w:pPr>
        <w:spacing w:after="0" w:line="276" w:lineRule="auto"/>
        <w:rPr>
          <w:rFonts w:ascii="Arial" w:hAnsi="Arial" w:cs="Arial"/>
          <w:bCs/>
          <w:sz w:val="19"/>
          <w:szCs w:val="19"/>
        </w:rPr>
      </w:pPr>
      <w:r w:rsidRPr="00EB01C2">
        <w:rPr>
          <w:rFonts w:ascii="Arial" w:hAnsi="Arial" w:cs="Arial"/>
          <w:bCs/>
          <w:sz w:val="19"/>
          <w:szCs w:val="19"/>
        </w:rPr>
        <w:t>Consumers who choose to participate in the crowdsourcing will have the opportunity to pre-order the headphone</w:t>
      </w:r>
      <w:r w:rsidR="00924092" w:rsidRPr="00EB01C2">
        <w:rPr>
          <w:rFonts w:ascii="Arial" w:hAnsi="Arial" w:cs="Arial"/>
          <w:bCs/>
          <w:sz w:val="19"/>
          <w:szCs w:val="19"/>
        </w:rPr>
        <w:t xml:space="preserve"> once it becomes available</w:t>
      </w:r>
      <w:r w:rsidRPr="00EB01C2">
        <w:rPr>
          <w:rFonts w:ascii="Arial" w:hAnsi="Arial" w:cs="Arial"/>
          <w:bCs/>
          <w:sz w:val="19"/>
          <w:szCs w:val="19"/>
        </w:rPr>
        <w:t xml:space="preserve"> at a discounted rate. </w:t>
      </w:r>
      <w:r w:rsidR="00924092" w:rsidRPr="00EB01C2">
        <w:rPr>
          <w:rFonts w:ascii="Arial" w:hAnsi="Arial" w:cs="Arial"/>
          <w:bCs/>
          <w:sz w:val="19"/>
          <w:szCs w:val="19"/>
        </w:rPr>
        <w:t xml:space="preserve">To learn more about the </w:t>
      </w:r>
      <w:r w:rsidR="000603D8" w:rsidRPr="00EB01C2">
        <w:rPr>
          <w:rFonts w:ascii="Arial" w:hAnsi="Arial" w:cs="Arial"/>
          <w:bCs/>
          <w:sz w:val="19"/>
          <w:szCs w:val="19"/>
        </w:rPr>
        <w:t>self-charging</w:t>
      </w:r>
      <w:r w:rsidR="00924092" w:rsidRPr="00EB01C2">
        <w:rPr>
          <w:rFonts w:ascii="Arial" w:hAnsi="Arial" w:cs="Arial"/>
          <w:bCs/>
          <w:sz w:val="19"/>
          <w:szCs w:val="19"/>
        </w:rPr>
        <w:t xml:space="preserve"> JBL headphones visit </w:t>
      </w:r>
      <w:hyperlink r:id="rId13" w:history="1">
        <w:r w:rsidR="00924092" w:rsidRPr="00EB01C2">
          <w:rPr>
            <w:rStyle w:val="Hyperlink"/>
            <w:rFonts w:ascii="Arial" w:hAnsi="Arial" w:cs="Arial"/>
            <w:sz w:val="19"/>
            <w:szCs w:val="19"/>
          </w:rPr>
          <w:t>reflect.jbl.com</w:t>
        </w:r>
      </w:hyperlink>
      <w:r w:rsidR="00EB01C2" w:rsidRPr="00EB01C2">
        <w:rPr>
          <w:rFonts w:ascii="Arial" w:hAnsi="Arial" w:cs="Arial"/>
          <w:sz w:val="19"/>
          <w:szCs w:val="19"/>
        </w:rPr>
        <w:t xml:space="preserve"> or </w:t>
      </w:r>
      <w:hyperlink r:id="rId14" w:history="1">
        <w:r w:rsidR="00EB01C2" w:rsidRPr="00EB01C2">
          <w:rPr>
            <w:rStyle w:val="Hyperlink"/>
            <w:rFonts w:ascii="Arial" w:hAnsi="Arial" w:cs="Arial"/>
            <w:sz w:val="19"/>
            <w:szCs w:val="19"/>
          </w:rPr>
          <w:t>https://support.jbl.com/us/en/</w:t>
        </w:r>
      </w:hyperlink>
      <w:r w:rsidR="00EB01C2" w:rsidRPr="00EB01C2">
        <w:rPr>
          <w:rFonts w:ascii="Arial" w:hAnsi="Arial" w:cs="Arial"/>
          <w:sz w:val="19"/>
          <w:szCs w:val="19"/>
        </w:rPr>
        <w:t xml:space="preserve">. </w:t>
      </w:r>
    </w:p>
    <w:p w14:paraId="0E3C7288" w14:textId="181ACF41" w:rsidR="007370D1" w:rsidRDefault="007370D1" w:rsidP="00EA315F">
      <w:pPr>
        <w:spacing w:after="0" w:line="276" w:lineRule="auto"/>
        <w:rPr>
          <w:rFonts w:ascii="Arial" w:hAnsi="Arial" w:cs="Arial"/>
          <w:bCs/>
          <w:sz w:val="19"/>
          <w:szCs w:val="19"/>
        </w:rPr>
      </w:pPr>
    </w:p>
    <w:p w14:paraId="2EC1738C" w14:textId="77777777" w:rsidR="00B01192" w:rsidRPr="00B8525A" w:rsidRDefault="00B01192" w:rsidP="00EA2EAA">
      <w:pPr>
        <w:spacing w:after="0" w:line="276" w:lineRule="auto"/>
        <w:rPr>
          <w:rFonts w:ascii="Arial" w:hAnsi="Arial" w:cs="Arial"/>
          <w:b/>
          <w:sz w:val="19"/>
          <w:szCs w:val="19"/>
          <w:u w:val="single"/>
        </w:rPr>
      </w:pPr>
      <w:bookmarkStart w:id="2" w:name="_Hlk18939683"/>
      <w:r w:rsidRPr="00B8525A">
        <w:rPr>
          <w:rFonts w:ascii="Arial" w:hAnsi="Arial" w:cs="Arial"/>
          <w:b/>
          <w:sz w:val="19"/>
          <w:szCs w:val="19"/>
          <w:u w:val="single"/>
        </w:rPr>
        <w:t>Follow HARMAN online</w:t>
      </w:r>
    </w:p>
    <w:p w14:paraId="4E7A82D2" w14:textId="77777777" w:rsidR="00B01192" w:rsidRPr="00B8525A" w:rsidRDefault="00B01192" w:rsidP="00EA2EAA">
      <w:pPr>
        <w:pStyle w:val="ListParagraph"/>
        <w:numPr>
          <w:ilvl w:val="0"/>
          <w:numId w:val="2"/>
        </w:numPr>
        <w:spacing w:line="276" w:lineRule="auto"/>
        <w:contextualSpacing/>
        <w:rPr>
          <w:rFonts w:ascii="Arial" w:hAnsi="Arial" w:cs="Arial"/>
          <w:sz w:val="19"/>
          <w:szCs w:val="19"/>
        </w:rPr>
      </w:pPr>
      <w:r w:rsidRPr="00B8525A">
        <w:rPr>
          <w:rFonts w:ascii="Arial" w:hAnsi="Arial" w:cs="Arial"/>
          <w:sz w:val="19"/>
          <w:szCs w:val="19"/>
        </w:rPr>
        <w:t xml:space="preserve">Find more news at the </w:t>
      </w:r>
      <w:hyperlink r:id="rId15" w:history="1">
        <w:r w:rsidRPr="00B8525A">
          <w:rPr>
            <w:rStyle w:val="Hyperlink"/>
            <w:rFonts w:ascii="Arial" w:hAnsi="Arial" w:cs="Arial"/>
            <w:sz w:val="19"/>
            <w:szCs w:val="19"/>
          </w:rPr>
          <w:t>HARMAN Newsroom</w:t>
        </w:r>
      </w:hyperlink>
    </w:p>
    <w:p w14:paraId="4CF99EA3" w14:textId="77777777" w:rsidR="00B01192" w:rsidRPr="00B8525A" w:rsidRDefault="00B01192" w:rsidP="00EA2EAA">
      <w:pPr>
        <w:numPr>
          <w:ilvl w:val="0"/>
          <w:numId w:val="2"/>
        </w:numPr>
        <w:spacing w:after="0" w:line="276" w:lineRule="auto"/>
        <w:contextualSpacing/>
        <w:rPr>
          <w:rStyle w:val="Hyperlink"/>
          <w:rFonts w:ascii="Arial" w:hAnsi="Arial" w:cs="Arial"/>
          <w:color w:val="000000"/>
          <w:sz w:val="19"/>
          <w:szCs w:val="19"/>
        </w:rPr>
      </w:pPr>
      <w:r w:rsidRPr="00B8525A">
        <w:rPr>
          <w:rFonts w:ascii="Arial" w:hAnsi="Arial" w:cs="Arial"/>
          <w:sz w:val="19"/>
          <w:szCs w:val="19"/>
        </w:rPr>
        <w:t xml:space="preserve">Like HARMAN on </w:t>
      </w:r>
      <w:hyperlink r:id="rId16" w:history="1">
        <w:r w:rsidRPr="00B8525A">
          <w:rPr>
            <w:rStyle w:val="Hyperlink"/>
            <w:rFonts w:ascii="Arial" w:hAnsi="Arial" w:cs="Arial"/>
            <w:sz w:val="19"/>
            <w:szCs w:val="19"/>
          </w:rPr>
          <w:t>Facebook</w:t>
        </w:r>
      </w:hyperlink>
    </w:p>
    <w:p w14:paraId="1F479FB8" w14:textId="00FB0E6F" w:rsidR="00B01192" w:rsidRPr="00B8525A" w:rsidRDefault="00B01192" w:rsidP="00EA2EAA">
      <w:pPr>
        <w:numPr>
          <w:ilvl w:val="0"/>
          <w:numId w:val="2"/>
        </w:numPr>
        <w:spacing w:after="0" w:line="276" w:lineRule="auto"/>
        <w:contextualSpacing/>
        <w:rPr>
          <w:rFonts w:ascii="Arial" w:hAnsi="Arial" w:cs="Arial"/>
          <w:sz w:val="19"/>
          <w:szCs w:val="19"/>
        </w:rPr>
      </w:pPr>
      <w:r w:rsidRPr="00B8525A">
        <w:rPr>
          <w:rStyle w:val="Hyperlink"/>
          <w:rFonts w:ascii="Arial" w:hAnsi="Arial" w:cs="Arial"/>
          <w:sz w:val="19"/>
          <w:szCs w:val="19"/>
        </w:rPr>
        <w:t xml:space="preserve">Connect with </w:t>
      </w:r>
      <w:r w:rsidR="00CF2EC2">
        <w:rPr>
          <w:rStyle w:val="Hyperlink"/>
          <w:rFonts w:ascii="Arial" w:hAnsi="Arial" w:cs="Arial"/>
          <w:sz w:val="19"/>
          <w:szCs w:val="19"/>
        </w:rPr>
        <w:t>HARMAN</w:t>
      </w:r>
      <w:r w:rsidRPr="00B8525A">
        <w:rPr>
          <w:rStyle w:val="Hyperlink"/>
          <w:rFonts w:ascii="Arial" w:hAnsi="Arial" w:cs="Arial"/>
          <w:sz w:val="19"/>
          <w:szCs w:val="19"/>
        </w:rPr>
        <w:t xml:space="preserve"> on </w:t>
      </w:r>
      <w:hyperlink r:id="rId17" w:history="1">
        <w:r w:rsidRPr="00B8525A">
          <w:rPr>
            <w:rStyle w:val="Hyperlink"/>
            <w:rFonts w:ascii="Arial" w:hAnsi="Arial" w:cs="Arial"/>
            <w:sz w:val="19"/>
            <w:szCs w:val="19"/>
          </w:rPr>
          <w:t>LinkedIn</w:t>
        </w:r>
      </w:hyperlink>
    </w:p>
    <w:p w14:paraId="19C71AC8" w14:textId="77777777" w:rsidR="00B01192" w:rsidRPr="00B8525A" w:rsidRDefault="00B01192" w:rsidP="00EA2EAA">
      <w:pPr>
        <w:numPr>
          <w:ilvl w:val="0"/>
          <w:numId w:val="2"/>
        </w:numPr>
        <w:spacing w:after="0" w:line="276" w:lineRule="auto"/>
        <w:contextualSpacing/>
        <w:rPr>
          <w:rFonts w:ascii="Arial" w:hAnsi="Arial" w:cs="Arial"/>
          <w:sz w:val="19"/>
          <w:szCs w:val="19"/>
        </w:rPr>
      </w:pPr>
      <w:r w:rsidRPr="00B8525A">
        <w:rPr>
          <w:rFonts w:ascii="Arial" w:hAnsi="Arial" w:cs="Arial"/>
          <w:sz w:val="19"/>
          <w:szCs w:val="19"/>
        </w:rPr>
        <w:lastRenderedPageBreak/>
        <w:t xml:space="preserve">Check out our </w:t>
      </w:r>
      <w:hyperlink r:id="rId18" w:history="1">
        <w:r w:rsidRPr="00B8525A">
          <w:rPr>
            <w:rStyle w:val="Hyperlink"/>
            <w:rFonts w:ascii="Arial" w:hAnsi="Arial" w:cs="Arial"/>
            <w:sz w:val="19"/>
            <w:szCs w:val="19"/>
          </w:rPr>
          <w:t>YouTube Channel</w:t>
        </w:r>
      </w:hyperlink>
    </w:p>
    <w:p w14:paraId="065B2255" w14:textId="77777777" w:rsidR="00B01192" w:rsidRPr="00B8525A" w:rsidRDefault="00B01192" w:rsidP="00EA2EAA">
      <w:pPr>
        <w:numPr>
          <w:ilvl w:val="0"/>
          <w:numId w:val="2"/>
        </w:numPr>
        <w:spacing w:after="0" w:line="276" w:lineRule="auto"/>
        <w:contextualSpacing/>
        <w:rPr>
          <w:rFonts w:ascii="Arial" w:hAnsi="Arial" w:cs="Arial"/>
          <w:sz w:val="19"/>
          <w:szCs w:val="19"/>
        </w:rPr>
      </w:pPr>
      <w:r w:rsidRPr="00B8525A">
        <w:rPr>
          <w:rFonts w:ascii="Arial" w:hAnsi="Arial" w:cs="Arial"/>
          <w:sz w:val="19"/>
          <w:szCs w:val="19"/>
        </w:rPr>
        <w:t xml:space="preserve">Follow HARMAN on Twitter </w:t>
      </w:r>
      <w:hyperlink r:id="rId19" w:anchor="!/harman" w:history="1">
        <w:r w:rsidRPr="00B8525A">
          <w:rPr>
            <w:rStyle w:val="Hyperlink"/>
            <w:rFonts w:ascii="Arial" w:hAnsi="Arial" w:cs="Arial"/>
            <w:sz w:val="19"/>
            <w:szCs w:val="19"/>
          </w:rPr>
          <w:t>@harman</w:t>
        </w:r>
      </w:hyperlink>
    </w:p>
    <w:p w14:paraId="7140C8C7" w14:textId="77777777" w:rsidR="00B01192" w:rsidRPr="00B8525A" w:rsidRDefault="00B01192" w:rsidP="00EA2EAA">
      <w:pPr>
        <w:numPr>
          <w:ilvl w:val="0"/>
          <w:numId w:val="2"/>
        </w:numPr>
        <w:spacing w:after="0" w:line="276" w:lineRule="auto"/>
        <w:contextualSpacing/>
        <w:rPr>
          <w:rFonts w:ascii="Arial" w:hAnsi="Arial" w:cs="Arial"/>
          <w:sz w:val="19"/>
          <w:szCs w:val="19"/>
        </w:rPr>
      </w:pPr>
      <w:r w:rsidRPr="00B8525A">
        <w:rPr>
          <w:rFonts w:ascii="Arial" w:hAnsi="Arial" w:cs="Arial"/>
          <w:sz w:val="19"/>
          <w:szCs w:val="19"/>
        </w:rPr>
        <w:t xml:space="preserve">Follow Twitter Hashtag #Harman </w:t>
      </w:r>
    </w:p>
    <w:p w14:paraId="5D637972" w14:textId="77777777" w:rsidR="00B01192" w:rsidRPr="006C4F09" w:rsidRDefault="00B01192" w:rsidP="00EA2EAA">
      <w:pPr>
        <w:spacing w:after="0" w:line="276" w:lineRule="auto"/>
        <w:rPr>
          <w:rFonts w:ascii="Arial" w:eastAsiaTheme="minorEastAsia" w:hAnsi="Arial" w:cs="Arial"/>
          <w:sz w:val="19"/>
          <w:szCs w:val="19"/>
          <w:lang w:eastAsia="ko-KR"/>
        </w:rPr>
      </w:pPr>
    </w:p>
    <w:p w14:paraId="4C36EDB2" w14:textId="77777777" w:rsidR="00B01192" w:rsidRPr="00B8525A" w:rsidRDefault="00B01192" w:rsidP="00EA2EAA">
      <w:pPr>
        <w:spacing w:after="0" w:line="276" w:lineRule="auto"/>
        <w:rPr>
          <w:rFonts w:ascii="Arial" w:hAnsi="Arial" w:cs="Arial"/>
          <w:b/>
          <w:sz w:val="19"/>
          <w:szCs w:val="19"/>
        </w:rPr>
      </w:pPr>
      <w:r w:rsidRPr="004C0FFC">
        <w:rPr>
          <w:rFonts w:ascii="Arial" w:hAnsi="Arial" w:cs="Arial"/>
          <w:b/>
          <w:sz w:val="19"/>
          <w:szCs w:val="19"/>
        </w:rPr>
        <w:t>ABOUT JBL</w:t>
      </w:r>
    </w:p>
    <w:p w14:paraId="724992FD" w14:textId="77777777" w:rsidR="00B01192" w:rsidRPr="00B8525A" w:rsidRDefault="00B01192" w:rsidP="00EA2EAA">
      <w:pPr>
        <w:spacing w:after="0" w:line="276" w:lineRule="auto"/>
        <w:rPr>
          <w:rFonts w:ascii="Arial" w:hAnsi="Arial" w:cs="Arial"/>
          <w:sz w:val="19"/>
          <w:szCs w:val="19"/>
        </w:rPr>
      </w:pPr>
      <w:r w:rsidRPr="00B8525A">
        <w:rPr>
          <w:rFonts w:ascii="Arial" w:hAnsi="Arial" w:cs="Arial"/>
          <w:sz w:val="19"/>
          <w:szCs w:val="19"/>
        </w:rPr>
        <w:t>JBL creates the amazing sound that shapes life’s most epic moments. From iconic events like Woodstock and concerts at Madison Square Garden, to games at Yankee Stadium and weekend road trips, JBL elevates listeners’ experiences with award-winning audio that lets them make the most of every moment. With unmatched professional credentials and over 70 years of delivering industry leading innovation, JBL is the authority in engineering superior sound.</w:t>
      </w:r>
    </w:p>
    <w:p w14:paraId="71965948" w14:textId="77777777" w:rsidR="00B01192" w:rsidRPr="00B8525A" w:rsidRDefault="00B01192" w:rsidP="00EA2EAA">
      <w:pPr>
        <w:spacing w:after="0" w:line="276" w:lineRule="auto"/>
        <w:rPr>
          <w:rFonts w:ascii="Arial" w:hAnsi="Arial" w:cs="Arial"/>
          <w:b/>
          <w:sz w:val="19"/>
          <w:szCs w:val="19"/>
        </w:rPr>
      </w:pPr>
    </w:p>
    <w:p w14:paraId="2FEC1D43" w14:textId="77777777" w:rsidR="00B01192" w:rsidRPr="00B8525A" w:rsidRDefault="00B01192" w:rsidP="00EA2EAA">
      <w:pPr>
        <w:spacing w:after="0" w:line="276" w:lineRule="auto"/>
        <w:rPr>
          <w:rFonts w:ascii="Arial" w:hAnsi="Arial" w:cs="Arial"/>
          <w:b/>
          <w:sz w:val="19"/>
          <w:szCs w:val="19"/>
        </w:rPr>
      </w:pPr>
      <w:r w:rsidRPr="00B8525A">
        <w:rPr>
          <w:rFonts w:ascii="Arial" w:hAnsi="Arial" w:cs="Arial"/>
          <w:b/>
          <w:sz w:val="19"/>
          <w:szCs w:val="19"/>
        </w:rPr>
        <w:t>ABOUT HARMAN</w:t>
      </w:r>
    </w:p>
    <w:p w14:paraId="102B61CB" w14:textId="77777777" w:rsidR="00B01192" w:rsidRPr="00B8525A" w:rsidRDefault="00B01192" w:rsidP="00EA2EAA">
      <w:pPr>
        <w:spacing w:after="0" w:line="276" w:lineRule="auto"/>
        <w:rPr>
          <w:rFonts w:ascii="Arial" w:hAnsi="Arial" w:cs="Arial"/>
          <w:sz w:val="19"/>
          <w:szCs w:val="19"/>
        </w:rPr>
      </w:pPr>
      <w:r w:rsidRPr="00B8525A">
        <w:rPr>
          <w:rFonts w:ascii="Arial" w:hAnsi="Arial" w:cs="Arial"/>
          <w:sz w:val="19"/>
          <w:szCs w:val="19"/>
        </w:rPr>
        <w:t xml:space="preserve">HARMAN International (harman.com), a </w:t>
      </w:r>
      <w:proofErr w:type="gramStart"/>
      <w:r w:rsidRPr="00B8525A">
        <w:rPr>
          <w:rFonts w:ascii="Arial" w:hAnsi="Arial" w:cs="Arial"/>
          <w:sz w:val="19"/>
          <w:szCs w:val="19"/>
        </w:rPr>
        <w:t>wholly-owned</w:t>
      </w:r>
      <w:proofErr w:type="gramEnd"/>
      <w:r w:rsidRPr="00B8525A">
        <w:rPr>
          <w:rFonts w:ascii="Arial" w:hAnsi="Arial" w:cs="Arial"/>
          <w:sz w:val="19"/>
          <w:szCs w:val="19"/>
        </w:rPr>
        <w:t xml:space="preserve"> subsidiary of Samsung Electronics Co, LTD., designs and engineers connected products and solutions for automakers, consumers, and enterprises worldwide, including connected car systems, audio and visual products, enterprise automation solutions;</w:t>
      </w:r>
    </w:p>
    <w:p w14:paraId="6B53630A" w14:textId="11F03F28" w:rsidR="00B01192" w:rsidRDefault="00B01192" w:rsidP="00EA2EAA">
      <w:pPr>
        <w:spacing w:after="0" w:line="276" w:lineRule="auto"/>
        <w:rPr>
          <w:rFonts w:ascii="Arial" w:hAnsi="Arial" w:cs="Arial"/>
          <w:sz w:val="19"/>
          <w:szCs w:val="19"/>
        </w:rPr>
      </w:pPr>
      <w:r w:rsidRPr="00B8525A">
        <w:rPr>
          <w:rFonts w:ascii="Arial" w:hAnsi="Arial" w:cs="Arial"/>
          <w:sz w:val="19"/>
          <w:szCs w:val="19"/>
        </w:rPr>
        <w:t xml:space="preserve">and services supporting the Internet of Things.  With leading brands including AKG®, Harman Kardon®, Infinity®, JBL®, Lexicon®, Mark Levinson® and Revel®, HARMAN is admired by audiophiles, musicians and the entertainment venues where they perform around the world. More than 25 million automobiles on the road today are equipped with HARMAN audio and connected car systems. Our software services power billions of mobile devices and systems that are connected, integrated and secure across all platforms, from work and home to car and mobile. HARMAN has a workforce of approximately 30,000 people across the Americas, Europe, and Asia. In March 2017, HARMAN became a </w:t>
      </w:r>
      <w:proofErr w:type="gramStart"/>
      <w:r w:rsidRPr="00B8525A">
        <w:rPr>
          <w:rFonts w:ascii="Arial" w:hAnsi="Arial" w:cs="Arial"/>
          <w:sz w:val="19"/>
          <w:szCs w:val="19"/>
        </w:rPr>
        <w:t>wholly-owned</w:t>
      </w:r>
      <w:proofErr w:type="gramEnd"/>
      <w:r w:rsidRPr="00B8525A">
        <w:rPr>
          <w:rFonts w:ascii="Arial" w:hAnsi="Arial" w:cs="Arial"/>
          <w:sz w:val="19"/>
          <w:szCs w:val="19"/>
        </w:rPr>
        <w:t xml:space="preserve"> subsidiary of Samsung Electronics.</w:t>
      </w:r>
    </w:p>
    <w:p w14:paraId="48B39109" w14:textId="2BCFE641" w:rsidR="00066142" w:rsidRDefault="00066142" w:rsidP="00EA2EAA">
      <w:pPr>
        <w:spacing w:after="0" w:line="276" w:lineRule="auto"/>
        <w:rPr>
          <w:rFonts w:ascii="Arial" w:hAnsi="Arial" w:cs="Arial"/>
          <w:sz w:val="19"/>
          <w:szCs w:val="19"/>
        </w:rPr>
      </w:pPr>
    </w:p>
    <w:p w14:paraId="47F219E4" w14:textId="49B34CD3" w:rsidR="00066142" w:rsidRPr="00B8525A" w:rsidRDefault="00066142" w:rsidP="00066142">
      <w:pPr>
        <w:spacing w:after="0" w:line="276" w:lineRule="auto"/>
        <w:rPr>
          <w:rFonts w:ascii="Arial" w:hAnsi="Arial" w:cs="Arial"/>
          <w:b/>
          <w:sz w:val="19"/>
          <w:szCs w:val="19"/>
        </w:rPr>
      </w:pPr>
      <w:r w:rsidRPr="00072657">
        <w:rPr>
          <w:rFonts w:ascii="Arial" w:hAnsi="Arial" w:cs="Arial"/>
          <w:b/>
          <w:sz w:val="19"/>
          <w:szCs w:val="19"/>
        </w:rPr>
        <w:t>ABOUT EXEGER</w:t>
      </w:r>
    </w:p>
    <w:p w14:paraId="5875EF26" w14:textId="48AB5166" w:rsidR="0046560B" w:rsidRPr="00F275A4" w:rsidRDefault="0046560B" w:rsidP="00F275A4">
      <w:pPr>
        <w:pStyle w:val="NormalWeb"/>
        <w:spacing w:before="0" w:beforeAutospacing="0" w:after="0" w:afterAutospacing="0" w:line="276" w:lineRule="auto"/>
        <w:rPr>
          <w:rStyle w:val="Hyperlink"/>
          <w:rFonts w:ascii="Arial" w:hAnsi="Arial" w:cs="Arial"/>
          <w:sz w:val="19"/>
          <w:szCs w:val="19"/>
          <w:lang w:val="en-GB"/>
        </w:rPr>
      </w:pPr>
      <w:r w:rsidRPr="00F275A4">
        <w:rPr>
          <w:rFonts w:ascii="Arial" w:hAnsi="Arial" w:cs="Arial"/>
          <w:color w:val="000000"/>
          <w:sz w:val="19"/>
          <w:szCs w:val="19"/>
          <w:lang w:val="en-GB"/>
        </w:rPr>
        <w:t xml:space="preserve">Exeger is a Swedish deep tech company manufacturing the next generation of light harvesting technology, led by Swedish entrepreneur and CEO Giovanni Fili. Its unique dye-sensitized photovoltaic material, named </w:t>
      </w:r>
      <w:proofErr w:type="spellStart"/>
      <w:r w:rsidRPr="00F275A4">
        <w:rPr>
          <w:rFonts w:ascii="Arial" w:hAnsi="Arial" w:cs="Arial"/>
          <w:color w:val="000000"/>
          <w:sz w:val="19"/>
          <w:szCs w:val="19"/>
          <w:lang w:val="en-GB"/>
        </w:rPr>
        <w:t>Powerfoyle</w:t>
      </w:r>
      <w:proofErr w:type="spellEnd"/>
      <w:r w:rsidRPr="00F275A4">
        <w:rPr>
          <w:rFonts w:ascii="Arial" w:hAnsi="Arial" w:cs="Arial"/>
          <w:color w:val="000000"/>
          <w:sz w:val="19"/>
          <w:szCs w:val="19"/>
          <w:lang w:val="en-GB"/>
        </w:rPr>
        <w:t xml:space="preserve">, converts ambient light into usable electricity, even in dim indoor conditions. </w:t>
      </w:r>
      <w:proofErr w:type="spellStart"/>
      <w:r w:rsidRPr="00F275A4">
        <w:rPr>
          <w:rFonts w:ascii="Arial" w:hAnsi="Arial" w:cs="Arial"/>
          <w:color w:val="000000"/>
          <w:sz w:val="19"/>
          <w:szCs w:val="19"/>
          <w:lang w:val="en-GB"/>
        </w:rPr>
        <w:t>Powerfoyle</w:t>
      </w:r>
      <w:proofErr w:type="spellEnd"/>
      <w:r w:rsidRPr="00F275A4">
        <w:rPr>
          <w:rFonts w:ascii="Arial" w:hAnsi="Arial" w:cs="Arial"/>
          <w:color w:val="000000"/>
          <w:sz w:val="19"/>
          <w:szCs w:val="19"/>
          <w:lang w:val="en-GB"/>
        </w:rPr>
        <w:t xml:space="preserve"> can enhance any consumer electronic product it is integrated into with extended or even eternal battery life, putting the power of </w:t>
      </w:r>
      <w:proofErr w:type="gramStart"/>
      <w:r w:rsidRPr="00F275A4">
        <w:rPr>
          <w:rFonts w:ascii="Arial" w:hAnsi="Arial" w:cs="Arial"/>
          <w:color w:val="000000"/>
          <w:sz w:val="19"/>
          <w:szCs w:val="19"/>
          <w:lang w:val="en-GB"/>
        </w:rPr>
        <w:t>cutting edge</w:t>
      </w:r>
      <w:proofErr w:type="gramEnd"/>
      <w:r w:rsidRPr="00F275A4">
        <w:rPr>
          <w:rFonts w:ascii="Arial" w:hAnsi="Arial" w:cs="Arial"/>
          <w:color w:val="000000"/>
          <w:sz w:val="19"/>
          <w:szCs w:val="19"/>
          <w:lang w:val="en-GB"/>
        </w:rPr>
        <w:t xml:space="preserve"> solar technology directly into the hands of consumers. </w:t>
      </w:r>
      <w:proofErr w:type="spellStart"/>
      <w:r w:rsidRPr="00F275A4">
        <w:rPr>
          <w:rFonts w:ascii="Arial" w:hAnsi="Arial" w:cs="Arial"/>
          <w:color w:val="000000"/>
          <w:sz w:val="19"/>
          <w:szCs w:val="19"/>
          <w:lang w:val="en-GB"/>
        </w:rPr>
        <w:t>Exeger’s</w:t>
      </w:r>
      <w:proofErr w:type="spellEnd"/>
      <w:r w:rsidRPr="00F275A4">
        <w:rPr>
          <w:rFonts w:ascii="Arial" w:hAnsi="Arial" w:cs="Arial"/>
          <w:color w:val="000000"/>
          <w:sz w:val="19"/>
          <w:szCs w:val="19"/>
          <w:lang w:val="en-GB"/>
        </w:rPr>
        <w:t xml:space="preserve"> carbon neutral material is screen printed at its own urban factory, allowing for versatility in production and product development, enabling </w:t>
      </w:r>
      <w:proofErr w:type="spellStart"/>
      <w:r w:rsidRPr="00F275A4">
        <w:rPr>
          <w:rFonts w:ascii="Arial" w:hAnsi="Arial" w:cs="Arial"/>
          <w:color w:val="000000"/>
          <w:sz w:val="19"/>
          <w:szCs w:val="19"/>
          <w:lang w:val="en-GB"/>
        </w:rPr>
        <w:t>Exeger’s</w:t>
      </w:r>
      <w:proofErr w:type="spellEnd"/>
      <w:r w:rsidRPr="00F275A4">
        <w:rPr>
          <w:rFonts w:ascii="Arial" w:hAnsi="Arial" w:cs="Arial"/>
          <w:color w:val="000000"/>
          <w:sz w:val="19"/>
          <w:szCs w:val="19"/>
          <w:lang w:val="en-GB"/>
        </w:rPr>
        <w:t xml:space="preserve"> vision of a better world where any surface can generate power through light</w:t>
      </w:r>
      <w:r w:rsidR="00F37EC4" w:rsidRPr="00F275A4">
        <w:rPr>
          <w:rFonts w:ascii="Arial" w:hAnsi="Arial" w:cs="Arial"/>
          <w:color w:val="000000"/>
          <w:sz w:val="19"/>
          <w:szCs w:val="19"/>
          <w:lang w:val="en-GB"/>
        </w:rPr>
        <w:t xml:space="preserve"> </w:t>
      </w:r>
      <w:hyperlink r:id="rId20" w:history="1">
        <w:r w:rsidR="00F37EC4" w:rsidRPr="00F275A4">
          <w:rPr>
            <w:rStyle w:val="Hyperlink"/>
            <w:rFonts w:ascii="Arial" w:hAnsi="Arial" w:cs="Arial"/>
            <w:sz w:val="19"/>
            <w:szCs w:val="19"/>
            <w:lang w:val="en-GB"/>
          </w:rPr>
          <w:t>www.exeger.com</w:t>
        </w:r>
      </w:hyperlink>
      <w:r w:rsidR="00F37EC4" w:rsidRPr="00F275A4">
        <w:rPr>
          <w:rStyle w:val="Hyperlink"/>
          <w:rFonts w:ascii="Arial" w:hAnsi="Arial" w:cs="Arial"/>
          <w:sz w:val="19"/>
          <w:szCs w:val="19"/>
          <w:lang w:val="en-GB"/>
        </w:rPr>
        <w:t>.</w:t>
      </w:r>
    </w:p>
    <w:p w14:paraId="6F5E8627" w14:textId="184D66AE" w:rsidR="00F11017" w:rsidRDefault="00F11017" w:rsidP="00EB01C2">
      <w:pPr>
        <w:pStyle w:val="NormalWeb"/>
        <w:spacing w:before="0" w:beforeAutospacing="0" w:after="0" w:afterAutospacing="0"/>
        <w:rPr>
          <w:rStyle w:val="Hyperlink"/>
          <w:rFonts w:ascii="Arial" w:hAnsi="Arial" w:cs="Arial"/>
          <w:sz w:val="19"/>
          <w:szCs w:val="19"/>
          <w:lang w:val="en-GB"/>
        </w:rPr>
      </w:pPr>
    </w:p>
    <w:p w14:paraId="27803F81" w14:textId="6421CDB6" w:rsidR="00F11017" w:rsidRPr="00F11017" w:rsidRDefault="00F11017" w:rsidP="00CE5AC6">
      <w:pPr>
        <w:spacing w:after="0" w:line="276" w:lineRule="auto"/>
        <w:rPr>
          <w:rFonts w:ascii="Arial" w:hAnsi="Arial" w:cs="Arial"/>
          <w:b/>
          <w:sz w:val="19"/>
          <w:szCs w:val="19"/>
        </w:rPr>
      </w:pPr>
      <w:r w:rsidRPr="00F11017">
        <w:rPr>
          <w:rFonts w:ascii="Arial" w:hAnsi="Arial" w:cs="Arial"/>
          <w:b/>
          <w:sz w:val="19"/>
          <w:szCs w:val="19"/>
        </w:rPr>
        <w:t>ABOUT INDIEGOGO</w:t>
      </w:r>
      <w:r w:rsidRPr="00F11017">
        <w:rPr>
          <w:rFonts w:ascii="Arial" w:eastAsia="Times New Roman" w:hAnsi="Arial" w:cs="Arial"/>
          <w:sz w:val="19"/>
          <w:szCs w:val="19"/>
        </w:rPr>
        <w:br/>
      </w:r>
      <w:proofErr w:type="spellStart"/>
      <w:r w:rsidRPr="00F11017">
        <w:rPr>
          <w:rFonts w:ascii="Arial" w:eastAsia="Times New Roman" w:hAnsi="Arial" w:cs="Arial"/>
          <w:sz w:val="19"/>
          <w:szCs w:val="19"/>
        </w:rPr>
        <w:t>Indiegogo</w:t>
      </w:r>
      <w:proofErr w:type="spellEnd"/>
      <w:r w:rsidRPr="00F11017">
        <w:rPr>
          <w:rFonts w:ascii="Arial" w:eastAsia="Times New Roman" w:hAnsi="Arial" w:cs="Arial"/>
          <w:sz w:val="19"/>
          <w:szCs w:val="19"/>
        </w:rPr>
        <w:t xml:space="preserve"> is the place for entrepreneurial projects to move quickly from concept to market,</w:t>
      </w:r>
      <w:r>
        <w:rPr>
          <w:rFonts w:ascii="Arial" w:eastAsia="Times New Roman" w:hAnsi="Arial" w:cs="Arial"/>
          <w:sz w:val="19"/>
          <w:szCs w:val="19"/>
        </w:rPr>
        <w:t xml:space="preserve"> </w:t>
      </w:r>
      <w:r w:rsidRPr="00F11017">
        <w:rPr>
          <w:rFonts w:ascii="Arial" w:eastAsia="Times New Roman" w:hAnsi="Arial" w:cs="Arial"/>
          <w:sz w:val="19"/>
          <w:szCs w:val="19"/>
        </w:rPr>
        <w:t>amplified by a</w:t>
      </w:r>
      <w:r>
        <w:rPr>
          <w:rFonts w:ascii="Arial" w:eastAsia="Times New Roman" w:hAnsi="Arial" w:cs="Arial"/>
          <w:sz w:val="19"/>
          <w:szCs w:val="19"/>
        </w:rPr>
        <w:t xml:space="preserve"> </w:t>
      </w:r>
      <w:r w:rsidRPr="00F11017">
        <w:rPr>
          <w:rFonts w:ascii="Arial" w:eastAsia="Times New Roman" w:hAnsi="Arial" w:cs="Arial"/>
          <w:sz w:val="19"/>
          <w:szCs w:val="19"/>
        </w:rPr>
        <w:t>community of backers who believe the world benefits when every idea gets an</w:t>
      </w:r>
      <w:r>
        <w:rPr>
          <w:rFonts w:ascii="Arial" w:eastAsia="Times New Roman" w:hAnsi="Arial" w:cs="Arial"/>
          <w:sz w:val="19"/>
          <w:szCs w:val="19"/>
        </w:rPr>
        <w:t xml:space="preserve"> </w:t>
      </w:r>
      <w:r w:rsidRPr="00F11017">
        <w:rPr>
          <w:rFonts w:ascii="Arial" w:eastAsia="Times New Roman" w:hAnsi="Arial" w:cs="Arial"/>
          <w:sz w:val="19"/>
          <w:szCs w:val="19"/>
        </w:rPr>
        <w:t>equal shot at success.</w:t>
      </w:r>
      <w:r>
        <w:rPr>
          <w:rFonts w:ascii="Arial" w:eastAsia="Times New Roman" w:hAnsi="Arial" w:cs="Arial"/>
          <w:sz w:val="19"/>
          <w:szCs w:val="19"/>
        </w:rPr>
        <w:t xml:space="preserve"> </w:t>
      </w:r>
      <w:r w:rsidRPr="00F11017">
        <w:rPr>
          <w:rFonts w:ascii="Arial" w:eastAsia="Times New Roman" w:hAnsi="Arial" w:cs="Arial"/>
          <w:sz w:val="19"/>
          <w:szCs w:val="19"/>
        </w:rPr>
        <w:t>Indiegogo empowers people around the world to fund what matters to</w:t>
      </w:r>
      <w:r>
        <w:rPr>
          <w:rFonts w:ascii="Arial" w:eastAsia="Times New Roman" w:hAnsi="Arial" w:cs="Arial"/>
          <w:sz w:val="19"/>
          <w:szCs w:val="19"/>
        </w:rPr>
        <w:t xml:space="preserve"> </w:t>
      </w:r>
      <w:r w:rsidRPr="00F11017">
        <w:rPr>
          <w:rFonts w:ascii="Arial" w:eastAsia="Times New Roman" w:hAnsi="Arial" w:cs="Arial"/>
          <w:sz w:val="19"/>
          <w:szCs w:val="19"/>
        </w:rPr>
        <w:t>them. As the world’s first crowdfunding platform, campaigns have launched from almost every</w:t>
      </w:r>
      <w:r>
        <w:rPr>
          <w:rFonts w:ascii="Arial" w:eastAsia="Times New Roman" w:hAnsi="Arial" w:cs="Arial"/>
          <w:sz w:val="19"/>
          <w:szCs w:val="19"/>
        </w:rPr>
        <w:t xml:space="preserve"> </w:t>
      </w:r>
      <w:r w:rsidRPr="00F11017">
        <w:rPr>
          <w:rFonts w:ascii="Arial" w:eastAsia="Times New Roman" w:hAnsi="Arial" w:cs="Arial"/>
          <w:sz w:val="19"/>
          <w:szCs w:val="19"/>
        </w:rPr>
        <w:t>country around the world with millions of dollars being distributed every week due to</w:t>
      </w:r>
      <w:r>
        <w:rPr>
          <w:rFonts w:ascii="Arial" w:eastAsia="Times New Roman" w:hAnsi="Arial" w:cs="Arial"/>
          <w:sz w:val="19"/>
          <w:szCs w:val="19"/>
        </w:rPr>
        <w:t xml:space="preserve"> </w:t>
      </w:r>
      <w:r w:rsidRPr="00F11017">
        <w:rPr>
          <w:rFonts w:ascii="Arial" w:eastAsia="Times New Roman" w:hAnsi="Arial" w:cs="Arial"/>
          <w:sz w:val="19"/>
          <w:szCs w:val="19"/>
        </w:rPr>
        <w:t>contributions made by the Indiegogo community. At its core, Indiegogo is the equal opportunity</w:t>
      </w:r>
      <w:r>
        <w:rPr>
          <w:rFonts w:ascii="Arial" w:eastAsia="Times New Roman" w:hAnsi="Arial" w:cs="Arial"/>
          <w:sz w:val="19"/>
          <w:szCs w:val="19"/>
        </w:rPr>
        <w:t xml:space="preserve"> </w:t>
      </w:r>
      <w:r w:rsidRPr="00F11017">
        <w:rPr>
          <w:rFonts w:ascii="Arial" w:eastAsia="Times New Roman" w:hAnsi="Arial" w:cs="Arial"/>
          <w:sz w:val="19"/>
          <w:szCs w:val="19"/>
        </w:rPr>
        <w:t>platform dedicated to democratizing the way people raise funds for any project –creative,</w:t>
      </w:r>
      <w:r w:rsidRPr="00F11017">
        <w:rPr>
          <w:rFonts w:ascii="Arial" w:eastAsia="Times New Roman" w:hAnsi="Arial" w:cs="Arial"/>
          <w:sz w:val="19"/>
          <w:szCs w:val="19"/>
        </w:rPr>
        <w:br/>
        <w:t>entrepreneurial or cause-related. The company was launched in 2008 and is headquartered in</w:t>
      </w:r>
      <w:r>
        <w:rPr>
          <w:rFonts w:ascii="Arial" w:eastAsia="Times New Roman" w:hAnsi="Arial" w:cs="Arial"/>
          <w:sz w:val="19"/>
          <w:szCs w:val="19"/>
        </w:rPr>
        <w:t xml:space="preserve"> </w:t>
      </w:r>
      <w:r w:rsidRPr="00F11017">
        <w:rPr>
          <w:rFonts w:ascii="Arial" w:eastAsia="Times New Roman" w:hAnsi="Arial" w:cs="Arial"/>
          <w:sz w:val="19"/>
          <w:szCs w:val="19"/>
        </w:rPr>
        <w:t xml:space="preserve">San Francisco. </w:t>
      </w:r>
      <w:r w:rsidR="00CE5AC6" w:rsidRPr="00CE5AC6">
        <w:rPr>
          <w:rFonts w:ascii="Arial" w:hAnsi="Arial" w:cs="Arial"/>
          <w:color w:val="444444"/>
          <w:sz w:val="19"/>
          <w:szCs w:val="19"/>
          <w:shd w:val="clear" w:color="auto" w:fill="FEFEFE"/>
        </w:rPr>
        <w:t>For more information, visit </w:t>
      </w:r>
      <w:hyperlink r:id="rId21" w:tgtFrame="_blank" w:history="1">
        <w:r w:rsidR="00CE5AC6" w:rsidRPr="00CE5AC6">
          <w:rPr>
            <w:rStyle w:val="Hyperlink"/>
            <w:rFonts w:ascii="Arial" w:hAnsi="Arial" w:cs="Arial"/>
            <w:color w:val="79A2BD"/>
            <w:sz w:val="19"/>
            <w:szCs w:val="19"/>
            <w:shd w:val="clear" w:color="auto" w:fill="FEFEFE"/>
          </w:rPr>
          <w:t>Indiegogo.com</w:t>
        </w:r>
      </w:hyperlink>
      <w:r w:rsidR="00CE5AC6" w:rsidRPr="00CE5AC6">
        <w:rPr>
          <w:rFonts w:ascii="Arial" w:hAnsi="Arial" w:cs="Arial"/>
          <w:color w:val="444444"/>
          <w:sz w:val="19"/>
          <w:szCs w:val="19"/>
          <w:shd w:val="clear" w:color="auto" w:fill="FEFEFE"/>
        </w:rPr>
        <w:t> and follow us</w:t>
      </w:r>
      <w:r w:rsidR="00CE5AC6">
        <w:rPr>
          <w:rFonts w:ascii="Arial" w:hAnsi="Arial" w:cs="Arial"/>
          <w:color w:val="444444"/>
          <w:sz w:val="19"/>
          <w:szCs w:val="19"/>
          <w:shd w:val="clear" w:color="auto" w:fill="FEFEFE"/>
        </w:rPr>
        <w:t xml:space="preserve"> </w:t>
      </w:r>
      <w:r w:rsidR="00CE5AC6" w:rsidRPr="00CE5AC6">
        <w:rPr>
          <w:rFonts w:ascii="Arial" w:hAnsi="Arial" w:cs="Arial"/>
          <w:color w:val="444444"/>
          <w:sz w:val="19"/>
          <w:szCs w:val="19"/>
          <w:shd w:val="clear" w:color="auto" w:fill="FEFEFE"/>
        </w:rPr>
        <w:t>at </w:t>
      </w:r>
      <w:hyperlink r:id="rId22" w:tgtFrame="_blank" w:history="1">
        <w:r w:rsidR="00CE5AC6" w:rsidRPr="00CE5AC6">
          <w:rPr>
            <w:rStyle w:val="Hyperlink"/>
            <w:rFonts w:ascii="Arial" w:hAnsi="Arial" w:cs="Arial"/>
            <w:color w:val="79A2BD"/>
            <w:sz w:val="19"/>
            <w:szCs w:val="19"/>
            <w:shd w:val="clear" w:color="auto" w:fill="FEFEFE"/>
          </w:rPr>
          <w:t>Twitter.com/</w:t>
        </w:r>
        <w:proofErr w:type="spellStart"/>
        <w:r w:rsidR="00CE5AC6" w:rsidRPr="00CE5AC6">
          <w:rPr>
            <w:rStyle w:val="Hyperlink"/>
            <w:rFonts w:ascii="Arial" w:hAnsi="Arial" w:cs="Arial"/>
            <w:color w:val="79A2BD"/>
            <w:sz w:val="19"/>
            <w:szCs w:val="19"/>
            <w:shd w:val="clear" w:color="auto" w:fill="FEFEFE"/>
          </w:rPr>
          <w:t>indiegogo</w:t>
        </w:r>
        <w:proofErr w:type="spellEnd"/>
      </w:hyperlink>
      <w:r w:rsidR="00CE5AC6" w:rsidRPr="00CE5AC6">
        <w:rPr>
          <w:rFonts w:ascii="Arial" w:hAnsi="Arial" w:cs="Arial"/>
          <w:color w:val="444444"/>
          <w:sz w:val="19"/>
          <w:szCs w:val="19"/>
          <w:shd w:val="clear" w:color="auto" w:fill="FEFEFE"/>
        </w:rPr>
        <w:t> and </w:t>
      </w:r>
      <w:hyperlink r:id="rId23" w:tgtFrame="_blank" w:history="1">
        <w:r w:rsidR="00CE5AC6" w:rsidRPr="00CE5AC6">
          <w:rPr>
            <w:rStyle w:val="Hyperlink"/>
            <w:rFonts w:ascii="Arial" w:hAnsi="Arial" w:cs="Arial"/>
            <w:color w:val="79A2BD"/>
            <w:sz w:val="19"/>
            <w:szCs w:val="19"/>
            <w:shd w:val="clear" w:color="auto" w:fill="FEFEFE"/>
          </w:rPr>
          <w:t>Facebook.com/</w:t>
        </w:r>
        <w:proofErr w:type="spellStart"/>
        <w:r w:rsidR="00CE5AC6" w:rsidRPr="00CE5AC6">
          <w:rPr>
            <w:rStyle w:val="Hyperlink"/>
            <w:rFonts w:ascii="Arial" w:hAnsi="Arial" w:cs="Arial"/>
            <w:color w:val="79A2BD"/>
            <w:sz w:val="19"/>
            <w:szCs w:val="19"/>
            <w:shd w:val="clear" w:color="auto" w:fill="FEFEFE"/>
          </w:rPr>
          <w:t>indiegogo</w:t>
        </w:r>
        <w:proofErr w:type="spellEnd"/>
      </w:hyperlink>
      <w:r w:rsidR="00CE5AC6" w:rsidRPr="00CE5AC6">
        <w:rPr>
          <w:rFonts w:ascii="Arial" w:hAnsi="Arial" w:cs="Arial"/>
          <w:color w:val="444444"/>
          <w:sz w:val="19"/>
          <w:szCs w:val="19"/>
          <w:shd w:val="clear" w:color="auto" w:fill="FEFEFE"/>
        </w:rPr>
        <w:t>.</w:t>
      </w:r>
    </w:p>
    <w:p w14:paraId="17BD691B" w14:textId="77777777" w:rsidR="0046560B" w:rsidRPr="00B8525A" w:rsidRDefault="0046560B" w:rsidP="00EA2EAA">
      <w:pPr>
        <w:spacing w:after="0" w:line="276" w:lineRule="auto"/>
        <w:rPr>
          <w:rFonts w:ascii="Arial" w:hAnsi="Arial" w:cs="Arial"/>
          <w:sz w:val="19"/>
          <w:szCs w:val="19"/>
        </w:rPr>
      </w:pPr>
    </w:p>
    <w:p w14:paraId="43ECAEC1" w14:textId="77777777" w:rsidR="00B01192" w:rsidRPr="00B8525A" w:rsidRDefault="00B01192" w:rsidP="00EA2EAA">
      <w:pPr>
        <w:spacing w:after="0" w:line="276" w:lineRule="auto"/>
        <w:ind w:right="192"/>
        <w:jc w:val="both"/>
        <w:rPr>
          <w:rFonts w:ascii="Arial" w:eastAsia="Batang" w:hAnsi="Arial" w:cs="Arial"/>
          <w:b/>
          <w:sz w:val="19"/>
          <w:szCs w:val="19"/>
          <w:lang w:eastAsia="ko-KR"/>
        </w:rPr>
      </w:pPr>
      <w:r w:rsidRPr="00B8525A">
        <w:rPr>
          <w:rFonts w:ascii="Arial" w:eastAsia="Batang" w:hAnsi="Arial" w:cs="Arial"/>
          <w:b/>
          <w:sz w:val="19"/>
          <w:szCs w:val="19"/>
          <w:lang w:eastAsia="ko-KR"/>
        </w:rPr>
        <w:t>For more information:</w:t>
      </w:r>
    </w:p>
    <w:p w14:paraId="69F8F31C" w14:textId="77777777" w:rsidR="00B01192" w:rsidRPr="00B8525A" w:rsidRDefault="00B01192" w:rsidP="00EA2EAA">
      <w:pPr>
        <w:spacing w:after="0" w:line="276" w:lineRule="auto"/>
        <w:ind w:right="192"/>
        <w:jc w:val="both"/>
        <w:rPr>
          <w:rFonts w:ascii="Arial" w:eastAsia="Batang" w:hAnsi="Arial" w:cs="Arial"/>
          <w:sz w:val="19"/>
          <w:szCs w:val="19"/>
          <w:lang w:eastAsia="ko-KR"/>
        </w:rPr>
      </w:pPr>
      <w:r w:rsidRPr="00B8525A">
        <w:rPr>
          <w:rFonts w:ascii="Arial" w:eastAsia="Batang" w:hAnsi="Arial" w:cs="Arial"/>
          <w:sz w:val="19"/>
          <w:szCs w:val="19"/>
          <w:lang w:eastAsia="ko-KR"/>
        </w:rPr>
        <w:t>HARMAN</w:t>
      </w:r>
    </w:p>
    <w:p w14:paraId="0E936094" w14:textId="77777777" w:rsidR="00B01192" w:rsidRPr="00B8525A" w:rsidRDefault="00B01192" w:rsidP="00EA2EAA">
      <w:pPr>
        <w:spacing w:after="0" w:line="276" w:lineRule="auto"/>
        <w:ind w:right="192"/>
        <w:jc w:val="both"/>
        <w:rPr>
          <w:rFonts w:ascii="Arial" w:eastAsia="Batang" w:hAnsi="Arial" w:cs="Arial"/>
          <w:sz w:val="19"/>
          <w:szCs w:val="19"/>
          <w:lang w:eastAsia="ko-KR"/>
        </w:rPr>
      </w:pPr>
      <w:r w:rsidRPr="00B8525A">
        <w:rPr>
          <w:rFonts w:ascii="Arial" w:eastAsia="Batang" w:hAnsi="Arial" w:cs="Arial"/>
          <w:sz w:val="19"/>
          <w:szCs w:val="19"/>
          <w:lang w:eastAsia="ko-KR"/>
        </w:rPr>
        <w:t>Denise Daly</w:t>
      </w:r>
    </w:p>
    <w:p w14:paraId="46ECB45B" w14:textId="77777777" w:rsidR="00B01192" w:rsidRPr="00B8525A" w:rsidRDefault="00B01192" w:rsidP="00EA2EAA">
      <w:pPr>
        <w:spacing w:after="0" w:line="276" w:lineRule="auto"/>
        <w:rPr>
          <w:rFonts w:ascii="Arial" w:hAnsi="Arial" w:cs="Arial"/>
          <w:sz w:val="19"/>
          <w:szCs w:val="19"/>
        </w:rPr>
      </w:pPr>
      <w:r w:rsidRPr="00B8525A">
        <w:rPr>
          <w:rFonts w:ascii="Arial" w:hAnsi="Arial" w:cs="Arial"/>
          <w:sz w:val="19"/>
          <w:szCs w:val="19"/>
        </w:rPr>
        <w:t>Office: +1 203 353 3866</w:t>
      </w:r>
    </w:p>
    <w:p w14:paraId="01CFCF72" w14:textId="77777777" w:rsidR="00B01192" w:rsidRPr="00B8525A" w:rsidRDefault="00665EFF" w:rsidP="00EA2EAA">
      <w:pPr>
        <w:spacing w:after="0" w:line="276" w:lineRule="auto"/>
        <w:rPr>
          <w:rFonts w:ascii="Arial" w:hAnsi="Arial" w:cs="Arial"/>
          <w:sz w:val="19"/>
          <w:szCs w:val="19"/>
        </w:rPr>
      </w:pPr>
      <w:hyperlink r:id="rId24" w:history="1">
        <w:r w:rsidR="00B01192" w:rsidRPr="00B8525A">
          <w:rPr>
            <w:rStyle w:val="Hyperlink"/>
            <w:rFonts w:ascii="Arial" w:hAnsi="Arial" w:cs="Arial"/>
            <w:sz w:val="19"/>
            <w:szCs w:val="19"/>
          </w:rPr>
          <w:t>denise.daly@harman.com</w:t>
        </w:r>
      </w:hyperlink>
    </w:p>
    <w:p w14:paraId="1C55E75D" w14:textId="77777777" w:rsidR="00B01192" w:rsidRPr="00B8525A" w:rsidRDefault="00B01192" w:rsidP="00EA2EAA">
      <w:pPr>
        <w:spacing w:after="0" w:line="276" w:lineRule="auto"/>
        <w:ind w:right="192"/>
        <w:jc w:val="both"/>
        <w:rPr>
          <w:rFonts w:ascii="Arial" w:eastAsia="Batang" w:hAnsi="Arial" w:cs="Arial"/>
          <w:b/>
          <w:sz w:val="19"/>
          <w:szCs w:val="19"/>
          <w:lang w:eastAsia="ko-KR"/>
        </w:rPr>
      </w:pPr>
    </w:p>
    <w:p w14:paraId="5955E7CA" w14:textId="42B2E0D0" w:rsidR="00B01192" w:rsidRPr="009E7A82" w:rsidRDefault="00B01192" w:rsidP="009E7A82">
      <w:pPr>
        <w:spacing w:after="0" w:line="276" w:lineRule="auto"/>
        <w:ind w:right="192"/>
        <w:jc w:val="both"/>
        <w:rPr>
          <w:rFonts w:ascii="Arial" w:eastAsia="Batang" w:hAnsi="Arial" w:cs="Arial"/>
          <w:b/>
          <w:sz w:val="19"/>
          <w:szCs w:val="19"/>
          <w:lang w:eastAsia="ko-KR"/>
        </w:rPr>
      </w:pPr>
      <w:r w:rsidRPr="00B8525A">
        <w:rPr>
          <w:rFonts w:ascii="Arial" w:hAnsi="Arial" w:cs="Arial"/>
          <w:sz w:val="19"/>
          <w:szCs w:val="19"/>
        </w:rPr>
        <w:t>Matter Communications</w:t>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tab/>
        <w:t xml:space="preserve">       </w:t>
      </w:r>
    </w:p>
    <w:p w14:paraId="4DFD08D6" w14:textId="3E0CDBFB" w:rsidR="008D2A17" w:rsidRDefault="00B01192" w:rsidP="00EA2EAA">
      <w:pPr>
        <w:spacing w:after="0" w:line="276" w:lineRule="auto"/>
        <w:rPr>
          <w:rStyle w:val="Hyperlink"/>
          <w:rFonts w:ascii="Arial" w:hAnsi="Arial" w:cs="Arial"/>
          <w:sz w:val="19"/>
          <w:szCs w:val="19"/>
        </w:rPr>
      </w:pPr>
      <w:r w:rsidRPr="00B8525A">
        <w:rPr>
          <w:rFonts w:ascii="Arial" w:hAnsi="Arial" w:cs="Arial"/>
          <w:sz w:val="19"/>
          <w:szCs w:val="19"/>
        </w:rPr>
        <w:lastRenderedPageBreak/>
        <w:t xml:space="preserve">Tel: + 1 978 518 4509    </w:t>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tab/>
      </w:r>
      <w:r w:rsidRPr="00B8525A">
        <w:rPr>
          <w:rFonts w:ascii="Arial" w:hAnsi="Arial" w:cs="Arial"/>
          <w:sz w:val="19"/>
          <w:szCs w:val="19"/>
        </w:rPr>
        <w:br/>
      </w:r>
      <w:hyperlink r:id="rId25" w:history="1">
        <w:r w:rsidRPr="00B8525A">
          <w:rPr>
            <w:rStyle w:val="Hyperlink"/>
            <w:rFonts w:ascii="Arial" w:hAnsi="Arial" w:cs="Arial"/>
            <w:sz w:val="19"/>
            <w:szCs w:val="19"/>
          </w:rPr>
          <w:t>harman@matternow.com</w:t>
        </w:r>
      </w:hyperlink>
      <w:bookmarkEnd w:id="2"/>
    </w:p>
    <w:p w14:paraId="0E5FF8B0" w14:textId="12D43CE0" w:rsidR="00345BC3" w:rsidRDefault="00345BC3" w:rsidP="00EA2EAA">
      <w:pPr>
        <w:spacing w:after="0" w:line="276" w:lineRule="auto"/>
        <w:rPr>
          <w:rStyle w:val="Hyperlink"/>
          <w:rFonts w:ascii="Arial" w:hAnsi="Arial" w:cs="Arial"/>
          <w:sz w:val="19"/>
          <w:szCs w:val="19"/>
        </w:rPr>
      </w:pPr>
    </w:p>
    <w:p w14:paraId="7330150B" w14:textId="7D0F62CA" w:rsidR="00345BC3" w:rsidRPr="00EB01C2" w:rsidRDefault="00345BC3" w:rsidP="00EA2EAA">
      <w:pPr>
        <w:spacing w:after="0" w:line="276" w:lineRule="auto"/>
        <w:rPr>
          <w:rStyle w:val="Hyperlink"/>
          <w:rFonts w:ascii="Arial" w:hAnsi="Arial" w:cs="Arial"/>
          <w:color w:val="auto"/>
          <w:sz w:val="19"/>
          <w:szCs w:val="19"/>
          <w:u w:val="none"/>
        </w:rPr>
      </w:pPr>
      <w:r w:rsidRPr="00EB01C2">
        <w:rPr>
          <w:rStyle w:val="Hyperlink"/>
          <w:rFonts w:ascii="Arial" w:hAnsi="Arial" w:cs="Arial"/>
          <w:color w:val="auto"/>
          <w:sz w:val="19"/>
          <w:szCs w:val="19"/>
          <w:u w:val="none"/>
        </w:rPr>
        <w:t xml:space="preserve">EXEGER </w:t>
      </w:r>
    </w:p>
    <w:p w14:paraId="524DCAD4" w14:textId="4A0AB0A8" w:rsidR="00345BC3" w:rsidRPr="00EB01C2" w:rsidRDefault="00345BC3" w:rsidP="00EA2EAA">
      <w:pPr>
        <w:spacing w:after="0" w:line="276" w:lineRule="auto"/>
        <w:rPr>
          <w:rStyle w:val="Hyperlink"/>
          <w:rFonts w:ascii="Arial" w:hAnsi="Arial" w:cs="Arial"/>
          <w:color w:val="auto"/>
          <w:sz w:val="19"/>
          <w:szCs w:val="19"/>
          <w:u w:val="none"/>
        </w:rPr>
      </w:pPr>
      <w:r w:rsidRPr="00EB01C2">
        <w:rPr>
          <w:rStyle w:val="Hyperlink"/>
          <w:rFonts w:ascii="Arial" w:hAnsi="Arial" w:cs="Arial"/>
          <w:color w:val="auto"/>
          <w:sz w:val="19"/>
          <w:szCs w:val="19"/>
          <w:u w:val="none"/>
        </w:rPr>
        <w:t>Karin Carlström</w:t>
      </w:r>
    </w:p>
    <w:p w14:paraId="17280B8E" w14:textId="70F961BD" w:rsidR="00345BC3" w:rsidRDefault="00345BC3" w:rsidP="00EA2EAA">
      <w:pPr>
        <w:spacing w:after="0" w:line="276" w:lineRule="auto"/>
        <w:rPr>
          <w:rStyle w:val="Hyperlink"/>
          <w:rFonts w:ascii="Arial" w:hAnsi="Arial" w:cs="Arial"/>
          <w:color w:val="auto"/>
          <w:sz w:val="19"/>
          <w:szCs w:val="19"/>
          <w:u w:val="none"/>
        </w:rPr>
      </w:pPr>
      <w:r w:rsidRPr="00EB01C2">
        <w:rPr>
          <w:rStyle w:val="Hyperlink"/>
          <w:rFonts w:ascii="Arial" w:hAnsi="Arial" w:cs="Arial"/>
          <w:color w:val="auto"/>
          <w:sz w:val="19"/>
          <w:szCs w:val="19"/>
          <w:u w:val="none"/>
        </w:rPr>
        <w:t>Tel: + 46 703 58 2911</w:t>
      </w:r>
    </w:p>
    <w:p w14:paraId="2A2781A1" w14:textId="5923F9E9" w:rsidR="0045314B" w:rsidRDefault="00665EFF" w:rsidP="00EA2EAA">
      <w:pPr>
        <w:spacing w:after="0" w:line="276" w:lineRule="auto"/>
        <w:rPr>
          <w:rStyle w:val="Hyperlink"/>
          <w:rFonts w:ascii="Arial" w:hAnsi="Arial" w:cs="Arial"/>
          <w:sz w:val="19"/>
          <w:szCs w:val="19"/>
        </w:rPr>
      </w:pPr>
      <w:hyperlink r:id="rId26" w:history="1">
        <w:r w:rsidR="00762394" w:rsidRPr="006F41E6">
          <w:rPr>
            <w:rStyle w:val="Hyperlink"/>
            <w:rFonts w:ascii="Arial" w:hAnsi="Arial" w:cs="Arial"/>
            <w:sz w:val="19"/>
            <w:szCs w:val="19"/>
          </w:rPr>
          <w:t>pr@exeger.com</w:t>
        </w:r>
      </w:hyperlink>
    </w:p>
    <w:p w14:paraId="54374E50" w14:textId="68C437C4" w:rsidR="009D7B18" w:rsidRDefault="009D7B18" w:rsidP="00EA2EAA">
      <w:pPr>
        <w:spacing w:after="0" w:line="276" w:lineRule="auto"/>
        <w:rPr>
          <w:rStyle w:val="Hyperlink"/>
          <w:rFonts w:ascii="Arial" w:hAnsi="Arial" w:cs="Arial"/>
          <w:sz w:val="19"/>
          <w:szCs w:val="19"/>
        </w:rPr>
      </w:pPr>
    </w:p>
    <w:p w14:paraId="663D5364" w14:textId="13710E9A" w:rsidR="009D7B18" w:rsidRPr="00EB01C2" w:rsidRDefault="009D7B18" w:rsidP="009D7B18">
      <w:pPr>
        <w:spacing w:after="0" w:line="276" w:lineRule="auto"/>
        <w:rPr>
          <w:rStyle w:val="Hyperlink"/>
          <w:rFonts w:ascii="Arial" w:hAnsi="Arial" w:cs="Arial"/>
          <w:color w:val="auto"/>
          <w:sz w:val="19"/>
          <w:szCs w:val="19"/>
          <w:u w:val="none"/>
        </w:rPr>
      </w:pPr>
      <w:r>
        <w:rPr>
          <w:rStyle w:val="Hyperlink"/>
          <w:rFonts w:ascii="Arial" w:hAnsi="Arial" w:cs="Arial"/>
          <w:color w:val="auto"/>
          <w:sz w:val="19"/>
          <w:szCs w:val="19"/>
          <w:u w:val="none"/>
        </w:rPr>
        <w:t>Indiegogo</w:t>
      </w:r>
    </w:p>
    <w:p w14:paraId="59B50183" w14:textId="6874CB97" w:rsidR="009D7B18" w:rsidRPr="00EB01C2" w:rsidRDefault="009D7B18" w:rsidP="009D7B18">
      <w:pPr>
        <w:spacing w:after="0" w:line="276" w:lineRule="auto"/>
        <w:rPr>
          <w:rStyle w:val="Hyperlink"/>
          <w:rFonts w:ascii="Arial" w:hAnsi="Arial" w:cs="Arial"/>
          <w:color w:val="auto"/>
          <w:sz w:val="19"/>
          <w:szCs w:val="19"/>
          <w:u w:val="none"/>
        </w:rPr>
      </w:pPr>
      <w:r>
        <w:rPr>
          <w:rStyle w:val="Hyperlink"/>
          <w:rFonts w:ascii="Arial" w:hAnsi="Arial" w:cs="Arial"/>
          <w:color w:val="auto"/>
          <w:sz w:val="19"/>
          <w:szCs w:val="19"/>
          <w:u w:val="none"/>
        </w:rPr>
        <w:t>Kira Sparks</w:t>
      </w:r>
    </w:p>
    <w:p w14:paraId="1007E4CC" w14:textId="3386E537" w:rsidR="009D7B18" w:rsidRDefault="009D7B18" w:rsidP="009D7B18">
      <w:pPr>
        <w:spacing w:after="0" w:line="276" w:lineRule="auto"/>
        <w:rPr>
          <w:rStyle w:val="Hyperlink"/>
          <w:rFonts w:ascii="Arial" w:hAnsi="Arial" w:cs="Arial"/>
          <w:color w:val="auto"/>
          <w:sz w:val="19"/>
          <w:szCs w:val="19"/>
          <w:u w:val="none"/>
        </w:rPr>
      </w:pPr>
      <w:r w:rsidRPr="00EB01C2">
        <w:rPr>
          <w:rStyle w:val="Hyperlink"/>
          <w:rFonts w:ascii="Arial" w:hAnsi="Arial" w:cs="Arial"/>
          <w:color w:val="auto"/>
          <w:sz w:val="19"/>
          <w:szCs w:val="19"/>
          <w:u w:val="none"/>
        </w:rPr>
        <w:t xml:space="preserve">Tel: </w:t>
      </w:r>
      <w:r>
        <w:rPr>
          <w:rStyle w:val="Hyperlink"/>
          <w:rFonts w:ascii="Arial" w:hAnsi="Arial" w:cs="Arial"/>
          <w:color w:val="auto"/>
          <w:sz w:val="19"/>
          <w:szCs w:val="19"/>
          <w:u w:val="none"/>
        </w:rPr>
        <w:t>+1 866 641 4646</w:t>
      </w:r>
    </w:p>
    <w:p w14:paraId="4A9C38D6" w14:textId="5AE6E862" w:rsidR="009D7B18" w:rsidRDefault="00665EFF" w:rsidP="00EA2EAA">
      <w:pPr>
        <w:spacing w:after="0" w:line="276" w:lineRule="auto"/>
        <w:rPr>
          <w:rFonts w:ascii="Arial" w:hAnsi="Arial" w:cs="Arial"/>
          <w:sz w:val="19"/>
          <w:szCs w:val="19"/>
        </w:rPr>
      </w:pPr>
      <w:hyperlink r:id="rId27" w:history="1">
        <w:r w:rsidR="009D7B18">
          <w:rPr>
            <w:rStyle w:val="Hyperlink"/>
            <w:rFonts w:eastAsia="Times New Roman"/>
          </w:rPr>
          <w:t>kira.sparks@indiegogo.com</w:t>
        </w:r>
      </w:hyperlink>
    </w:p>
    <w:p w14:paraId="2E6FA740" w14:textId="4BF79F09" w:rsidR="00762394" w:rsidRDefault="00762394" w:rsidP="00EA2EAA">
      <w:pPr>
        <w:spacing w:after="0" w:line="276" w:lineRule="auto"/>
        <w:rPr>
          <w:rFonts w:ascii="Arial" w:hAnsi="Arial" w:cs="Arial"/>
          <w:sz w:val="19"/>
          <w:szCs w:val="19"/>
        </w:rPr>
      </w:pPr>
    </w:p>
    <w:p w14:paraId="759D03D1" w14:textId="693EDDF9" w:rsidR="00762394" w:rsidRPr="00762394" w:rsidRDefault="00762394" w:rsidP="00762394">
      <w:pPr>
        <w:rPr>
          <w:rFonts w:ascii="Arial" w:hAnsi="Arial" w:cs="Arial"/>
          <w:sz w:val="16"/>
          <w:szCs w:val="16"/>
        </w:rPr>
      </w:pPr>
      <w:r w:rsidRPr="00A15F38">
        <w:rPr>
          <w:rFonts w:ascii="Arial" w:hAnsi="Arial" w:cs="Arial"/>
          <w:sz w:val="16"/>
          <w:szCs w:val="16"/>
        </w:rPr>
        <w:t>© 201</w:t>
      </w:r>
      <w:r>
        <w:rPr>
          <w:rFonts w:ascii="Arial" w:hAnsi="Arial" w:cs="Arial"/>
          <w:sz w:val="16"/>
          <w:szCs w:val="16"/>
        </w:rPr>
        <w:t>9</w:t>
      </w:r>
      <w:r w:rsidRPr="00A15F38">
        <w:rPr>
          <w:rFonts w:ascii="Arial" w:hAnsi="Arial" w:cs="Arial"/>
          <w:sz w:val="16"/>
          <w:szCs w:val="16"/>
        </w:rPr>
        <w:t xml:space="preserve"> HARMAN International Industries, Incorporated. All rights reserved. Harman Kardon, Infinity, JBL, Lexicon and Mark Levinson are trademarks of HARMAN International Industries, Incorporated, registered in the United States </w:t>
      </w:r>
      <w:r w:rsidRPr="00A15F38">
        <w:rPr>
          <w:rFonts w:ascii="Arial" w:hAnsi="Arial" w:cs="Arial"/>
          <w:noProof/>
          <w:sz w:val="16"/>
          <w:szCs w:val="16"/>
        </w:rPr>
        <w:t>and/or</w:t>
      </w:r>
      <w:r w:rsidRPr="00A15F38">
        <w:rPr>
          <w:rFonts w:ascii="Arial" w:hAnsi="Arial" w:cs="Arial"/>
          <w:sz w:val="16"/>
          <w:szCs w:val="16"/>
        </w:rPr>
        <w:t xml:space="preserve"> other countries. AKG is a trademark of AKG Acoustics GmbH, registered in the United States </w:t>
      </w:r>
      <w:r w:rsidRPr="00A15F38">
        <w:rPr>
          <w:rFonts w:ascii="Arial" w:hAnsi="Arial" w:cs="Arial"/>
          <w:noProof/>
          <w:sz w:val="16"/>
          <w:szCs w:val="16"/>
        </w:rPr>
        <w:t>and/or</w:t>
      </w:r>
      <w:r w:rsidRPr="00A15F38">
        <w:rPr>
          <w:rFonts w:ascii="Arial" w:hAnsi="Arial" w:cs="Arial"/>
          <w:sz w:val="16"/>
          <w:szCs w:val="16"/>
        </w:rPr>
        <w:t xml:space="preserve"> other countries. Features, </w:t>
      </w:r>
      <w:r w:rsidRPr="00A15F38">
        <w:rPr>
          <w:rFonts w:ascii="Arial" w:hAnsi="Arial" w:cs="Arial"/>
          <w:noProof/>
          <w:sz w:val="16"/>
          <w:szCs w:val="16"/>
        </w:rPr>
        <w:t>specifications,</w:t>
      </w:r>
      <w:r w:rsidRPr="00A15F38">
        <w:rPr>
          <w:rFonts w:ascii="Arial" w:hAnsi="Arial" w:cs="Arial"/>
          <w:sz w:val="16"/>
          <w:szCs w:val="16"/>
        </w:rPr>
        <w:t xml:space="preserve"> and appearance are subject to change without notice.</w:t>
      </w:r>
    </w:p>
    <w:sectPr w:rsidR="00762394" w:rsidRPr="00762394">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9EA1BB" w14:textId="77777777" w:rsidR="00665EFF" w:rsidRDefault="00665EFF" w:rsidP="0061321C">
      <w:pPr>
        <w:spacing w:after="0" w:line="240" w:lineRule="auto"/>
      </w:pPr>
      <w:r>
        <w:separator/>
      </w:r>
    </w:p>
  </w:endnote>
  <w:endnote w:type="continuationSeparator" w:id="0">
    <w:p w14:paraId="4D8ACE88" w14:textId="77777777" w:rsidR="00665EFF" w:rsidRDefault="00665EFF" w:rsidP="00613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72B59" w14:textId="77777777" w:rsidR="00665EFF" w:rsidRDefault="00665EFF" w:rsidP="0061321C">
      <w:pPr>
        <w:spacing w:after="0" w:line="240" w:lineRule="auto"/>
      </w:pPr>
      <w:r>
        <w:separator/>
      </w:r>
    </w:p>
  </w:footnote>
  <w:footnote w:type="continuationSeparator" w:id="0">
    <w:p w14:paraId="1DFCDEEE" w14:textId="77777777" w:rsidR="00665EFF" w:rsidRDefault="00665EFF" w:rsidP="00613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4492C" w14:textId="696BBFA4" w:rsidR="00D90566" w:rsidRPr="0061321C" w:rsidRDefault="00072657" w:rsidP="0061321C">
    <w:pPr>
      <w:pStyle w:val="Header"/>
      <w:jc w:val="both"/>
      <w:rPr>
        <w:rFonts w:ascii="Arial" w:hAnsi="Arial"/>
        <w:color w:val="7F7F7F"/>
        <w:sz w:val="48"/>
      </w:rPr>
    </w:pPr>
    <w:r>
      <w:rPr>
        <w:noProof/>
      </w:rPr>
      <w:drawing>
        <wp:anchor distT="0" distB="0" distL="114300" distR="114300" simplePos="0" relativeHeight="251660288" behindDoc="1" locked="0" layoutInCell="1" allowOverlap="1" wp14:anchorId="6F8A2548" wp14:editId="4FE35C8A">
          <wp:simplePos x="0" y="0"/>
          <wp:positionH relativeFrom="column">
            <wp:posOffset>4838700</wp:posOffset>
          </wp:positionH>
          <wp:positionV relativeFrom="paragraph">
            <wp:posOffset>-44450</wp:posOffset>
          </wp:positionV>
          <wp:extent cx="1905000" cy="476250"/>
          <wp:effectExtent l="0" t="0" r="0" b="0"/>
          <wp:wrapTight wrapText="bothSides">
            <wp:wrapPolygon edited="0">
              <wp:start x="0" y="0"/>
              <wp:lineTo x="0" y="20736"/>
              <wp:lineTo x="21384" y="20736"/>
              <wp:lineTo x="21384"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0" cy="476250"/>
                  </a:xfrm>
                  <a:prstGeom prst="rect">
                    <a:avLst/>
                  </a:prstGeom>
                  <a:ln/>
                </pic:spPr>
              </pic:pic>
            </a:graphicData>
          </a:graphic>
          <wp14:sizeRelH relativeFrom="page">
            <wp14:pctWidth>0</wp14:pctWidth>
          </wp14:sizeRelH>
          <wp14:sizeRelV relativeFrom="page">
            <wp14:pctHeight>0</wp14:pctHeight>
          </wp14:sizeRelV>
        </wp:anchor>
      </w:drawing>
    </w:r>
    <w:r w:rsidR="00D90566">
      <w:rPr>
        <w:rFonts w:ascii="Arial" w:hAnsi="Arial"/>
        <w:noProof/>
        <w:color w:val="7F7F7F"/>
        <w:sz w:val="48"/>
      </w:rPr>
      <w:drawing>
        <wp:anchor distT="0" distB="0" distL="114300" distR="114300" simplePos="0" relativeHeight="251659264" behindDoc="0" locked="0" layoutInCell="1" allowOverlap="1" wp14:anchorId="61C96421" wp14:editId="2133F17F">
          <wp:simplePos x="0" y="0"/>
          <wp:positionH relativeFrom="margin">
            <wp:posOffset>3721100</wp:posOffset>
          </wp:positionH>
          <wp:positionV relativeFrom="paragraph">
            <wp:posOffset>-228600</wp:posOffset>
          </wp:positionV>
          <wp:extent cx="1060450" cy="96012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L_by Harman.jpg"/>
                  <pic:cNvPicPr/>
                </pic:nvPicPr>
                <pic:blipFill>
                  <a:blip r:embed="rId2">
                    <a:extLst>
                      <a:ext uri="{28A0092B-C50C-407E-A947-70E740481C1C}">
                        <a14:useLocalDpi xmlns:a14="http://schemas.microsoft.com/office/drawing/2010/main" val="0"/>
                      </a:ext>
                    </a:extLst>
                  </a:blip>
                  <a:stretch>
                    <a:fillRect/>
                  </a:stretch>
                </pic:blipFill>
                <pic:spPr>
                  <a:xfrm>
                    <a:off x="0" y="0"/>
                    <a:ext cx="1060450" cy="960120"/>
                  </a:xfrm>
                  <a:prstGeom prst="rect">
                    <a:avLst/>
                  </a:prstGeom>
                </pic:spPr>
              </pic:pic>
            </a:graphicData>
          </a:graphic>
          <wp14:sizeRelH relativeFrom="margin">
            <wp14:pctWidth>0</wp14:pctWidth>
          </wp14:sizeRelH>
          <wp14:sizeRelV relativeFrom="margin">
            <wp14:pctHeight>0</wp14:pctHeight>
          </wp14:sizeRelV>
        </wp:anchor>
      </w:drawing>
    </w:r>
    <w:r w:rsidR="00D90566" w:rsidRPr="00541390">
      <w:rPr>
        <w:rFonts w:ascii="Arial" w:hAnsi="Arial"/>
        <w:color w:val="7F7F7F"/>
        <w:sz w:val="48"/>
      </w:rPr>
      <w:t>Press Release</w:t>
    </w:r>
    <w:r w:rsidR="00D90566">
      <w:rPr>
        <w:rFonts w:ascii="Arial" w:hAnsi="Arial"/>
        <w:color w:val="7F7F7F"/>
        <w:sz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907DF"/>
    <w:multiLevelType w:val="multilevel"/>
    <w:tmpl w:val="4F84EC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C66E89"/>
    <w:multiLevelType w:val="hybridMultilevel"/>
    <w:tmpl w:val="8024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F49A0"/>
    <w:multiLevelType w:val="hybridMultilevel"/>
    <w:tmpl w:val="7CAC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45109"/>
    <w:multiLevelType w:val="hybridMultilevel"/>
    <w:tmpl w:val="861A1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5C3035B"/>
    <w:multiLevelType w:val="hybridMultilevel"/>
    <w:tmpl w:val="B790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656054"/>
    <w:multiLevelType w:val="hybridMultilevel"/>
    <w:tmpl w:val="9F6C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285E05"/>
    <w:multiLevelType w:val="hybridMultilevel"/>
    <w:tmpl w:val="66347450"/>
    <w:lvl w:ilvl="0" w:tplc="8444B42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845784"/>
    <w:multiLevelType w:val="hybridMultilevel"/>
    <w:tmpl w:val="4E86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02899"/>
    <w:multiLevelType w:val="hybridMultilevel"/>
    <w:tmpl w:val="5B867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B2896"/>
    <w:multiLevelType w:val="hybridMultilevel"/>
    <w:tmpl w:val="96B63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3"/>
  </w:num>
  <w:num w:numId="4">
    <w:abstractNumId w:val="2"/>
  </w:num>
  <w:num w:numId="5">
    <w:abstractNumId w:val="8"/>
  </w:num>
  <w:num w:numId="6">
    <w:abstractNumId w:val="7"/>
  </w:num>
  <w:num w:numId="7">
    <w:abstractNumId w:val="5"/>
  </w:num>
  <w:num w:numId="8">
    <w:abstractNumId w:val="4"/>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MxMzAxsjQ1MjewMDNQ0lEKTi0uzszPAykwqgUARuiGBywAAAA="/>
  </w:docVars>
  <w:rsids>
    <w:rsidRoot w:val="0036548B"/>
    <w:rsid w:val="00007B95"/>
    <w:rsid w:val="00034DE7"/>
    <w:rsid w:val="00037865"/>
    <w:rsid w:val="000414F1"/>
    <w:rsid w:val="00041950"/>
    <w:rsid w:val="00045396"/>
    <w:rsid w:val="0004612C"/>
    <w:rsid w:val="00055581"/>
    <w:rsid w:val="000603D8"/>
    <w:rsid w:val="00063FF9"/>
    <w:rsid w:val="00066142"/>
    <w:rsid w:val="000713D0"/>
    <w:rsid w:val="00072657"/>
    <w:rsid w:val="00073038"/>
    <w:rsid w:val="000752CD"/>
    <w:rsid w:val="000856BF"/>
    <w:rsid w:val="00085EFF"/>
    <w:rsid w:val="000A1416"/>
    <w:rsid w:val="000A1ADE"/>
    <w:rsid w:val="000D2B54"/>
    <w:rsid w:val="000D6BCD"/>
    <w:rsid w:val="000E37A3"/>
    <w:rsid w:val="00101BAE"/>
    <w:rsid w:val="00105644"/>
    <w:rsid w:val="00113F91"/>
    <w:rsid w:val="00114274"/>
    <w:rsid w:val="0011639F"/>
    <w:rsid w:val="001167A5"/>
    <w:rsid w:val="00117C76"/>
    <w:rsid w:val="001239B4"/>
    <w:rsid w:val="00130DAA"/>
    <w:rsid w:val="0013537A"/>
    <w:rsid w:val="00141DA5"/>
    <w:rsid w:val="00152060"/>
    <w:rsid w:val="00155F49"/>
    <w:rsid w:val="001575FF"/>
    <w:rsid w:val="00161EF1"/>
    <w:rsid w:val="001628AE"/>
    <w:rsid w:val="00171516"/>
    <w:rsid w:val="001834F6"/>
    <w:rsid w:val="00185762"/>
    <w:rsid w:val="0019606B"/>
    <w:rsid w:val="001A2A6D"/>
    <w:rsid w:val="001A63A1"/>
    <w:rsid w:val="001B3107"/>
    <w:rsid w:val="001C57B3"/>
    <w:rsid w:val="001C5E35"/>
    <w:rsid w:val="001D1087"/>
    <w:rsid w:val="001D4D39"/>
    <w:rsid w:val="001D556B"/>
    <w:rsid w:val="00200175"/>
    <w:rsid w:val="002055C9"/>
    <w:rsid w:val="00205652"/>
    <w:rsid w:val="002070E2"/>
    <w:rsid w:val="002074C5"/>
    <w:rsid w:val="002106FC"/>
    <w:rsid w:val="00211AFD"/>
    <w:rsid w:val="00213B33"/>
    <w:rsid w:val="00224811"/>
    <w:rsid w:val="002269A0"/>
    <w:rsid w:val="002300B3"/>
    <w:rsid w:val="0023447C"/>
    <w:rsid w:val="0023665A"/>
    <w:rsid w:val="00247DB7"/>
    <w:rsid w:val="00257DB0"/>
    <w:rsid w:val="002661F9"/>
    <w:rsid w:val="002730FB"/>
    <w:rsid w:val="002731D2"/>
    <w:rsid w:val="00277AFA"/>
    <w:rsid w:val="00283727"/>
    <w:rsid w:val="00284093"/>
    <w:rsid w:val="00286478"/>
    <w:rsid w:val="002876CF"/>
    <w:rsid w:val="00293D9E"/>
    <w:rsid w:val="002A33C6"/>
    <w:rsid w:val="002A7C17"/>
    <w:rsid w:val="002B3BD8"/>
    <w:rsid w:val="002B5823"/>
    <w:rsid w:val="002C4EFD"/>
    <w:rsid w:val="002C6D35"/>
    <w:rsid w:val="002D2226"/>
    <w:rsid w:val="002F3949"/>
    <w:rsid w:val="002F5B73"/>
    <w:rsid w:val="003035AB"/>
    <w:rsid w:val="00310291"/>
    <w:rsid w:val="003103A1"/>
    <w:rsid w:val="00317A02"/>
    <w:rsid w:val="00320670"/>
    <w:rsid w:val="0032412E"/>
    <w:rsid w:val="0032416A"/>
    <w:rsid w:val="00341F9E"/>
    <w:rsid w:val="00343198"/>
    <w:rsid w:val="00344F72"/>
    <w:rsid w:val="00345BC3"/>
    <w:rsid w:val="0035402E"/>
    <w:rsid w:val="00354DAC"/>
    <w:rsid w:val="00355C4A"/>
    <w:rsid w:val="00360C15"/>
    <w:rsid w:val="0036548B"/>
    <w:rsid w:val="003751C1"/>
    <w:rsid w:val="00394346"/>
    <w:rsid w:val="003A3A20"/>
    <w:rsid w:val="003A4D4B"/>
    <w:rsid w:val="003A6899"/>
    <w:rsid w:val="003A7915"/>
    <w:rsid w:val="003B179B"/>
    <w:rsid w:val="003B7A16"/>
    <w:rsid w:val="003C5190"/>
    <w:rsid w:val="003D1432"/>
    <w:rsid w:val="003D2E56"/>
    <w:rsid w:val="003F280B"/>
    <w:rsid w:val="004029FE"/>
    <w:rsid w:val="00406089"/>
    <w:rsid w:val="00406617"/>
    <w:rsid w:val="004235E4"/>
    <w:rsid w:val="004259BA"/>
    <w:rsid w:val="00427B0E"/>
    <w:rsid w:val="00431539"/>
    <w:rsid w:val="0044143C"/>
    <w:rsid w:val="00444021"/>
    <w:rsid w:val="0045145A"/>
    <w:rsid w:val="0045184D"/>
    <w:rsid w:val="0045314B"/>
    <w:rsid w:val="0045331F"/>
    <w:rsid w:val="0046560B"/>
    <w:rsid w:val="00492517"/>
    <w:rsid w:val="00496569"/>
    <w:rsid w:val="004A1919"/>
    <w:rsid w:val="004B1646"/>
    <w:rsid w:val="004B7D23"/>
    <w:rsid w:val="004C0FFC"/>
    <w:rsid w:val="004C4C63"/>
    <w:rsid w:val="004D20F7"/>
    <w:rsid w:val="004D51EB"/>
    <w:rsid w:val="004E01F7"/>
    <w:rsid w:val="004E3711"/>
    <w:rsid w:val="004E592E"/>
    <w:rsid w:val="004F09C0"/>
    <w:rsid w:val="004F2CBE"/>
    <w:rsid w:val="00502A7C"/>
    <w:rsid w:val="005048DF"/>
    <w:rsid w:val="00514E69"/>
    <w:rsid w:val="005203D6"/>
    <w:rsid w:val="0052218D"/>
    <w:rsid w:val="005246B0"/>
    <w:rsid w:val="0053345B"/>
    <w:rsid w:val="00537EF8"/>
    <w:rsid w:val="00544B61"/>
    <w:rsid w:val="00550BF6"/>
    <w:rsid w:val="00571C04"/>
    <w:rsid w:val="00581664"/>
    <w:rsid w:val="005821B2"/>
    <w:rsid w:val="0058498D"/>
    <w:rsid w:val="00585678"/>
    <w:rsid w:val="005859F3"/>
    <w:rsid w:val="005972AF"/>
    <w:rsid w:val="005A13F7"/>
    <w:rsid w:val="005B33E8"/>
    <w:rsid w:val="005B414C"/>
    <w:rsid w:val="005B69C1"/>
    <w:rsid w:val="005C5BB5"/>
    <w:rsid w:val="005D1D69"/>
    <w:rsid w:val="005E02C8"/>
    <w:rsid w:val="005E1EFA"/>
    <w:rsid w:val="00600A06"/>
    <w:rsid w:val="00600C3E"/>
    <w:rsid w:val="00601372"/>
    <w:rsid w:val="006108A9"/>
    <w:rsid w:val="0061321C"/>
    <w:rsid w:val="00615C88"/>
    <w:rsid w:val="00620F19"/>
    <w:rsid w:val="0062355E"/>
    <w:rsid w:val="00632EF1"/>
    <w:rsid w:val="006330E4"/>
    <w:rsid w:val="00640005"/>
    <w:rsid w:val="0065303B"/>
    <w:rsid w:val="00655E0C"/>
    <w:rsid w:val="00660BBB"/>
    <w:rsid w:val="0066145B"/>
    <w:rsid w:val="00665EFF"/>
    <w:rsid w:val="006725E6"/>
    <w:rsid w:val="006A1F50"/>
    <w:rsid w:val="006A3B2D"/>
    <w:rsid w:val="006B0FDE"/>
    <w:rsid w:val="006B4DD2"/>
    <w:rsid w:val="006C30F8"/>
    <w:rsid w:val="006C357C"/>
    <w:rsid w:val="006C3EFA"/>
    <w:rsid w:val="006C4F09"/>
    <w:rsid w:val="006D621C"/>
    <w:rsid w:val="006D7D8D"/>
    <w:rsid w:val="006E344D"/>
    <w:rsid w:val="006E57B7"/>
    <w:rsid w:val="006E5D33"/>
    <w:rsid w:val="006E68AC"/>
    <w:rsid w:val="006E6EC6"/>
    <w:rsid w:val="006F6771"/>
    <w:rsid w:val="00701EC5"/>
    <w:rsid w:val="007032B5"/>
    <w:rsid w:val="00706799"/>
    <w:rsid w:val="007157F8"/>
    <w:rsid w:val="00722759"/>
    <w:rsid w:val="00723AB8"/>
    <w:rsid w:val="00726040"/>
    <w:rsid w:val="0073305B"/>
    <w:rsid w:val="0073525F"/>
    <w:rsid w:val="007370D1"/>
    <w:rsid w:val="00740313"/>
    <w:rsid w:val="00762394"/>
    <w:rsid w:val="00770066"/>
    <w:rsid w:val="00772EAE"/>
    <w:rsid w:val="007746FE"/>
    <w:rsid w:val="00776C8E"/>
    <w:rsid w:val="00784FE3"/>
    <w:rsid w:val="007B0CF8"/>
    <w:rsid w:val="007B39CE"/>
    <w:rsid w:val="007B3FBF"/>
    <w:rsid w:val="007D2DB6"/>
    <w:rsid w:val="007D6512"/>
    <w:rsid w:val="007F0C71"/>
    <w:rsid w:val="0080024E"/>
    <w:rsid w:val="00804993"/>
    <w:rsid w:val="00805A00"/>
    <w:rsid w:val="00816CAA"/>
    <w:rsid w:val="00821AE4"/>
    <w:rsid w:val="00824CCB"/>
    <w:rsid w:val="00844E5C"/>
    <w:rsid w:val="00847FA1"/>
    <w:rsid w:val="008502D9"/>
    <w:rsid w:val="0085034E"/>
    <w:rsid w:val="00855D05"/>
    <w:rsid w:val="008704A6"/>
    <w:rsid w:val="0087094F"/>
    <w:rsid w:val="0087237B"/>
    <w:rsid w:val="00876D00"/>
    <w:rsid w:val="00882413"/>
    <w:rsid w:val="0089108D"/>
    <w:rsid w:val="008919AE"/>
    <w:rsid w:val="008A075C"/>
    <w:rsid w:val="008A61F7"/>
    <w:rsid w:val="008B7100"/>
    <w:rsid w:val="008C28AF"/>
    <w:rsid w:val="008C2CD3"/>
    <w:rsid w:val="008D2A17"/>
    <w:rsid w:val="008D3750"/>
    <w:rsid w:val="008E21E1"/>
    <w:rsid w:val="008E5B2E"/>
    <w:rsid w:val="008F3D1E"/>
    <w:rsid w:val="008F6333"/>
    <w:rsid w:val="008F66C9"/>
    <w:rsid w:val="00922207"/>
    <w:rsid w:val="00924092"/>
    <w:rsid w:val="00925E37"/>
    <w:rsid w:val="009376DE"/>
    <w:rsid w:val="009562A9"/>
    <w:rsid w:val="00957E14"/>
    <w:rsid w:val="009703AE"/>
    <w:rsid w:val="009740B0"/>
    <w:rsid w:val="0098540A"/>
    <w:rsid w:val="00991C43"/>
    <w:rsid w:val="0099346E"/>
    <w:rsid w:val="009B5B0F"/>
    <w:rsid w:val="009D52B1"/>
    <w:rsid w:val="009D7B18"/>
    <w:rsid w:val="009E7A82"/>
    <w:rsid w:val="009F3844"/>
    <w:rsid w:val="00A003B6"/>
    <w:rsid w:val="00A00F37"/>
    <w:rsid w:val="00A0147D"/>
    <w:rsid w:val="00A045F9"/>
    <w:rsid w:val="00A159CE"/>
    <w:rsid w:val="00A16676"/>
    <w:rsid w:val="00A17C0F"/>
    <w:rsid w:val="00A23B7D"/>
    <w:rsid w:val="00A313C3"/>
    <w:rsid w:val="00A41859"/>
    <w:rsid w:val="00A43B3A"/>
    <w:rsid w:val="00A45A96"/>
    <w:rsid w:val="00A53441"/>
    <w:rsid w:val="00A57537"/>
    <w:rsid w:val="00A66007"/>
    <w:rsid w:val="00A72C5E"/>
    <w:rsid w:val="00A76716"/>
    <w:rsid w:val="00A8602C"/>
    <w:rsid w:val="00A86BE8"/>
    <w:rsid w:val="00A87397"/>
    <w:rsid w:val="00AA63C6"/>
    <w:rsid w:val="00AC1B74"/>
    <w:rsid w:val="00AC6572"/>
    <w:rsid w:val="00AD4849"/>
    <w:rsid w:val="00AD5359"/>
    <w:rsid w:val="00B01192"/>
    <w:rsid w:val="00B41C84"/>
    <w:rsid w:val="00B44AF3"/>
    <w:rsid w:val="00B45DFA"/>
    <w:rsid w:val="00B51EFE"/>
    <w:rsid w:val="00B536F3"/>
    <w:rsid w:val="00B55296"/>
    <w:rsid w:val="00B5766E"/>
    <w:rsid w:val="00B60E38"/>
    <w:rsid w:val="00B61B42"/>
    <w:rsid w:val="00B75C5E"/>
    <w:rsid w:val="00B82D34"/>
    <w:rsid w:val="00B838F9"/>
    <w:rsid w:val="00B83C27"/>
    <w:rsid w:val="00B85825"/>
    <w:rsid w:val="00B91EA1"/>
    <w:rsid w:val="00B9469B"/>
    <w:rsid w:val="00BA41C3"/>
    <w:rsid w:val="00BB1299"/>
    <w:rsid w:val="00BB6661"/>
    <w:rsid w:val="00BC16D0"/>
    <w:rsid w:val="00BC5DD9"/>
    <w:rsid w:val="00BD44BA"/>
    <w:rsid w:val="00BF4B94"/>
    <w:rsid w:val="00C01E32"/>
    <w:rsid w:val="00C03B71"/>
    <w:rsid w:val="00C04111"/>
    <w:rsid w:val="00C255F2"/>
    <w:rsid w:val="00C25DFE"/>
    <w:rsid w:val="00C37352"/>
    <w:rsid w:val="00C41149"/>
    <w:rsid w:val="00C4504D"/>
    <w:rsid w:val="00C45D0E"/>
    <w:rsid w:val="00C50D7F"/>
    <w:rsid w:val="00C528B3"/>
    <w:rsid w:val="00C56678"/>
    <w:rsid w:val="00C64683"/>
    <w:rsid w:val="00C64B98"/>
    <w:rsid w:val="00C83B4D"/>
    <w:rsid w:val="00C86676"/>
    <w:rsid w:val="00C975DC"/>
    <w:rsid w:val="00CA1919"/>
    <w:rsid w:val="00CB3D40"/>
    <w:rsid w:val="00CB7264"/>
    <w:rsid w:val="00CD271C"/>
    <w:rsid w:val="00CE1578"/>
    <w:rsid w:val="00CE1930"/>
    <w:rsid w:val="00CE5AC6"/>
    <w:rsid w:val="00CE5E6B"/>
    <w:rsid w:val="00CF2EC2"/>
    <w:rsid w:val="00CF4DDE"/>
    <w:rsid w:val="00D06CCC"/>
    <w:rsid w:val="00D17A42"/>
    <w:rsid w:val="00D23BD6"/>
    <w:rsid w:val="00D30487"/>
    <w:rsid w:val="00D35207"/>
    <w:rsid w:val="00D3637D"/>
    <w:rsid w:val="00D50325"/>
    <w:rsid w:val="00D5558B"/>
    <w:rsid w:val="00D569ED"/>
    <w:rsid w:val="00D6786D"/>
    <w:rsid w:val="00D679EC"/>
    <w:rsid w:val="00D73A7C"/>
    <w:rsid w:val="00D74F20"/>
    <w:rsid w:val="00D83934"/>
    <w:rsid w:val="00D83E70"/>
    <w:rsid w:val="00D87550"/>
    <w:rsid w:val="00D90566"/>
    <w:rsid w:val="00D9515F"/>
    <w:rsid w:val="00DA1F5D"/>
    <w:rsid w:val="00DC068C"/>
    <w:rsid w:val="00DD39F1"/>
    <w:rsid w:val="00DD7F1F"/>
    <w:rsid w:val="00DE05F6"/>
    <w:rsid w:val="00DE0F9F"/>
    <w:rsid w:val="00DE2C9C"/>
    <w:rsid w:val="00DE421C"/>
    <w:rsid w:val="00E022AB"/>
    <w:rsid w:val="00E12530"/>
    <w:rsid w:val="00E15E56"/>
    <w:rsid w:val="00E3714A"/>
    <w:rsid w:val="00E56286"/>
    <w:rsid w:val="00E56BB4"/>
    <w:rsid w:val="00E61419"/>
    <w:rsid w:val="00E61764"/>
    <w:rsid w:val="00E62243"/>
    <w:rsid w:val="00E65567"/>
    <w:rsid w:val="00E665FD"/>
    <w:rsid w:val="00E70B9F"/>
    <w:rsid w:val="00E75A53"/>
    <w:rsid w:val="00E81043"/>
    <w:rsid w:val="00EA273E"/>
    <w:rsid w:val="00EA2EAA"/>
    <w:rsid w:val="00EA315F"/>
    <w:rsid w:val="00EA4B4A"/>
    <w:rsid w:val="00EB01C2"/>
    <w:rsid w:val="00EC5DA2"/>
    <w:rsid w:val="00ED3030"/>
    <w:rsid w:val="00ED7822"/>
    <w:rsid w:val="00EE22D6"/>
    <w:rsid w:val="00EE560F"/>
    <w:rsid w:val="00EE6226"/>
    <w:rsid w:val="00F023A8"/>
    <w:rsid w:val="00F04049"/>
    <w:rsid w:val="00F103D6"/>
    <w:rsid w:val="00F11017"/>
    <w:rsid w:val="00F177F2"/>
    <w:rsid w:val="00F25D8B"/>
    <w:rsid w:val="00F263E2"/>
    <w:rsid w:val="00F275A4"/>
    <w:rsid w:val="00F373D2"/>
    <w:rsid w:val="00F37EC4"/>
    <w:rsid w:val="00F62E16"/>
    <w:rsid w:val="00F64936"/>
    <w:rsid w:val="00F7187E"/>
    <w:rsid w:val="00F839B7"/>
    <w:rsid w:val="00F83FF7"/>
    <w:rsid w:val="00F854E4"/>
    <w:rsid w:val="00F865B8"/>
    <w:rsid w:val="00FA37BD"/>
    <w:rsid w:val="00FA6A07"/>
    <w:rsid w:val="00FD529D"/>
    <w:rsid w:val="00FE044A"/>
    <w:rsid w:val="00FE0856"/>
    <w:rsid w:val="00FE0865"/>
    <w:rsid w:val="00FE1957"/>
    <w:rsid w:val="00FE64B2"/>
    <w:rsid w:val="00FF12FC"/>
    <w:rsid w:val="00FF5AE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B82E"/>
  <w15:chartTrackingRefBased/>
  <w15:docId w15:val="{68649B47-D383-4385-81ED-8148244AF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48B"/>
    <w:pPr>
      <w:spacing w:after="0" w:line="240" w:lineRule="auto"/>
      <w:ind w:left="720"/>
    </w:pPr>
    <w:rPr>
      <w:rFonts w:ascii="Calibri" w:hAnsi="Calibri" w:cs="Calibri"/>
    </w:rPr>
  </w:style>
  <w:style w:type="paragraph" w:styleId="Header">
    <w:name w:val="header"/>
    <w:basedOn w:val="Normal"/>
    <w:link w:val="HeaderChar"/>
    <w:uiPriority w:val="99"/>
    <w:unhideWhenUsed/>
    <w:rsid w:val="00613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21C"/>
  </w:style>
  <w:style w:type="paragraph" w:styleId="Footer">
    <w:name w:val="footer"/>
    <w:basedOn w:val="Normal"/>
    <w:link w:val="FooterChar"/>
    <w:uiPriority w:val="99"/>
    <w:unhideWhenUsed/>
    <w:rsid w:val="00613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21C"/>
  </w:style>
  <w:style w:type="character" w:styleId="CommentReference">
    <w:name w:val="annotation reference"/>
    <w:basedOn w:val="DefaultParagraphFont"/>
    <w:uiPriority w:val="99"/>
    <w:semiHidden/>
    <w:unhideWhenUsed/>
    <w:rsid w:val="0061321C"/>
    <w:rPr>
      <w:sz w:val="16"/>
      <w:szCs w:val="16"/>
    </w:rPr>
  </w:style>
  <w:style w:type="paragraph" w:styleId="CommentText">
    <w:name w:val="annotation text"/>
    <w:basedOn w:val="Normal"/>
    <w:link w:val="CommentTextChar"/>
    <w:uiPriority w:val="99"/>
    <w:semiHidden/>
    <w:unhideWhenUsed/>
    <w:rsid w:val="0061321C"/>
    <w:pPr>
      <w:spacing w:line="240" w:lineRule="auto"/>
    </w:pPr>
    <w:rPr>
      <w:sz w:val="20"/>
      <w:szCs w:val="20"/>
    </w:rPr>
  </w:style>
  <w:style w:type="character" w:customStyle="1" w:styleId="CommentTextChar">
    <w:name w:val="Comment Text Char"/>
    <w:basedOn w:val="DefaultParagraphFont"/>
    <w:link w:val="CommentText"/>
    <w:uiPriority w:val="99"/>
    <w:semiHidden/>
    <w:rsid w:val="0061321C"/>
    <w:rPr>
      <w:sz w:val="20"/>
      <w:szCs w:val="20"/>
    </w:rPr>
  </w:style>
  <w:style w:type="paragraph" w:styleId="CommentSubject">
    <w:name w:val="annotation subject"/>
    <w:basedOn w:val="CommentText"/>
    <w:next w:val="CommentText"/>
    <w:link w:val="CommentSubjectChar"/>
    <w:uiPriority w:val="99"/>
    <w:semiHidden/>
    <w:unhideWhenUsed/>
    <w:rsid w:val="0061321C"/>
    <w:rPr>
      <w:b/>
      <w:bCs/>
    </w:rPr>
  </w:style>
  <w:style w:type="character" w:customStyle="1" w:styleId="CommentSubjectChar">
    <w:name w:val="Comment Subject Char"/>
    <w:basedOn w:val="CommentTextChar"/>
    <w:link w:val="CommentSubject"/>
    <w:uiPriority w:val="99"/>
    <w:semiHidden/>
    <w:rsid w:val="0061321C"/>
    <w:rPr>
      <w:b/>
      <w:bCs/>
      <w:sz w:val="20"/>
      <w:szCs w:val="20"/>
    </w:rPr>
  </w:style>
  <w:style w:type="paragraph" w:styleId="BalloonText">
    <w:name w:val="Balloon Text"/>
    <w:basedOn w:val="Normal"/>
    <w:link w:val="BalloonTextChar"/>
    <w:uiPriority w:val="99"/>
    <w:semiHidden/>
    <w:unhideWhenUsed/>
    <w:rsid w:val="006132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21C"/>
    <w:rPr>
      <w:rFonts w:ascii="Segoe UI" w:hAnsi="Segoe UI" w:cs="Segoe UI"/>
      <w:sz w:val="18"/>
      <w:szCs w:val="18"/>
    </w:rPr>
  </w:style>
  <w:style w:type="character" w:styleId="Hyperlink">
    <w:name w:val="Hyperlink"/>
    <w:basedOn w:val="DefaultParagraphFont"/>
    <w:uiPriority w:val="99"/>
    <w:unhideWhenUsed/>
    <w:rsid w:val="00B01192"/>
    <w:rPr>
      <w:color w:val="0563C1" w:themeColor="hyperlink"/>
      <w:u w:val="single"/>
    </w:rPr>
  </w:style>
  <w:style w:type="character" w:customStyle="1" w:styleId="UnresolvedMention1">
    <w:name w:val="Unresolved Mention1"/>
    <w:basedOn w:val="DefaultParagraphFont"/>
    <w:uiPriority w:val="99"/>
    <w:semiHidden/>
    <w:unhideWhenUsed/>
    <w:rsid w:val="005D1D69"/>
    <w:rPr>
      <w:color w:val="605E5C"/>
      <w:shd w:val="clear" w:color="auto" w:fill="E1DFDD"/>
    </w:rPr>
  </w:style>
  <w:style w:type="paragraph" w:styleId="NormalWeb">
    <w:name w:val="Normal (Web)"/>
    <w:basedOn w:val="Normal"/>
    <w:uiPriority w:val="99"/>
    <w:semiHidden/>
    <w:unhideWhenUsed/>
    <w:rsid w:val="0046560B"/>
    <w:pPr>
      <w:spacing w:before="100" w:beforeAutospacing="1" w:after="100" w:afterAutospacing="1" w:line="240" w:lineRule="auto"/>
    </w:pPr>
    <w:rPr>
      <w:rFonts w:ascii="Calibri" w:hAnsi="Calibri" w:cs="Times New Roman"/>
    </w:rPr>
  </w:style>
  <w:style w:type="character" w:customStyle="1" w:styleId="UnresolvedMention2">
    <w:name w:val="Unresolved Mention2"/>
    <w:basedOn w:val="DefaultParagraphFont"/>
    <w:uiPriority w:val="99"/>
    <w:semiHidden/>
    <w:unhideWhenUsed/>
    <w:rsid w:val="00EB01C2"/>
    <w:rPr>
      <w:color w:val="605E5C"/>
      <w:shd w:val="clear" w:color="auto" w:fill="E1DFDD"/>
    </w:rPr>
  </w:style>
  <w:style w:type="character" w:styleId="UnresolvedMention">
    <w:name w:val="Unresolved Mention"/>
    <w:basedOn w:val="DefaultParagraphFont"/>
    <w:uiPriority w:val="99"/>
    <w:semiHidden/>
    <w:unhideWhenUsed/>
    <w:rsid w:val="007623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010624">
      <w:bodyDiv w:val="1"/>
      <w:marLeft w:val="0"/>
      <w:marRight w:val="0"/>
      <w:marTop w:val="0"/>
      <w:marBottom w:val="0"/>
      <w:divBdr>
        <w:top w:val="none" w:sz="0" w:space="0" w:color="auto"/>
        <w:left w:val="none" w:sz="0" w:space="0" w:color="auto"/>
        <w:bottom w:val="none" w:sz="0" w:space="0" w:color="auto"/>
        <w:right w:val="none" w:sz="0" w:space="0" w:color="auto"/>
      </w:divBdr>
    </w:div>
    <w:div w:id="282615525">
      <w:bodyDiv w:val="1"/>
      <w:marLeft w:val="0"/>
      <w:marRight w:val="0"/>
      <w:marTop w:val="0"/>
      <w:marBottom w:val="0"/>
      <w:divBdr>
        <w:top w:val="none" w:sz="0" w:space="0" w:color="auto"/>
        <w:left w:val="none" w:sz="0" w:space="0" w:color="auto"/>
        <w:bottom w:val="none" w:sz="0" w:space="0" w:color="auto"/>
        <w:right w:val="none" w:sz="0" w:space="0" w:color="auto"/>
      </w:divBdr>
    </w:div>
    <w:div w:id="407927541">
      <w:bodyDiv w:val="1"/>
      <w:marLeft w:val="0"/>
      <w:marRight w:val="0"/>
      <w:marTop w:val="0"/>
      <w:marBottom w:val="0"/>
      <w:divBdr>
        <w:top w:val="none" w:sz="0" w:space="0" w:color="auto"/>
        <w:left w:val="none" w:sz="0" w:space="0" w:color="auto"/>
        <w:bottom w:val="none" w:sz="0" w:space="0" w:color="auto"/>
        <w:right w:val="none" w:sz="0" w:space="0" w:color="auto"/>
      </w:divBdr>
    </w:div>
    <w:div w:id="728066709">
      <w:bodyDiv w:val="1"/>
      <w:marLeft w:val="0"/>
      <w:marRight w:val="0"/>
      <w:marTop w:val="0"/>
      <w:marBottom w:val="0"/>
      <w:divBdr>
        <w:top w:val="none" w:sz="0" w:space="0" w:color="auto"/>
        <w:left w:val="none" w:sz="0" w:space="0" w:color="auto"/>
        <w:bottom w:val="none" w:sz="0" w:space="0" w:color="auto"/>
        <w:right w:val="none" w:sz="0" w:space="0" w:color="auto"/>
      </w:divBdr>
    </w:div>
    <w:div w:id="845367128">
      <w:bodyDiv w:val="1"/>
      <w:marLeft w:val="0"/>
      <w:marRight w:val="0"/>
      <w:marTop w:val="0"/>
      <w:marBottom w:val="0"/>
      <w:divBdr>
        <w:top w:val="none" w:sz="0" w:space="0" w:color="auto"/>
        <w:left w:val="none" w:sz="0" w:space="0" w:color="auto"/>
        <w:bottom w:val="none" w:sz="0" w:space="0" w:color="auto"/>
        <w:right w:val="none" w:sz="0" w:space="0" w:color="auto"/>
      </w:divBdr>
    </w:div>
    <w:div w:id="1274678142">
      <w:bodyDiv w:val="1"/>
      <w:marLeft w:val="0"/>
      <w:marRight w:val="0"/>
      <w:marTop w:val="0"/>
      <w:marBottom w:val="0"/>
      <w:divBdr>
        <w:top w:val="none" w:sz="0" w:space="0" w:color="auto"/>
        <w:left w:val="none" w:sz="0" w:space="0" w:color="auto"/>
        <w:bottom w:val="none" w:sz="0" w:space="0" w:color="auto"/>
        <w:right w:val="none" w:sz="0" w:space="0" w:color="auto"/>
      </w:divBdr>
    </w:div>
    <w:div w:id="1627619296">
      <w:bodyDiv w:val="1"/>
      <w:marLeft w:val="0"/>
      <w:marRight w:val="0"/>
      <w:marTop w:val="0"/>
      <w:marBottom w:val="0"/>
      <w:divBdr>
        <w:top w:val="none" w:sz="0" w:space="0" w:color="auto"/>
        <w:left w:val="none" w:sz="0" w:space="0" w:color="auto"/>
        <w:bottom w:val="none" w:sz="0" w:space="0" w:color="auto"/>
        <w:right w:val="none" w:sz="0" w:space="0" w:color="auto"/>
      </w:divBdr>
    </w:div>
    <w:div w:id="173075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flect.jbl.com" TargetMode="External"/><Relationship Id="rId18" Type="http://schemas.openxmlformats.org/officeDocument/2006/relationships/hyperlink" Target="http://www.youtube.com/user/harmanintl" TargetMode="External"/><Relationship Id="rId26" Type="http://schemas.openxmlformats.org/officeDocument/2006/relationships/hyperlink" Target="mailto:pr@exeger.com" TargetMode="External"/><Relationship Id="rId3" Type="http://schemas.openxmlformats.org/officeDocument/2006/relationships/customXml" Target="../customXml/item3.xml"/><Relationship Id="rId21" Type="http://schemas.openxmlformats.org/officeDocument/2006/relationships/hyperlink" Target="http://cts.businesswire.com/ct/CT?id=smartlink&amp;url=http%3A%2F%2Fwww.Indiegogo.com&amp;esheet=51729339&amp;newsitemid=20171213005257&amp;lan=en-US&amp;anchor=Indiegogo.com&amp;index=6&amp;md5=536e169a6ba4b73267c6770cc5faa9bd" TargetMode="External"/><Relationship Id="rId7" Type="http://schemas.openxmlformats.org/officeDocument/2006/relationships/settings" Target="settings.xml"/><Relationship Id="rId12" Type="http://schemas.openxmlformats.org/officeDocument/2006/relationships/hyperlink" Target="https://igg.me/at/jbl" TargetMode="External"/><Relationship Id="rId17" Type="http://schemas.openxmlformats.org/officeDocument/2006/relationships/hyperlink" Target="https://www.linkedin.com/company-beta/6419/" TargetMode="External"/><Relationship Id="rId25" Type="http://schemas.openxmlformats.org/officeDocument/2006/relationships/hyperlink" Target="mailto:harman@matternow.com" TargetMode="External"/><Relationship Id="rId2" Type="http://schemas.openxmlformats.org/officeDocument/2006/relationships/customXml" Target="../customXml/item2.xml"/><Relationship Id="rId16" Type="http://schemas.openxmlformats.org/officeDocument/2006/relationships/hyperlink" Target="https://www.facebook.com/pages/Harman/261893155923" TargetMode="External"/><Relationship Id="rId20" Type="http://schemas.openxmlformats.org/officeDocument/2006/relationships/hyperlink" Target="http://www.exege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eger.com/" TargetMode="External"/><Relationship Id="rId24" Type="http://schemas.openxmlformats.org/officeDocument/2006/relationships/hyperlink" Target="mailto:denise.daly@harman.com" TargetMode="External"/><Relationship Id="rId5" Type="http://schemas.openxmlformats.org/officeDocument/2006/relationships/numbering" Target="numbering.xml"/><Relationship Id="rId15" Type="http://schemas.openxmlformats.org/officeDocument/2006/relationships/hyperlink" Target="http://www.harman.com/EN-US/Newscenter/Pages/Home.aspx" TargetMode="External"/><Relationship Id="rId23" Type="http://schemas.openxmlformats.org/officeDocument/2006/relationships/hyperlink" Target="http://cts.businesswire.com/ct/CT?id=smartlink&amp;url=http%3A%2F%2Fwww.Facebook.com%2Findiegogo&amp;esheet=51729339&amp;newsitemid=20171213005257&amp;lan=en-US&amp;anchor=Facebook.com%2Findiegogo&amp;index=8&amp;md5=cc7906f8a5d69db541ebe6d898dfe47d"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twit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jbl.com/us/en/" TargetMode="External"/><Relationship Id="rId22" Type="http://schemas.openxmlformats.org/officeDocument/2006/relationships/hyperlink" Target="http://cts.businesswire.com/ct/CT?id=smartlink&amp;url=http%3A%2F%2Fwww.Twitter.com%2Findiegogo&amp;esheet=51729339&amp;newsitemid=20171213005257&amp;lan=en-US&amp;anchor=Twitter.com%2Findiegogo&amp;index=7&amp;md5=43bb53b70afaf796be4e68382d2d328b" TargetMode="External"/><Relationship Id="rId27" Type="http://schemas.openxmlformats.org/officeDocument/2006/relationships/hyperlink" Target="mailto:kira.sparks@indiegogo.com"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6E435DB8BA5B4DA052DC55F2BC8D7C" ma:contentTypeVersion="10" ma:contentTypeDescription="Create a new document." ma:contentTypeScope="" ma:versionID="e4396508082f9e888eef444666ca8e5c">
  <xsd:schema xmlns:xsd="http://www.w3.org/2001/XMLSchema" xmlns:xs="http://www.w3.org/2001/XMLSchema" xmlns:p="http://schemas.microsoft.com/office/2006/metadata/properties" xmlns:ns3="20a18e52-aa7e-45ea-94ba-ac40e66b67a5" targetNamespace="http://schemas.microsoft.com/office/2006/metadata/properties" ma:root="true" ma:fieldsID="a85f867839a7c1840200ac2b52efd171" ns3:_="">
    <xsd:import namespace="20a18e52-aa7e-45ea-94ba-ac40e66b67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18e52-aa7e-45ea-94ba-ac40e66b6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C6C7-9873-4DDA-9EFA-12E0571916EB}">
  <ds:schemaRefs>
    <ds:schemaRef ds:uri="http://schemas.microsoft.com/sharepoint/v3/contenttype/forms"/>
  </ds:schemaRefs>
</ds:datastoreItem>
</file>

<file path=customXml/itemProps2.xml><?xml version="1.0" encoding="utf-8"?>
<ds:datastoreItem xmlns:ds="http://schemas.openxmlformats.org/officeDocument/2006/customXml" ds:itemID="{DB07495B-972B-4780-97DE-A70CABBB94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2338AF-4C92-405D-81CC-838A64BAC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18e52-aa7e-45ea-94ba-ac40e66b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792213-42EE-4365-AC61-9F6A0CDB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Skold</dc:creator>
  <cp:keywords/>
  <dc:description/>
  <cp:lastModifiedBy>Karin Carlström</cp:lastModifiedBy>
  <cp:revision>2</cp:revision>
  <dcterms:created xsi:type="dcterms:W3CDTF">2019-12-16T05:09:00Z</dcterms:created>
  <dcterms:modified xsi:type="dcterms:W3CDTF">2019-12-16T05:09:00Z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0x0101001E6E435DB8BA5B4DA052DC55F2BC8D7C</vt:lpwstr>
  </property>
</Properties>
</file>