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994C0" w14:textId="18024DEB" w:rsidR="002C60F4" w:rsidRPr="008E3772" w:rsidRDefault="008B2DCA" w:rsidP="008E3772">
      <w:pPr>
        <w:spacing w:after="0" w:line="360" w:lineRule="auto"/>
        <w:jc w:val="center"/>
        <w:rPr>
          <w:bCs/>
          <w:sz w:val="20"/>
          <w:szCs w:val="20"/>
        </w:rPr>
      </w:pPr>
      <w:r w:rsidRPr="0026283A">
        <w:rPr>
          <w:rFonts w:cstheme="majorHAnsi"/>
          <w:bCs/>
          <w:noProof/>
          <w:sz w:val="20"/>
          <w:szCs w:val="20"/>
          <w:lang w:eastAsia="sv-S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16BC381" wp14:editId="60BB0C63">
                <wp:simplePos x="0" y="0"/>
                <wp:positionH relativeFrom="margin">
                  <wp:posOffset>-266700</wp:posOffset>
                </wp:positionH>
                <wp:positionV relativeFrom="paragraph">
                  <wp:posOffset>0</wp:posOffset>
                </wp:positionV>
                <wp:extent cx="6467475" cy="3429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ABABC" w14:textId="77777777" w:rsidR="008B2DCA" w:rsidRPr="00574271" w:rsidRDefault="008B2DCA" w:rsidP="008B2DCA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lang w:val="en-US"/>
                              </w:rPr>
                            </w:pPr>
                            <w:r w:rsidRPr="00574271">
                              <w:rPr>
                                <w:b/>
                                <w:color w:val="FF0000"/>
                                <w:sz w:val="24"/>
                                <w:lang w:val="en-US"/>
                              </w:rPr>
                              <w:t>STRICTLY EMBARGOED UNTIL 09:00 HRS CET, 1 SEPTEMBER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95pt;margin-top:0;width:509.2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" stroked="f">
                <v:textbox>
                  <w:txbxContent>
                    <w:p w14:paraId="60AABABC" w14:textId="77777777" w:rsidR="008B2DCA" w:rsidRPr="00574271" w:rsidRDefault="008B2DCA" w:rsidP="008B2DCA">
                      <w:pPr>
                        <w:jc w:val="center"/>
                        <w:rPr>
                          <w:b/>
                          <w:color w:val="FF0000"/>
                          <w:sz w:val="24"/>
                          <w:lang w:val="en-US"/>
                        </w:rPr>
                      </w:pPr>
                      <w:r w:rsidRPr="00574271">
                        <w:rPr>
                          <w:b/>
                          <w:color w:val="FF0000"/>
                          <w:sz w:val="24"/>
                          <w:lang w:val="en-US"/>
                        </w:rPr>
                        <w:t>STRICTLY EMBARGOED UNTIL 09:00 HRS CET, 1 SEPTEMBER 2016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04E6" w:rsidRPr="0026283A">
        <w:rPr>
          <w:bCs/>
          <w:noProof/>
          <w:sz w:val="20"/>
          <w:szCs w:val="20"/>
          <w:lang w:eastAsia="sv-SE"/>
        </w:rPr>
        <w:drawing>
          <wp:inline distT="0" distB="0" distL="0" distR="0" wp14:anchorId="204AC351" wp14:editId="204AC352">
            <wp:extent cx="5374640" cy="872419"/>
            <wp:effectExtent l="0" t="0" r="0" b="4445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74" r="10542"/>
                    <a:stretch/>
                  </pic:blipFill>
                  <pic:spPr>
                    <a:xfrm>
                      <a:off x="0" y="0"/>
                      <a:ext cx="5374640" cy="872419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inline>
        </w:drawing>
      </w:r>
    </w:p>
    <w:p w14:paraId="14F67491" w14:textId="6DFECA8D" w:rsidR="002C60F4" w:rsidRDefault="002C60F4" w:rsidP="00042880">
      <w:pPr>
        <w:spacing w:line="240" w:lineRule="auto"/>
        <w:ind w:firstLine="720"/>
        <w:jc w:val="center"/>
        <w:rPr>
          <w:b/>
          <w:sz w:val="24"/>
          <w:szCs w:val="20"/>
        </w:rPr>
      </w:pPr>
      <w:r w:rsidRPr="00217867">
        <w:rPr>
          <w:b/>
          <w:sz w:val="24"/>
          <w:szCs w:val="20"/>
        </w:rPr>
        <w:t>TOMTOMS NYA GPS-SPORTKLOCKOR LÅTER DIG</w:t>
      </w:r>
      <w:r w:rsidR="007022CA" w:rsidRPr="00217867">
        <w:rPr>
          <w:b/>
          <w:sz w:val="24"/>
          <w:szCs w:val="20"/>
        </w:rPr>
        <w:t> </w:t>
      </w:r>
      <w:r w:rsidRPr="00217867">
        <w:rPr>
          <w:b/>
          <w:sz w:val="24"/>
          <w:szCs w:val="20"/>
        </w:rPr>
        <w:t>UPPTÄCK</w:t>
      </w:r>
      <w:r w:rsidR="00042880">
        <w:rPr>
          <w:b/>
          <w:sz w:val="24"/>
          <w:szCs w:val="20"/>
        </w:rPr>
        <w:t>A</w:t>
      </w:r>
      <w:r w:rsidRPr="00217867">
        <w:rPr>
          <w:b/>
          <w:sz w:val="24"/>
          <w:szCs w:val="20"/>
        </w:rPr>
        <w:t xml:space="preserve"> NYA HÖJDER</w:t>
      </w:r>
    </w:p>
    <w:p w14:paraId="7F8772B4" w14:textId="1BB84B59" w:rsidR="00217867" w:rsidRDefault="00170B8D" w:rsidP="00170B8D">
      <w:pPr>
        <w:spacing w:line="240" w:lineRule="auto"/>
        <w:jc w:val="center"/>
        <w:rPr>
          <w:i/>
          <w:sz w:val="20"/>
          <w:szCs w:val="20"/>
        </w:rPr>
      </w:pPr>
      <w:r w:rsidRPr="0026283A">
        <w:rPr>
          <w:i/>
          <w:sz w:val="20"/>
          <w:szCs w:val="20"/>
        </w:rPr>
        <w:t>~</w:t>
      </w:r>
      <w:r w:rsidR="00042880">
        <w:rPr>
          <w:i/>
          <w:sz w:val="20"/>
          <w:szCs w:val="20"/>
        </w:rPr>
        <w:t>U</w:t>
      </w:r>
      <w:r>
        <w:rPr>
          <w:i/>
          <w:sz w:val="20"/>
          <w:szCs w:val="20"/>
        </w:rPr>
        <w:t xml:space="preserve">pptäck mer med </w:t>
      </w:r>
      <w:r w:rsidR="00217867">
        <w:rPr>
          <w:i/>
          <w:sz w:val="20"/>
          <w:szCs w:val="20"/>
        </w:rPr>
        <w:t>sportklockornas nya fun</w:t>
      </w:r>
      <w:r w:rsidR="007B505D">
        <w:rPr>
          <w:i/>
          <w:sz w:val="20"/>
          <w:szCs w:val="20"/>
        </w:rPr>
        <w:t xml:space="preserve">ktioner för att hitta nya </w:t>
      </w:r>
      <w:r w:rsidR="00042880">
        <w:rPr>
          <w:i/>
          <w:sz w:val="20"/>
          <w:szCs w:val="20"/>
        </w:rPr>
        <w:t>löp</w:t>
      </w:r>
      <w:r w:rsidR="007B505D">
        <w:rPr>
          <w:i/>
          <w:sz w:val="20"/>
          <w:szCs w:val="20"/>
        </w:rPr>
        <w:t>rundo</w:t>
      </w:r>
      <w:r w:rsidR="00217867">
        <w:rPr>
          <w:i/>
          <w:sz w:val="20"/>
          <w:szCs w:val="20"/>
        </w:rPr>
        <w:t>r</w:t>
      </w:r>
      <w:r w:rsidR="00217867" w:rsidRPr="0026283A">
        <w:rPr>
          <w:i/>
          <w:sz w:val="20"/>
          <w:szCs w:val="20"/>
        </w:rPr>
        <w:t>~</w:t>
      </w:r>
    </w:p>
    <w:p w14:paraId="01517C1B" w14:textId="77777777" w:rsidR="00170B8D" w:rsidRPr="0026283A" w:rsidRDefault="00170B8D" w:rsidP="00115DF9">
      <w:pPr>
        <w:spacing w:line="240" w:lineRule="auto"/>
        <w:jc w:val="center"/>
        <w:rPr>
          <w:i/>
          <w:sz w:val="20"/>
          <w:szCs w:val="20"/>
        </w:rPr>
      </w:pPr>
    </w:p>
    <w:p w14:paraId="5CC03958" w14:textId="0BA42AFB" w:rsidR="00D01BE5" w:rsidRPr="00B73343" w:rsidRDefault="00D01BE5" w:rsidP="00D01BE5">
      <w:pPr>
        <w:spacing w:after="0" w:line="360" w:lineRule="auto"/>
        <w:rPr>
          <w:rFonts w:cstheme="majorHAnsi"/>
          <w:bCs/>
          <w:sz w:val="20"/>
          <w:szCs w:val="20"/>
        </w:rPr>
      </w:pPr>
      <w:r w:rsidRPr="00B73343">
        <w:rPr>
          <w:rFonts w:cstheme="majorHAnsi"/>
          <w:b/>
          <w:bCs/>
          <w:sz w:val="20"/>
          <w:szCs w:val="20"/>
        </w:rPr>
        <w:t>IFA, Berlin</w:t>
      </w:r>
      <w:r w:rsidR="00D62A89" w:rsidRPr="00B73343">
        <w:rPr>
          <w:rFonts w:cstheme="majorHAnsi"/>
          <w:b/>
          <w:bCs/>
          <w:sz w:val="20"/>
          <w:szCs w:val="20"/>
        </w:rPr>
        <w:t>, 1 s</w:t>
      </w:r>
      <w:r w:rsidRPr="00B73343">
        <w:rPr>
          <w:rFonts w:cstheme="majorHAnsi"/>
          <w:b/>
          <w:bCs/>
          <w:sz w:val="20"/>
          <w:szCs w:val="20"/>
        </w:rPr>
        <w:t>eptember 2016</w:t>
      </w:r>
      <w:r w:rsidRPr="00B73343">
        <w:rPr>
          <w:rFonts w:cstheme="majorHAnsi"/>
          <w:bCs/>
          <w:sz w:val="20"/>
          <w:szCs w:val="20"/>
        </w:rPr>
        <w:t xml:space="preserve"> –</w:t>
      </w:r>
      <w:r w:rsidR="00D62A89" w:rsidRPr="00B73343">
        <w:rPr>
          <w:rFonts w:cstheme="majorHAnsi"/>
          <w:bCs/>
          <w:sz w:val="20"/>
          <w:szCs w:val="20"/>
        </w:rPr>
        <w:t xml:space="preserve"> </w:t>
      </w:r>
      <w:hyperlink r:id="rId8" w:history="1">
        <w:proofErr w:type="spellStart"/>
        <w:r w:rsidRPr="00B73343">
          <w:rPr>
            <w:rStyle w:val="Hyperlnk"/>
            <w:rFonts w:cstheme="majorHAnsi"/>
            <w:bCs/>
            <w:sz w:val="20"/>
            <w:szCs w:val="20"/>
          </w:rPr>
          <w:t>TomTom</w:t>
        </w:r>
        <w:proofErr w:type="spellEnd"/>
      </w:hyperlink>
      <w:r w:rsidRPr="00B73343">
        <w:rPr>
          <w:rFonts w:cstheme="majorHAnsi"/>
          <w:bCs/>
          <w:sz w:val="20"/>
          <w:szCs w:val="20"/>
        </w:rPr>
        <w:t xml:space="preserve"> (TOM2) lanserar idag två nya</w:t>
      </w:r>
      <w:r w:rsidR="000779A2" w:rsidRPr="00B73343">
        <w:rPr>
          <w:rFonts w:cstheme="majorHAnsi"/>
          <w:bCs/>
          <w:sz w:val="20"/>
          <w:szCs w:val="20"/>
        </w:rPr>
        <w:t xml:space="preserve"> </w:t>
      </w:r>
      <w:r w:rsidRPr="00B73343">
        <w:rPr>
          <w:rFonts w:cstheme="majorHAnsi"/>
          <w:bCs/>
          <w:sz w:val="20"/>
          <w:szCs w:val="20"/>
        </w:rPr>
        <w:t>GPS-sportklockor</w:t>
      </w:r>
      <w:r w:rsidR="008134B9" w:rsidRPr="00B73343">
        <w:rPr>
          <w:rFonts w:cstheme="majorHAnsi"/>
          <w:bCs/>
          <w:sz w:val="20"/>
          <w:szCs w:val="20"/>
        </w:rPr>
        <w:t xml:space="preserve"> i serien Spark och Runner</w:t>
      </w:r>
      <w:r w:rsidR="008A18FB" w:rsidRPr="00B73343">
        <w:rPr>
          <w:rFonts w:cstheme="majorHAnsi"/>
          <w:bCs/>
          <w:sz w:val="20"/>
          <w:szCs w:val="20"/>
        </w:rPr>
        <w:t xml:space="preserve">, </w:t>
      </w:r>
      <w:hyperlink r:id="rId9" w:history="1">
        <w:proofErr w:type="spellStart"/>
        <w:r w:rsidRPr="00B73343">
          <w:rPr>
            <w:rStyle w:val="Hyperlnk"/>
            <w:rFonts w:cstheme="majorHAnsi"/>
            <w:bCs/>
            <w:sz w:val="20"/>
            <w:szCs w:val="20"/>
          </w:rPr>
          <w:t>TomTom</w:t>
        </w:r>
        <w:proofErr w:type="spellEnd"/>
        <w:r w:rsidRPr="00B73343">
          <w:rPr>
            <w:rStyle w:val="Hyperlnk"/>
            <w:rFonts w:cstheme="majorHAnsi"/>
            <w:bCs/>
            <w:sz w:val="20"/>
            <w:szCs w:val="20"/>
          </w:rPr>
          <w:t xml:space="preserve"> Spark 3</w:t>
        </w:r>
      </w:hyperlink>
      <w:r w:rsidRPr="00B73343">
        <w:rPr>
          <w:rFonts w:cstheme="majorHAnsi"/>
          <w:bCs/>
          <w:sz w:val="20"/>
          <w:szCs w:val="20"/>
        </w:rPr>
        <w:t xml:space="preserve"> och </w:t>
      </w:r>
      <w:hyperlink r:id="rId10" w:history="1">
        <w:r w:rsidRPr="00B73343">
          <w:rPr>
            <w:rStyle w:val="Hyperlnk"/>
            <w:rFonts w:cstheme="majorHAnsi"/>
            <w:bCs/>
            <w:sz w:val="20"/>
            <w:szCs w:val="20"/>
          </w:rPr>
          <w:t>Runner 3</w:t>
        </w:r>
      </w:hyperlink>
      <w:r w:rsidR="008A18FB" w:rsidRPr="00B73343">
        <w:rPr>
          <w:rFonts w:cstheme="majorHAnsi"/>
          <w:bCs/>
          <w:sz w:val="20"/>
          <w:szCs w:val="20"/>
        </w:rPr>
        <w:t xml:space="preserve">. Klockorna </w:t>
      </w:r>
      <w:r w:rsidR="008134B9" w:rsidRPr="00B73343">
        <w:rPr>
          <w:rFonts w:cstheme="majorHAnsi"/>
          <w:bCs/>
          <w:sz w:val="20"/>
          <w:szCs w:val="20"/>
        </w:rPr>
        <w:t xml:space="preserve">har funktioner för </w:t>
      </w:r>
      <w:r w:rsidR="00D62A89" w:rsidRPr="00B73343">
        <w:rPr>
          <w:rFonts w:cstheme="majorHAnsi"/>
          <w:bCs/>
          <w:sz w:val="20"/>
          <w:szCs w:val="20"/>
        </w:rPr>
        <w:t xml:space="preserve">ruttplanering och -utforskning, </w:t>
      </w:r>
      <w:r w:rsidRPr="00B73343">
        <w:rPr>
          <w:rFonts w:cstheme="majorHAnsi"/>
          <w:bCs/>
          <w:sz w:val="20"/>
          <w:szCs w:val="20"/>
        </w:rPr>
        <w:t xml:space="preserve">som </w:t>
      </w:r>
      <w:r w:rsidR="00B819DF" w:rsidRPr="00B73343">
        <w:rPr>
          <w:rFonts w:cstheme="majorHAnsi"/>
          <w:bCs/>
          <w:sz w:val="20"/>
          <w:szCs w:val="20"/>
        </w:rPr>
        <w:t xml:space="preserve">bygger på TomToms </w:t>
      </w:r>
      <w:r w:rsidR="008134B9" w:rsidRPr="00B73343">
        <w:rPr>
          <w:rFonts w:cstheme="majorHAnsi"/>
          <w:bCs/>
          <w:sz w:val="20"/>
          <w:szCs w:val="20"/>
        </w:rPr>
        <w:t>långa erfarenhet inom</w:t>
      </w:r>
      <w:r w:rsidR="00B819DF" w:rsidRPr="00B73343">
        <w:rPr>
          <w:rFonts w:cstheme="majorHAnsi"/>
          <w:bCs/>
          <w:sz w:val="20"/>
          <w:szCs w:val="20"/>
        </w:rPr>
        <w:t xml:space="preserve"> navigering och</w:t>
      </w:r>
      <w:r w:rsidR="00D62A89" w:rsidRPr="00B73343">
        <w:rPr>
          <w:rFonts w:cstheme="majorHAnsi"/>
          <w:bCs/>
          <w:sz w:val="20"/>
          <w:szCs w:val="20"/>
        </w:rPr>
        <w:t xml:space="preserve"> kartfunktioner</w:t>
      </w:r>
      <w:r w:rsidR="008666AF" w:rsidRPr="00B73343">
        <w:rPr>
          <w:rFonts w:cstheme="majorHAnsi"/>
          <w:bCs/>
          <w:color w:val="FF0000"/>
          <w:sz w:val="20"/>
          <w:szCs w:val="20"/>
        </w:rPr>
        <w:t xml:space="preserve">. </w:t>
      </w:r>
      <w:r w:rsidR="008666AF" w:rsidRPr="00B73343">
        <w:rPr>
          <w:rFonts w:cstheme="majorHAnsi"/>
          <w:bCs/>
          <w:sz w:val="20"/>
          <w:szCs w:val="20"/>
        </w:rPr>
        <w:t>Användaren kan enkelt</w:t>
      </w:r>
      <w:r w:rsidR="008A18FB" w:rsidRPr="00B73343">
        <w:rPr>
          <w:rFonts w:cstheme="majorHAnsi"/>
          <w:bCs/>
          <w:sz w:val="20"/>
          <w:szCs w:val="20"/>
        </w:rPr>
        <w:t xml:space="preserve"> </w:t>
      </w:r>
      <w:r w:rsidRPr="00B73343">
        <w:rPr>
          <w:rFonts w:cstheme="majorHAnsi"/>
          <w:bCs/>
          <w:sz w:val="20"/>
          <w:szCs w:val="20"/>
        </w:rPr>
        <w:t>uppt</w:t>
      </w:r>
      <w:r w:rsidR="008A18FB" w:rsidRPr="00B73343">
        <w:rPr>
          <w:rFonts w:cstheme="majorHAnsi"/>
          <w:bCs/>
          <w:sz w:val="20"/>
          <w:szCs w:val="20"/>
        </w:rPr>
        <w:t>ä</w:t>
      </w:r>
      <w:r w:rsidR="000779A2" w:rsidRPr="00B73343">
        <w:rPr>
          <w:rFonts w:cstheme="majorHAnsi"/>
          <w:bCs/>
          <w:sz w:val="20"/>
          <w:szCs w:val="20"/>
        </w:rPr>
        <w:t xml:space="preserve">cka nya löprundor </w:t>
      </w:r>
      <w:r w:rsidR="008666AF" w:rsidRPr="00B73343">
        <w:rPr>
          <w:rFonts w:cstheme="majorHAnsi"/>
          <w:bCs/>
          <w:sz w:val="20"/>
          <w:szCs w:val="20"/>
        </w:rPr>
        <w:t xml:space="preserve">och </w:t>
      </w:r>
      <w:r w:rsidRPr="00B73343">
        <w:rPr>
          <w:rFonts w:cstheme="majorHAnsi"/>
          <w:bCs/>
          <w:sz w:val="20"/>
          <w:szCs w:val="20"/>
        </w:rPr>
        <w:t>hitta tillbaka oavsett var</w:t>
      </w:r>
      <w:r w:rsidR="00B91772" w:rsidRPr="00B73343">
        <w:rPr>
          <w:rFonts w:cstheme="majorHAnsi"/>
          <w:bCs/>
          <w:sz w:val="20"/>
          <w:szCs w:val="20"/>
        </w:rPr>
        <w:t xml:space="preserve">t </w:t>
      </w:r>
      <w:r w:rsidR="00B819DF" w:rsidRPr="00B73343">
        <w:rPr>
          <w:rFonts w:cstheme="majorHAnsi"/>
          <w:bCs/>
          <w:sz w:val="20"/>
          <w:szCs w:val="20"/>
        </w:rPr>
        <w:t>rundan</w:t>
      </w:r>
      <w:r w:rsidRPr="00B73343">
        <w:rPr>
          <w:rFonts w:cstheme="majorHAnsi"/>
          <w:bCs/>
          <w:sz w:val="20"/>
          <w:szCs w:val="20"/>
        </w:rPr>
        <w:t xml:space="preserve"> </w:t>
      </w:r>
      <w:r w:rsidR="00B819DF" w:rsidRPr="00B73343">
        <w:rPr>
          <w:rFonts w:cstheme="majorHAnsi"/>
          <w:bCs/>
          <w:sz w:val="20"/>
          <w:szCs w:val="20"/>
        </w:rPr>
        <w:t>går.</w:t>
      </w:r>
      <w:r w:rsidR="008666AF" w:rsidRPr="00B73343">
        <w:rPr>
          <w:rFonts w:cstheme="majorHAnsi"/>
          <w:bCs/>
          <w:sz w:val="20"/>
          <w:szCs w:val="20"/>
        </w:rPr>
        <w:t xml:space="preserve"> De nya</w:t>
      </w:r>
      <w:r w:rsidRPr="00B73343">
        <w:rPr>
          <w:rFonts w:cstheme="majorHAnsi"/>
          <w:bCs/>
          <w:sz w:val="20"/>
          <w:szCs w:val="20"/>
        </w:rPr>
        <w:t xml:space="preserve"> GPS-utrustad</w:t>
      </w:r>
      <w:r w:rsidR="000779A2" w:rsidRPr="00B73343">
        <w:rPr>
          <w:rFonts w:cstheme="majorHAnsi"/>
          <w:bCs/>
          <w:sz w:val="20"/>
          <w:szCs w:val="20"/>
        </w:rPr>
        <w:t>e spor</w:t>
      </w:r>
      <w:r w:rsidR="00D62A89" w:rsidRPr="00B73343">
        <w:rPr>
          <w:rFonts w:cstheme="majorHAnsi"/>
          <w:bCs/>
          <w:sz w:val="20"/>
          <w:szCs w:val="20"/>
        </w:rPr>
        <w:t>t</w:t>
      </w:r>
      <w:r w:rsidR="000779A2" w:rsidRPr="00B73343">
        <w:rPr>
          <w:rFonts w:cstheme="majorHAnsi"/>
          <w:bCs/>
          <w:sz w:val="20"/>
          <w:szCs w:val="20"/>
        </w:rPr>
        <w:t>klockorna kommer med nya och tunna</w:t>
      </w:r>
      <w:r w:rsidRPr="00B73343">
        <w:rPr>
          <w:rFonts w:cstheme="majorHAnsi"/>
          <w:bCs/>
          <w:sz w:val="20"/>
          <w:szCs w:val="20"/>
        </w:rPr>
        <w:t xml:space="preserve"> </w:t>
      </w:r>
      <w:r w:rsidR="00D62A89" w:rsidRPr="00B73343">
        <w:rPr>
          <w:rFonts w:cstheme="majorHAnsi"/>
          <w:bCs/>
          <w:sz w:val="20"/>
          <w:szCs w:val="20"/>
        </w:rPr>
        <w:t>arm</w:t>
      </w:r>
      <w:r w:rsidR="008666AF" w:rsidRPr="00B73343">
        <w:rPr>
          <w:rFonts w:cstheme="majorHAnsi"/>
          <w:bCs/>
          <w:sz w:val="20"/>
          <w:szCs w:val="20"/>
        </w:rPr>
        <w:t>band i en rad olika färger</w:t>
      </w:r>
      <w:r w:rsidR="00D62A89" w:rsidRPr="00B73343">
        <w:rPr>
          <w:rFonts w:cstheme="majorHAnsi"/>
          <w:bCs/>
          <w:sz w:val="20"/>
          <w:szCs w:val="20"/>
        </w:rPr>
        <w:t>, som passar lika bra</w:t>
      </w:r>
      <w:r w:rsidR="008666AF" w:rsidRPr="00B73343">
        <w:rPr>
          <w:rFonts w:cstheme="majorHAnsi"/>
          <w:bCs/>
          <w:sz w:val="20"/>
          <w:szCs w:val="20"/>
        </w:rPr>
        <w:t xml:space="preserve"> att</w:t>
      </w:r>
      <w:r w:rsidRPr="00B73343">
        <w:rPr>
          <w:rFonts w:cstheme="majorHAnsi"/>
          <w:bCs/>
          <w:sz w:val="20"/>
          <w:szCs w:val="20"/>
        </w:rPr>
        <w:t xml:space="preserve"> använda </w:t>
      </w:r>
      <w:r w:rsidR="00B91772" w:rsidRPr="00B73343">
        <w:rPr>
          <w:rFonts w:cstheme="majorHAnsi"/>
          <w:bCs/>
          <w:sz w:val="20"/>
          <w:szCs w:val="20"/>
        </w:rPr>
        <w:t>till vardags</w:t>
      </w:r>
      <w:r w:rsidRPr="00B73343">
        <w:rPr>
          <w:rFonts w:cstheme="majorHAnsi"/>
          <w:bCs/>
          <w:sz w:val="20"/>
          <w:szCs w:val="20"/>
        </w:rPr>
        <w:t xml:space="preserve"> </w:t>
      </w:r>
      <w:r w:rsidR="00D62A89" w:rsidRPr="00B73343">
        <w:rPr>
          <w:rFonts w:cstheme="majorHAnsi"/>
          <w:bCs/>
          <w:sz w:val="20"/>
          <w:szCs w:val="20"/>
        </w:rPr>
        <w:t>som under</w:t>
      </w:r>
      <w:r w:rsidRPr="00B73343">
        <w:rPr>
          <w:rFonts w:cstheme="majorHAnsi"/>
          <w:bCs/>
          <w:sz w:val="20"/>
          <w:szCs w:val="20"/>
        </w:rPr>
        <w:t xml:space="preserve"> de tuffaste träningspassen.</w:t>
      </w:r>
    </w:p>
    <w:p w14:paraId="604C63E6" w14:textId="77777777" w:rsidR="000779A2" w:rsidRDefault="000779A2" w:rsidP="007366C2">
      <w:pPr>
        <w:spacing w:after="0" w:line="360" w:lineRule="auto"/>
        <w:rPr>
          <w:rFonts w:cstheme="majorHAnsi"/>
          <w:bCs/>
          <w:sz w:val="20"/>
          <w:szCs w:val="20"/>
        </w:rPr>
      </w:pPr>
    </w:p>
    <w:p w14:paraId="6DA15E6C" w14:textId="5D3E022D" w:rsidR="000779A2" w:rsidRDefault="000779A2" w:rsidP="007366C2">
      <w:pPr>
        <w:spacing w:after="0" w:line="360" w:lineRule="auto"/>
        <w:rPr>
          <w:rFonts w:cstheme="majorHAnsi"/>
          <w:bCs/>
          <w:sz w:val="20"/>
          <w:szCs w:val="20"/>
        </w:rPr>
      </w:pPr>
      <w:r w:rsidRPr="00B73343">
        <w:rPr>
          <w:rFonts w:cstheme="majorHAnsi"/>
          <w:bCs/>
          <w:sz w:val="20"/>
          <w:szCs w:val="20"/>
        </w:rPr>
        <w:t xml:space="preserve">Med </w:t>
      </w:r>
      <w:r w:rsidR="00771C76" w:rsidRPr="00B73343">
        <w:rPr>
          <w:rFonts w:cstheme="majorHAnsi"/>
          <w:bCs/>
          <w:sz w:val="20"/>
          <w:szCs w:val="20"/>
        </w:rPr>
        <w:t xml:space="preserve">funktionen </w:t>
      </w:r>
      <w:r w:rsidRPr="00B73343">
        <w:rPr>
          <w:rFonts w:cstheme="majorHAnsi"/>
          <w:bCs/>
          <w:sz w:val="20"/>
          <w:szCs w:val="20"/>
        </w:rPr>
        <w:t>Route Exploration kan användare utforska nya rutter utan att behöva</w:t>
      </w:r>
      <w:r w:rsidR="006D59A8" w:rsidRPr="00B73343">
        <w:rPr>
          <w:rFonts w:cstheme="majorHAnsi"/>
          <w:bCs/>
          <w:sz w:val="20"/>
          <w:szCs w:val="20"/>
        </w:rPr>
        <w:t xml:space="preserve"> ta</w:t>
      </w:r>
      <w:r w:rsidRPr="00B73343">
        <w:rPr>
          <w:rFonts w:cstheme="majorHAnsi"/>
          <w:bCs/>
          <w:sz w:val="20"/>
          <w:szCs w:val="20"/>
        </w:rPr>
        <w:t xml:space="preserve"> samma runda två gånger. Användaren kan ladda upp outforskade ru</w:t>
      </w:r>
      <w:r w:rsidR="00771C76" w:rsidRPr="00B73343">
        <w:rPr>
          <w:rFonts w:cstheme="majorHAnsi"/>
          <w:bCs/>
          <w:sz w:val="20"/>
          <w:szCs w:val="20"/>
        </w:rPr>
        <w:t>tter i klockan via hemsidan MyS</w:t>
      </w:r>
      <w:r w:rsidRPr="00B73343">
        <w:rPr>
          <w:rFonts w:cstheme="majorHAnsi"/>
          <w:bCs/>
          <w:sz w:val="20"/>
          <w:szCs w:val="20"/>
        </w:rPr>
        <w:t xml:space="preserve">ports. </w:t>
      </w:r>
      <w:r w:rsidR="006D59A8" w:rsidRPr="00B73343">
        <w:rPr>
          <w:rFonts w:cstheme="majorHAnsi"/>
          <w:bCs/>
          <w:sz w:val="20"/>
          <w:szCs w:val="20"/>
        </w:rPr>
        <w:t xml:space="preserve">Med hjälp av GPS visas rundan </w:t>
      </w:r>
      <w:r w:rsidRPr="00B73343">
        <w:rPr>
          <w:rFonts w:cstheme="majorHAnsi"/>
          <w:bCs/>
          <w:sz w:val="20"/>
          <w:szCs w:val="20"/>
        </w:rPr>
        <w:t xml:space="preserve">på </w:t>
      </w:r>
      <w:r w:rsidR="006D59A8" w:rsidRPr="00B73343">
        <w:rPr>
          <w:rFonts w:cstheme="majorHAnsi"/>
          <w:bCs/>
          <w:sz w:val="20"/>
          <w:szCs w:val="20"/>
        </w:rPr>
        <w:t xml:space="preserve">klockdisplayen </w:t>
      </w:r>
      <w:r w:rsidRPr="00B73343">
        <w:rPr>
          <w:rFonts w:cstheme="majorHAnsi"/>
          <w:bCs/>
          <w:sz w:val="20"/>
          <w:szCs w:val="20"/>
        </w:rPr>
        <w:t>och löparen kan en</w:t>
      </w:r>
      <w:r w:rsidR="006D59A8" w:rsidRPr="00B73343">
        <w:rPr>
          <w:rFonts w:cstheme="majorHAnsi"/>
          <w:bCs/>
          <w:sz w:val="20"/>
          <w:szCs w:val="20"/>
        </w:rPr>
        <w:t>kelt hitta tillbaka till start</w:t>
      </w:r>
      <w:r w:rsidRPr="00B73343">
        <w:rPr>
          <w:rFonts w:cstheme="majorHAnsi"/>
          <w:bCs/>
          <w:sz w:val="20"/>
          <w:szCs w:val="20"/>
        </w:rPr>
        <w:t xml:space="preserve">. Genom att kombinera </w:t>
      </w:r>
      <w:r w:rsidR="006D59A8" w:rsidRPr="00B73343">
        <w:rPr>
          <w:rFonts w:cstheme="majorHAnsi"/>
          <w:bCs/>
          <w:sz w:val="20"/>
          <w:szCs w:val="20"/>
        </w:rPr>
        <w:t xml:space="preserve">en inbyggd </w:t>
      </w:r>
      <w:r w:rsidRPr="00B73343">
        <w:rPr>
          <w:rFonts w:cstheme="majorHAnsi"/>
          <w:bCs/>
          <w:sz w:val="20"/>
          <w:szCs w:val="20"/>
        </w:rPr>
        <w:t>kompas</w:t>
      </w:r>
      <w:r w:rsidR="006D59A8" w:rsidRPr="00B73343">
        <w:rPr>
          <w:rFonts w:cstheme="majorHAnsi"/>
          <w:bCs/>
          <w:sz w:val="20"/>
          <w:szCs w:val="20"/>
        </w:rPr>
        <w:t xml:space="preserve">s och GPS-information </w:t>
      </w:r>
      <w:r w:rsidR="00042880">
        <w:rPr>
          <w:rFonts w:cstheme="majorHAnsi"/>
          <w:bCs/>
          <w:sz w:val="20"/>
          <w:szCs w:val="20"/>
        </w:rPr>
        <w:t>kan</w:t>
      </w:r>
      <w:r w:rsidR="006D59A8" w:rsidRPr="00B73343">
        <w:rPr>
          <w:rFonts w:cstheme="majorHAnsi"/>
          <w:bCs/>
          <w:sz w:val="20"/>
          <w:szCs w:val="20"/>
        </w:rPr>
        <w:t xml:space="preserve"> alla löpare</w:t>
      </w:r>
      <w:r w:rsidR="00B91772" w:rsidRPr="00B73343">
        <w:rPr>
          <w:rFonts w:cstheme="majorHAnsi"/>
          <w:bCs/>
          <w:sz w:val="20"/>
          <w:szCs w:val="20"/>
        </w:rPr>
        <w:t xml:space="preserve"> </w:t>
      </w:r>
      <w:r w:rsidR="00042880">
        <w:rPr>
          <w:rFonts w:cstheme="majorHAnsi"/>
          <w:bCs/>
          <w:sz w:val="20"/>
          <w:szCs w:val="20"/>
        </w:rPr>
        <w:t xml:space="preserve">se </w:t>
      </w:r>
      <w:r w:rsidR="00B91772" w:rsidRPr="00B73343">
        <w:rPr>
          <w:rFonts w:cstheme="majorHAnsi"/>
          <w:bCs/>
          <w:sz w:val="20"/>
          <w:szCs w:val="20"/>
        </w:rPr>
        <w:t>vilken väg</w:t>
      </w:r>
      <w:r w:rsidRPr="00B73343">
        <w:rPr>
          <w:rFonts w:cstheme="majorHAnsi"/>
          <w:bCs/>
          <w:sz w:val="20"/>
          <w:szCs w:val="20"/>
        </w:rPr>
        <w:t xml:space="preserve"> de skall ta för att hitta tillbaka. Rutten kan sedan enkelt delas med vänner</w:t>
      </w:r>
      <w:r w:rsidR="006D59A8" w:rsidRPr="00B73343">
        <w:rPr>
          <w:rFonts w:cstheme="majorHAnsi"/>
          <w:bCs/>
          <w:sz w:val="20"/>
          <w:szCs w:val="20"/>
        </w:rPr>
        <w:t xml:space="preserve"> </w:t>
      </w:r>
      <w:r w:rsidR="00771C76" w:rsidRPr="00B73343">
        <w:rPr>
          <w:rFonts w:cstheme="majorHAnsi"/>
          <w:bCs/>
          <w:sz w:val="20"/>
          <w:szCs w:val="20"/>
        </w:rPr>
        <w:t>för att</w:t>
      </w:r>
      <w:r w:rsidRPr="00B73343">
        <w:rPr>
          <w:rFonts w:cstheme="majorHAnsi"/>
          <w:bCs/>
          <w:sz w:val="20"/>
          <w:szCs w:val="20"/>
        </w:rPr>
        <w:t xml:space="preserve"> utmana </w:t>
      </w:r>
      <w:r w:rsidR="006D59A8" w:rsidRPr="00B73343">
        <w:rPr>
          <w:rFonts w:cstheme="majorHAnsi"/>
          <w:bCs/>
          <w:sz w:val="20"/>
          <w:szCs w:val="20"/>
        </w:rPr>
        <w:t xml:space="preserve">fler att </w:t>
      </w:r>
      <w:r w:rsidRPr="00B73343">
        <w:rPr>
          <w:rFonts w:cstheme="majorHAnsi"/>
          <w:bCs/>
          <w:sz w:val="20"/>
          <w:szCs w:val="20"/>
        </w:rPr>
        <w:t>utforska mer.</w:t>
      </w:r>
    </w:p>
    <w:p w14:paraId="075832B7" w14:textId="77777777" w:rsidR="006D59A8" w:rsidRDefault="006D59A8" w:rsidP="007366C2">
      <w:pPr>
        <w:spacing w:after="0" w:line="360" w:lineRule="auto"/>
        <w:rPr>
          <w:rFonts w:cstheme="majorHAnsi"/>
          <w:bCs/>
          <w:sz w:val="20"/>
          <w:szCs w:val="20"/>
        </w:rPr>
      </w:pPr>
    </w:p>
    <w:p w14:paraId="31C86191" w14:textId="4A0640C8" w:rsidR="000779A2" w:rsidRPr="00B73343" w:rsidRDefault="00771C76" w:rsidP="007366C2">
      <w:pPr>
        <w:spacing w:after="0" w:line="360" w:lineRule="auto"/>
        <w:rPr>
          <w:rFonts w:cstheme="majorHAnsi"/>
          <w:bCs/>
          <w:sz w:val="20"/>
          <w:szCs w:val="20"/>
        </w:rPr>
      </w:pPr>
      <w:r w:rsidRPr="00B73343">
        <w:rPr>
          <w:rFonts w:cstheme="majorHAnsi"/>
          <w:bCs/>
          <w:sz w:val="20"/>
          <w:szCs w:val="20"/>
        </w:rPr>
        <w:t>– </w:t>
      </w:r>
      <w:r w:rsidR="006D59A8" w:rsidRPr="00B73343">
        <w:rPr>
          <w:rFonts w:cstheme="majorHAnsi"/>
          <w:bCs/>
          <w:sz w:val="20"/>
          <w:szCs w:val="20"/>
        </w:rPr>
        <w:t xml:space="preserve">Vi är stolta över </w:t>
      </w:r>
      <w:r w:rsidR="006D59A8" w:rsidRPr="00042880">
        <w:rPr>
          <w:rFonts w:cstheme="majorHAnsi"/>
          <w:bCs/>
          <w:sz w:val="20"/>
          <w:szCs w:val="20"/>
        </w:rPr>
        <w:t>att</w:t>
      </w:r>
      <w:r w:rsidR="00EF19F6" w:rsidRPr="00042880">
        <w:rPr>
          <w:rFonts w:cstheme="majorHAnsi"/>
          <w:bCs/>
          <w:sz w:val="20"/>
          <w:szCs w:val="20"/>
        </w:rPr>
        <w:t xml:space="preserve"> lansera</w:t>
      </w:r>
      <w:r w:rsidR="006D59A8" w:rsidRPr="00042880">
        <w:rPr>
          <w:rFonts w:cstheme="majorHAnsi"/>
          <w:bCs/>
          <w:sz w:val="20"/>
          <w:szCs w:val="20"/>
        </w:rPr>
        <w:t xml:space="preserve"> </w:t>
      </w:r>
      <w:proofErr w:type="spellStart"/>
      <w:r w:rsidR="006D59A8" w:rsidRPr="00042880">
        <w:rPr>
          <w:rFonts w:cstheme="majorHAnsi"/>
          <w:bCs/>
          <w:sz w:val="20"/>
          <w:szCs w:val="20"/>
        </w:rPr>
        <w:t>TomTom</w:t>
      </w:r>
      <w:proofErr w:type="spellEnd"/>
      <w:r w:rsidR="006D59A8" w:rsidRPr="00B73343">
        <w:rPr>
          <w:rFonts w:cstheme="majorHAnsi"/>
          <w:bCs/>
          <w:sz w:val="20"/>
          <w:szCs w:val="20"/>
        </w:rPr>
        <w:t xml:space="preserve"> Spark 3 and Runner 3</w:t>
      </w:r>
      <w:r w:rsidR="00594EC1" w:rsidRPr="00B73343">
        <w:rPr>
          <w:rFonts w:cstheme="majorHAnsi"/>
          <w:bCs/>
          <w:sz w:val="20"/>
          <w:szCs w:val="20"/>
        </w:rPr>
        <w:t xml:space="preserve"> </w:t>
      </w:r>
      <w:r w:rsidRPr="00B73343">
        <w:rPr>
          <w:rFonts w:cstheme="majorHAnsi"/>
          <w:bCs/>
          <w:sz w:val="20"/>
          <w:szCs w:val="20"/>
        </w:rPr>
        <w:t>med bättre möjligheter för löpare att utforska sina rutter. Route Exploration bygger på vår långa</w:t>
      </w:r>
      <w:r w:rsidR="00594EC1" w:rsidRPr="00B73343">
        <w:rPr>
          <w:rFonts w:cstheme="majorHAnsi"/>
          <w:bCs/>
          <w:sz w:val="20"/>
          <w:szCs w:val="20"/>
        </w:rPr>
        <w:t xml:space="preserve"> </w:t>
      </w:r>
      <w:r w:rsidR="006D59A8" w:rsidRPr="00B73343">
        <w:rPr>
          <w:rFonts w:cstheme="majorHAnsi"/>
          <w:bCs/>
          <w:sz w:val="20"/>
          <w:szCs w:val="20"/>
        </w:rPr>
        <w:t xml:space="preserve">erfarenhet inom </w:t>
      </w:r>
      <w:r w:rsidRPr="00B73343">
        <w:rPr>
          <w:rFonts w:cstheme="majorHAnsi"/>
          <w:bCs/>
          <w:sz w:val="20"/>
          <w:szCs w:val="20"/>
        </w:rPr>
        <w:t>kartor</w:t>
      </w:r>
      <w:r w:rsidR="006D59A8" w:rsidRPr="00B73343">
        <w:rPr>
          <w:rFonts w:cstheme="majorHAnsi"/>
          <w:bCs/>
          <w:sz w:val="20"/>
          <w:szCs w:val="20"/>
        </w:rPr>
        <w:t xml:space="preserve"> och navigering</w:t>
      </w:r>
      <w:r w:rsidRPr="00B73343">
        <w:rPr>
          <w:rFonts w:cstheme="majorHAnsi"/>
          <w:bCs/>
          <w:sz w:val="20"/>
          <w:szCs w:val="20"/>
        </w:rPr>
        <w:t xml:space="preserve">, men </w:t>
      </w:r>
      <w:r w:rsidR="006D59A8" w:rsidRPr="00B73343">
        <w:rPr>
          <w:rFonts w:cstheme="majorHAnsi"/>
          <w:bCs/>
          <w:sz w:val="20"/>
          <w:szCs w:val="20"/>
        </w:rPr>
        <w:t xml:space="preserve">är mer än </w:t>
      </w:r>
      <w:r w:rsidRPr="00B73343">
        <w:rPr>
          <w:rFonts w:cstheme="majorHAnsi"/>
          <w:bCs/>
          <w:sz w:val="20"/>
          <w:szCs w:val="20"/>
        </w:rPr>
        <w:t xml:space="preserve">bara ett sätt att komma hem på ett säkert sätt. Den kommer att inspirera </w:t>
      </w:r>
      <w:r w:rsidR="006D59A8" w:rsidRPr="00B73343">
        <w:rPr>
          <w:rFonts w:cstheme="majorHAnsi"/>
          <w:bCs/>
          <w:sz w:val="20"/>
          <w:szCs w:val="20"/>
        </w:rPr>
        <w:t xml:space="preserve">löpare att få ut mer av sin träning, </w:t>
      </w:r>
      <w:r w:rsidRPr="00B73343">
        <w:rPr>
          <w:rFonts w:cstheme="majorHAnsi"/>
          <w:bCs/>
          <w:sz w:val="20"/>
          <w:szCs w:val="20"/>
        </w:rPr>
        <w:t>att själv</w:t>
      </w:r>
      <w:r w:rsidR="00761BD1" w:rsidRPr="00B73343">
        <w:rPr>
          <w:rFonts w:cstheme="majorHAnsi"/>
          <w:bCs/>
          <w:sz w:val="20"/>
          <w:szCs w:val="20"/>
        </w:rPr>
        <w:t>a</w:t>
      </w:r>
      <w:r w:rsidRPr="00B73343">
        <w:rPr>
          <w:rFonts w:cstheme="majorHAnsi"/>
          <w:bCs/>
          <w:sz w:val="20"/>
          <w:szCs w:val="20"/>
        </w:rPr>
        <w:t xml:space="preserve"> </w:t>
      </w:r>
      <w:r w:rsidR="006D59A8" w:rsidRPr="00B73343">
        <w:rPr>
          <w:rFonts w:cstheme="majorHAnsi"/>
          <w:bCs/>
          <w:sz w:val="20"/>
          <w:szCs w:val="20"/>
        </w:rPr>
        <w:t xml:space="preserve">öka distansen och upptäcka nya och spännande </w:t>
      </w:r>
      <w:r w:rsidR="00B73343" w:rsidRPr="00B73343">
        <w:rPr>
          <w:rFonts w:cstheme="majorHAnsi"/>
          <w:bCs/>
          <w:sz w:val="20"/>
          <w:szCs w:val="20"/>
        </w:rPr>
        <w:t>rundor</w:t>
      </w:r>
      <w:r w:rsidR="006D59A8" w:rsidRPr="00B73343">
        <w:rPr>
          <w:rFonts w:cstheme="majorHAnsi"/>
          <w:bCs/>
          <w:sz w:val="20"/>
          <w:szCs w:val="20"/>
        </w:rPr>
        <w:t xml:space="preserve">, säger Corinne Vigreux, </w:t>
      </w:r>
      <w:r w:rsidR="006D59A8" w:rsidRPr="00B73343">
        <w:rPr>
          <w:rFonts w:eastAsia="Verdana,Verdana,Calibri Light" w:cs="Verdana,Verdana,Calibri Light"/>
          <w:sz w:val="20"/>
          <w:szCs w:val="20"/>
        </w:rPr>
        <w:t>medgrundare och chef för TomTom Consumer.</w:t>
      </w:r>
    </w:p>
    <w:p w14:paraId="0FBEFEAF" w14:textId="77777777" w:rsidR="006D59A8" w:rsidRDefault="006D59A8" w:rsidP="007366C2">
      <w:pPr>
        <w:spacing w:after="0" w:line="360" w:lineRule="auto"/>
        <w:rPr>
          <w:rFonts w:cstheme="majorHAnsi"/>
          <w:bCs/>
          <w:sz w:val="20"/>
          <w:szCs w:val="20"/>
        </w:rPr>
      </w:pPr>
    </w:p>
    <w:p w14:paraId="239F4013" w14:textId="07DC3DCD" w:rsidR="006D59A8" w:rsidRDefault="006D59A8" w:rsidP="007366C2">
      <w:pPr>
        <w:spacing w:after="0" w:line="360" w:lineRule="auto"/>
        <w:rPr>
          <w:rFonts w:cstheme="majorHAnsi"/>
          <w:bCs/>
          <w:sz w:val="20"/>
          <w:szCs w:val="20"/>
        </w:rPr>
      </w:pPr>
      <w:r w:rsidRPr="00B73343">
        <w:rPr>
          <w:rFonts w:cstheme="majorHAnsi"/>
          <w:bCs/>
          <w:sz w:val="20"/>
          <w:szCs w:val="20"/>
        </w:rPr>
        <w:t xml:space="preserve">Route Exploration </w:t>
      </w:r>
      <w:r w:rsidR="002F47BB" w:rsidRPr="00B73343">
        <w:rPr>
          <w:rFonts w:cstheme="majorHAnsi"/>
          <w:bCs/>
          <w:sz w:val="20"/>
          <w:szCs w:val="20"/>
        </w:rPr>
        <w:t>lades till i klockorna som en</w:t>
      </w:r>
      <w:r w:rsidR="00D9201A" w:rsidRPr="00B73343">
        <w:rPr>
          <w:rFonts w:cstheme="majorHAnsi"/>
          <w:bCs/>
          <w:sz w:val="20"/>
          <w:szCs w:val="20"/>
        </w:rPr>
        <w:t xml:space="preserve"> nyckelfunktion,</w:t>
      </w:r>
      <w:r w:rsidR="002F47BB" w:rsidRPr="00B73343">
        <w:rPr>
          <w:rFonts w:cstheme="majorHAnsi"/>
          <w:bCs/>
          <w:sz w:val="20"/>
          <w:szCs w:val="20"/>
        </w:rPr>
        <w:t xml:space="preserve"> baserat från konsumenters återkoppling som visade att löpare vill hitta </w:t>
      </w:r>
      <w:r w:rsidR="00D9201A" w:rsidRPr="00B73343">
        <w:rPr>
          <w:rFonts w:cstheme="majorHAnsi"/>
          <w:bCs/>
          <w:sz w:val="20"/>
          <w:szCs w:val="20"/>
        </w:rPr>
        <w:t>nya</w:t>
      </w:r>
      <w:r w:rsidR="002F47BB" w:rsidRPr="00B73343">
        <w:rPr>
          <w:rFonts w:cstheme="majorHAnsi"/>
          <w:bCs/>
          <w:sz w:val="20"/>
          <w:szCs w:val="20"/>
        </w:rPr>
        <w:t xml:space="preserve"> rutter men är rädda för att inte hitta </w:t>
      </w:r>
      <w:r w:rsidR="002F47BB" w:rsidRPr="00B73343">
        <w:rPr>
          <w:rFonts w:cstheme="majorHAnsi"/>
          <w:bCs/>
          <w:sz w:val="20"/>
          <w:szCs w:val="20"/>
        </w:rPr>
        <w:lastRenderedPageBreak/>
        <w:t xml:space="preserve">tillbaka. Med de nya </w:t>
      </w:r>
      <w:r w:rsidR="00B73343" w:rsidRPr="00B73343">
        <w:rPr>
          <w:rFonts w:cstheme="majorHAnsi"/>
          <w:bCs/>
          <w:sz w:val="20"/>
          <w:szCs w:val="20"/>
        </w:rPr>
        <w:t>GPS-</w:t>
      </w:r>
      <w:r w:rsidR="00D9201A" w:rsidRPr="00B73343">
        <w:rPr>
          <w:rFonts w:cstheme="majorHAnsi"/>
          <w:bCs/>
          <w:sz w:val="20"/>
          <w:szCs w:val="20"/>
        </w:rPr>
        <w:t xml:space="preserve">sportklockorna </w:t>
      </w:r>
      <w:r w:rsidR="002F47BB" w:rsidRPr="00B73343">
        <w:rPr>
          <w:rFonts w:cstheme="majorHAnsi"/>
          <w:bCs/>
          <w:sz w:val="20"/>
          <w:szCs w:val="20"/>
        </w:rPr>
        <w:t xml:space="preserve">TomTom Spark 3 </w:t>
      </w:r>
      <w:r w:rsidR="00D9201A" w:rsidRPr="00B73343">
        <w:rPr>
          <w:rFonts w:cstheme="majorHAnsi"/>
          <w:bCs/>
          <w:sz w:val="20"/>
          <w:szCs w:val="20"/>
        </w:rPr>
        <w:t>och</w:t>
      </w:r>
      <w:r w:rsidR="002F47BB" w:rsidRPr="00B73343">
        <w:rPr>
          <w:rFonts w:cstheme="majorHAnsi"/>
          <w:bCs/>
          <w:sz w:val="20"/>
          <w:szCs w:val="20"/>
        </w:rPr>
        <w:t xml:space="preserve"> Runner 3 kan all</w:t>
      </w:r>
      <w:r w:rsidR="00D9201A" w:rsidRPr="00B73343">
        <w:rPr>
          <w:rFonts w:cstheme="majorHAnsi"/>
          <w:bCs/>
          <w:sz w:val="20"/>
          <w:szCs w:val="20"/>
        </w:rPr>
        <w:t>a</w:t>
      </w:r>
      <w:r w:rsidR="002F47BB" w:rsidRPr="00B73343">
        <w:rPr>
          <w:rFonts w:cstheme="majorHAnsi"/>
          <w:bCs/>
          <w:sz w:val="20"/>
          <w:szCs w:val="20"/>
        </w:rPr>
        <w:t xml:space="preserve"> enkelt variera, </w:t>
      </w:r>
      <w:r w:rsidR="00B73343" w:rsidRPr="00B73343">
        <w:rPr>
          <w:rFonts w:cstheme="majorHAnsi"/>
          <w:bCs/>
          <w:sz w:val="20"/>
          <w:szCs w:val="20"/>
        </w:rPr>
        <w:t>följa</w:t>
      </w:r>
      <w:r w:rsidR="002F47BB" w:rsidRPr="00B73343">
        <w:rPr>
          <w:rFonts w:cstheme="majorHAnsi"/>
          <w:bCs/>
          <w:sz w:val="20"/>
          <w:szCs w:val="20"/>
        </w:rPr>
        <w:t xml:space="preserve"> och </w:t>
      </w:r>
      <w:r w:rsidR="00D9201A" w:rsidRPr="00B73343">
        <w:rPr>
          <w:rFonts w:cstheme="majorHAnsi"/>
          <w:bCs/>
          <w:sz w:val="20"/>
          <w:szCs w:val="20"/>
        </w:rPr>
        <w:t>njuta av</w:t>
      </w:r>
      <w:r w:rsidR="002F47BB" w:rsidRPr="00B73343">
        <w:rPr>
          <w:rFonts w:cstheme="majorHAnsi"/>
          <w:bCs/>
          <w:sz w:val="20"/>
          <w:szCs w:val="20"/>
        </w:rPr>
        <w:t xml:space="preserve"> sin träning</w:t>
      </w:r>
      <w:r w:rsidR="00D9201A" w:rsidRPr="00B73343">
        <w:rPr>
          <w:rFonts w:cstheme="majorHAnsi"/>
          <w:bCs/>
          <w:sz w:val="20"/>
          <w:szCs w:val="20"/>
        </w:rPr>
        <w:t>.</w:t>
      </w:r>
      <w:r w:rsidR="00D9201A">
        <w:rPr>
          <w:rFonts w:cstheme="majorHAnsi"/>
          <w:bCs/>
          <w:sz w:val="20"/>
          <w:szCs w:val="20"/>
        </w:rPr>
        <w:t xml:space="preserve"> </w:t>
      </w:r>
    </w:p>
    <w:p w14:paraId="4E9030D9" w14:textId="77777777" w:rsidR="002F47BB" w:rsidRDefault="002F47BB" w:rsidP="004D3305">
      <w:pPr>
        <w:spacing w:after="0" w:line="360" w:lineRule="auto"/>
        <w:rPr>
          <w:rFonts w:eastAsiaTheme="majorEastAsia" w:cstheme="majorBidi"/>
          <w:sz w:val="20"/>
          <w:szCs w:val="20"/>
        </w:rPr>
      </w:pPr>
    </w:p>
    <w:p w14:paraId="0CAEE394" w14:textId="036728BA" w:rsidR="002F47BB" w:rsidRPr="00D9201A" w:rsidRDefault="00D9201A" w:rsidP="004D3305">
      <w:pPr>
        <w:spacing w:after="0" w:line="360" w:lineRule="auto"/>
        <w:rPr>
          <w:rFonts w:eastAsiaTheme="majorEastAsia" w:cstheme="majorBidi"/>
          <w:sz w:val="20"/>
          <w:szCs w:val="20"/>
        </w:rPr>
      </w:pPr>
      <w:r w:rsidRPr="00B73343">
        <w:rPr>
          <w:rFonts w:eastAsiaTheme="majorEastAsia" w:cstheme="majorBidi"/>
          <w:sz w:val="20"/>
          <w:szCs w:val="20"/>
        </w:rPr>
        <w:t>GPS-</w:t>
      </w:r>
      <w:r w:rsidR="002F47BB" w:rsidRPr="00B73343">
        <w:rPr>
          <w:rFonts w:eastAsiaTheme="majorEastAsia" w:cstheme="majorBidi"/>
          <w:sz w:val="20"/>
          <w:szCs w:val="20"/>
        </w:rPr>
        <w:t xml:space="preserve">sportklockorna räknar steg 24/7 </w:t>
      </w:r>
      <w:r w:rsidR="00B73343" w:rsidRPr="00B73343">
        <w:rPr>
          <w:rFonts w:eastAsiaTheme="majorEastAsia" w:cstheme="majorBidi"/>
          <w:sz w:val="20"/>
          <w:szCs w:val="20"/>
        </w:rPr>
        <w:t>samtidigt som varje sportaktivitet så som</w:t>
      </w:r>
      <w:r w:rsidRPr="00B73343">
        <w:rPr>
          <w:rFonts w:eastAsiaTheme="majorEastAsia" w:cstheme="majorBidi"/>
          <w:sz w:val="20"/>
          <w:szCs w:val="20"/>
        </w:rPr>
        <w:t xml:space="preserve"> löpning, simning, cykling</w:t>
      </w:r>
      <w:r w:rsidR="002F47BB" w:rsidRPr="00B73343">
        <w:rPr>
          <w:rFonts w:eastAsiaTheme="majorEastAsia" w:cstheme="majorBidi"/>
          <w:sz w:val="20"/>
          <w:szCs w:val="20"/>
        </w:rPr>
        <w:t xml:space="preserve"> och </w:t>
      </w:r>
      <w:r w:rsidR="00B73343" w:rsidRPr="00B73343">
        <w:rPr>
          <w:rFonts w:eastAsiaTheme="majorEastAsia" w:cstheme="majorBidi"/>
          <w:sz w:val="20"/>
          <w:szCs w:val="20"/>
        </w:rPr>
        <w:t>tid på</w:t>
      </w:r>
      <w:r w:rsidRPr="00B73343">
        <w:rPr>
          <w:rFonts w:eastAsiaTheme="majorEastAsia" w:cstheme="majorBidi"/>
          <w:sz w:val="20"/>
          <w:szCs w:val="20"/>
        </w:rPr>
        <w:t xml:space="preserve"> gymmet </w:t>
      </w:r>
      <w:r w:rsidR="00B73343" w:rsidRPr="00B73343">
        <w:rPr>
          <w:rFonts w:eastAsiaTheme="majorEastAsia" w:cstheme="majorBidi"/>
          <w:sz w:val="20"/>
          <w:szCs w:val="20"/>
        </w:rPr>
        <w:t>kan följas enligt</w:t>
      </w:r>
      <w:r w:rsidRPr="00B73343">
        <w:rPr>
          <w:rFonts w:eastAsiaTheme="majorEastAsia" w:cstheme="majorBidi"/>
          <w:sz w:val="20"/>
          <w:szCs w:val="20"/>
        </w:rPr>
        <w:t xml:space="preserve"> olika sport</w:t>
      </w:r>
      <w:r w:rsidR="00B73343" w:rsidRPr="00B73343">
        <w:rPr>
          <w:rFonts w:eastAsiaTheme="majorEastAsia" w:cstheme="majorBidi"/>
          <w:sz w:val="20"/>
          <w:szCs w:val="20"/>
        </w:rPr>
        <w:t>inställningar</w:t>
      </w:r>
      <w:r w:rsidR="002F47BB" w:rsidRPr="00B73343">
        <w:rPr>
          <w:rFonts w:eastAsiaTheme="majorEastAsia" w:cstheme="majorBidi"/>
          <w:sz w:val="20"/>
          <w:szCs w:val="20"/>
        </w:rPr>
        <w:t xml:space="preserve">. Se statistik </w:t>
      </w:r>
      <w:r w:rsidRPr="00B73343">
        <w:rPr>
          <w:rFonts w:eastAsiaTheme="majorEastAsia" w:cstheme="majorBidi"/>
          <w:sz w:val="20"/>
          <w:szCs w:val="20"/>
        </w:rPr>
        <w:t>för alla dina aktiviteter, exempelvis</w:t>
      </w:r>
      <w:r w:rsidR="004704E9" w:rsidRPr="00B73343">
        <w:rPr>
          <w:rFonts w:eastAsiaTheme="majorEastAsia" w:cstheme="majorBidi"/>
          <w:sz w:val="20"/>
          <w:szCs w:val="20"/>
        </w:rPr>
        <w:t xml:space="preserve"> tid, distans, </w:t>
      </w:r>
      <w:r w:rsidRPr="00B73343">
        <w:rPr>
          <w:rFonts w:eastAsiaTheme="majorEastAsia" w:cstheme="majorBidi"/>
          <w:sz w:val="20"/>
          <w:szCs w:val="20"/>
        </w:rPr>
        <w:t>hastighet</w:t>
      </w:r>
      <w:r w:rsidR="004704E9" w:rsidRPr="00B73343">
        <w:rPr>
          <w:rFonts w:eastAsiaTheme="majorEastAsia" w:cstheme="majorBidi"/>
          <w:sz w:val="20"/>
          <w:szCs w:val="20"/>
        </w:rPr>
        <w:t>, tempo och kaloriförbränning så att du se</w:t>
      </w:r>
      <w:r w:rsidRPr="00B73343">
        <w:rPr>
          <w:rFonts w:eastAsiaTheme="majorEastAsia" w:cstheme="majorBidi"/>
          <w:sz w:val="20"/>
          <w:szCs w:val="20"/>
        </w:rPr>
        <w:t xml:space="preserve">r att du är på rätt väg. </w:t>
      </w:r>
      <w:r w:rsidR="00B73343" w:rsidRPr="00B73343">
        <w:rPr>
          <w:rFonts w:eastAsiaTheme="majorEastAsia" w:cstheme="majorBidi"/>
          <w:sz w:val="20"/>
          <w:szCs w:val="20"/>
        </w:rPr>
        <w:t xml:space="preserve">Via </w:t>
      </w:r>
      <w:hyperlink r:id="rId11" w:history="1">
        <w:r w:rsidRPr="00B73343">
          <w:rPr>
            <w:rStyle w:val="Hyperlnk"/>
            <w:rFonts w:eastAsiaTheme="majorEastAsia" w:cstheme="majorBidi"/>
            <w:sz w:val="20"/>
            <w:szCs w:val="20"/>
          </w:rPr>
          <w:t>MyS</w:t>
        </w:r>
        <w:r w:rsidR="004704E9" w:rsidRPr="00B73343">
          <w:rPr>
            <w:rStyle w:val="Hyperlnk"/>
            <w:rFonts w:eastAsiaTheme="majorEastAsia" w:cstheme="majorBidi"/>
            <w:sz w:val="20"/>
            <w:szCs w:val="20"/>
          </w:rPr>
          <w:t>ports</w:t>
        </w:r>
        <w:r w:rsidRPr="00B73343">
          <w:rPr>
            <w:rStyle w:val="Hyperlnk"/>
            <w:rFonts w:eastAsiaTheme="majorEastAsia" w:cstheme="majorBidi"/>
            <w:sz w:val="20"/>
            <w:szCs w:val="20"/>
          </w:rPr>
          <w:t>-</w:t>
        </w:r>
        <w:r w:rsidR="004704E9" w:rsidRPr="00B73343">
          <w:rPr>
            <w:rStyle w:val="Hyperlnk"/>
            <w:rFonts w:eastAsiaTheme="majorEastAsia" w:cstheme="majorBidi"/>
            <w:sz w:val="20"/>
            <w:szCs w:val="20"/>
          </w:rPr>
          <w:t>appen</w:t>
        </w:r>
      </w:hyperlink>
      <w:r w:rsidR="004704E9" w:rsidRPr="00B73343">
        <w:rPr>
          <w:rFonts w:eastAsiaTheme="majorEastAsia" w:cstheme="majorBidi"/>
          <w:sz w:val="20"/>
          <w:szCs w:val="20"/>
        </w:rPr>
        <w:t xml:space="preserve"> </w:t>
      </w:r>
      <w:r w:rsidR="00B73343" w:rsidRPr="00B73343">
        <w:rPr>
          <w:rFonts w:eastAsiaTheme="majorEastAsia" w:cstheme="majorBidi"/>
          <w:sz w:val="20"/>
          <w:szCs w:val="20"/>
        </w:rPr>
        <w:t xml:space="preserve">kan användare se mer ingående statistik,  </w:t>
      </w:r>
      <w:r w:rsidR="004704E9" w:rsidRPr="00B73343">
        <w:rPr>
          <w:rFonts w:eastAsiaTheme="majorEastAsia" w:cstheme="majorBidi"/>
          <w:sz w:val="20"/>
          <w:szCs w:val="20"/>
        </w:rPr>
        <w:t>lägga up</w:t>
      </w:r>
      <w:r w:rsidRPr="00B73343">
        <w:rPr>
          <w:rFonts w:eastAsiaTheme="majorEastAsia" w:cstheme="majorBidi"/>
          <w:sz w:val="20"/>
          <w:szCs w:val="20"/>
        </w:rPr>
        <w:t>p målsättningar och se framsteg över tid för</w:t>
      </w:r>
      <w:r w:rsidR="004704E9" w:rsidRPr="00B73343">
        <w:rPr>
          <w:rFonts w:eastAsiaTheme="majorEastAsia" w:cstheme="majorBidi"/>
          <w:sz w:val="20"/>
          <w:szCs w:val="20"/>
        </w:rPr>
        <w:t xml:space="preserve"> att fortsätta vara motiverad.</w:t>
      </w:r>
    </w:p>
    <w:p w14:paraId="7D26B2B1" w14:textId="77777777" w:rsidR="004704E9" w:rsidRPr="00574271" w:rsidRDefault="004704E9" w:rsidP="004D3305">
      <w:pPr>
        <w:spacing w:after="0" w:line="360" w:lineRule="auto"/>
        <w:rPr>
          <w:rFonts w:eastAsia="Verdana" w:cs="Verdana"/>
          <w:sz w:val="20"/>
          <w:szCs w:val="20"/>
          <w:lang w:val="en-US"/>
        </w:rPr>
      </w:pPr>
    </w:p>
    <w:p w14:paraId="2BA21B47" w14:textId="246210C6" w:rsidR="004704E9" w:rsidRDefault="004704E9" w:rsidP="7E3A9A2C">
      <w:pPr>
        <w:spacing w:after="0" w:line="360" w:lineRule="auto"/>
        <w:rPr>
          <w:rFonts w:eastAsia="Verdana,Verdana,Verdana,Calibri" w:cs="Verdana,Verdana,Verdana,Calibri"/>
          <w:sz w:val="20"/>
          <w:szCs w:val="20"/>
        </w:rPr>
      </w:pPr>
      <w:r w:rsidRPr="00B73343">
        <w:rPr>
          <w:rFonts w:eastAsiaTheme="majorEastAsia" w:cstheme="majorBidi"/>
          <w:sz w:val="20"/>
          <w:szCs w:val="20"/>
        </w:rPr>
        <w:t xml:space="preserve">Spark 3 och Runner 3 är två nya produkter i TomToms serie av sport- och fitnessprodukter </w:t>
      </w:r>
      <w:r w:rsidR="00B4026F" w:rsidRPr="00B73343">
        <w:rPr>
          <w:rFonts w:eastAsia="Verdana,Verdana,Verdana,Calibri" w:cs="Verdana,Verdana,Verdana,Calibri"/>
          <w:sz w:val="20"/>
          <w:szCs w:val="20"/>
        </w:rPr>
        <w:t>tagits fram för att inspirera människor att komma igång genom att göra det lättare att sätta igång med träningen, bli bättre och ta steget och komma i form.</w:t>
      </w:r>
    </w:p>
    <w:p w14:paraId="39D6C7D6" w14:textId="77777777" w:rsidR="00F234A4" w:rsidRDefault="00F234A4" w:rsidP="000F65E3">
      <w:pPr>
        <w:autoSpaceDE w:val="0"/>
        <w:autoSpaceDN w:val="0"/>
        <w:spacing w:before="40" w:after="40" w:line="360" w:lineRule="auto"/>
        <w:rPr>
          <w:sz w:val="20"/>
          <w:szCs w:val="20"/>
        </w:rPr>
      </w:pPr>
    </w:p>
    <w:p w14:paraId="608B1663" w14:textId="278344CF" w:rsidR="00F234A4" w:rsidRPr="00B73343" w:rsidRDefault="00F234A4" w:rsidP="00B4026F">
      <w:pPr>
        <w:spacing w:after="0" w:line="360" w:lineRule="auto"/>
        <w:rPr>
          <w:rFonts w:eastAsiaTheme="majorEastAsia" w:cstheme="majorBidi"/>
          <w:sz w:val="20"/>
          <w:szCs w:val="20"/>
        </w:rPr>
      </w:pPr>
      <w:r w:rsidRPr="00B73343">
        <w:rPr>
          <w:rFonts w:eastAsia="Verdana,Verdana,Verdana,Calibri" w:cs="Verdana,Verdana,Verdana,Calibri"/>
          <w:sz w:val="20"/>
          <w:szCs w:val="20"/>
        </w:rPr>
        <w:t xml:space="preserve">TomTom </w:t>
      </w:r>
      <w:r w:rsidRPr="00B73343">
        <w:rPr>
          <w:rFonts w:eastAsiaTheme="majorEastAsia" w:cstheme="majorBidi"/>
          <w:sz w:val="20"/>
          <w:szCs w:val="20"/>
        </w:rPr>
        <w:t xml:space="preserve">Spark 3 Cardio + Music </w:t>
      </w:r>
      <w:r w:rsidR="00B4026F" w:rsidRPr="00B73343">
        <w:rPr>
          <w:rFonts w:eastAsiaTheme="majorEastAsia" w:cstheme="majorBidi"/>
          <w:sz w:val="20"/>
          <w:szCs w:val="20"/>
        </w:rPr>
        <w:t>och</w:t>
      </w:r>
      <w:r w:rsidRPr="00B73343">
        <w:rPr>
          <w:rFonts w:eastAsiaTheme="majorEastAsia" w:cstheme="majorBidi"/>
          <w:sz w:val="20"/>
          <w:szCs w:val="20"/>
        </w:rPr>
        <w:t xml:space="preserve"> Runner 3 Cardio + Music finns att förbeställa på </w:t>
      </w:r>
      <w:hyperlink r:id="rId12" w:history="1">
        <w:r w:rsidR="00B4026F" w:rsidRPr="00B73343">
          <w:rPr>
            <w:rStyle w:val="Hyperlnk"/>
            <w:rFonts w:eastAsiaTheme="majorEastAsia" w:cstheme="majorBidi"/>
            <w:sz w:val="20"/>
            <w:szCs w:val="20"/>
          </w:rPr>
          <w:t>http://www.tomtom.com/fitness</w:t>
        </w:r>
      </w:hyperlink>
      <w:r w:rsidR="00B4026F" w:rsidRPr="00B73343">
        <w:rPr>
          <w:rFonts w:eastAsiaTheme="majorEastAsia" w:cstheme="majorBidi"/>
          <w:sz w:val="20"/>
          <w:szCs w:val="20"/>
        </w:rPr>
        <w:t xml:space="preserve"> </w:t>
      </w:r>
      <w:r w:rsidRPr="00B73343">
        <w:rPr>
          <w:rFonts w:eastAsiaTheme="majorEastAsia" w:cstheme="majorBidi"/>
          <w:sz w:val="20"/>
          <w:szCs w:val="20"/>
        </w:rPr>
        <w:t>för</w:t>
      </w:r>
      <w:r w:rsidR="00B4026F" w:rsidRPr="00B73343">
        <w:rPr>
          <w:rFonts w:eastAsiaTheme="majorEastAsia" w:cstheme="majorBidi"/>
          <w:sz w:val="20"/>
          <w:szCs w:val="20"/>
        </w:rPr>
        <w:t xml:space="preserve"> 249 euro</w:t>
      </w:r>
      <w:r w:rsidRPr="00B73343">
        <w:rPr>
          <w:rFonts w:eastAsiaTheme="majorEastAsia" w:cstheme="majorBidi"/>
          <w:sz w:val="20"/>
          <w:szCs w:val="20"/>
        </w:rPr>
        <w:t>. Hela serien kommer at</w:t>
      </w:r>
      <w:r w:rsidR="00042880">
        <w:rPr>
          <w:rFonts w:eastAsiaTheme="majorEastAsia" w:cstheme="majorBidi"/>
          <w:sz w:val="20"/>
          <w:szCs w:val="20"/>
        </w:rPr>
        <w:t>t finnas tillgänglig i butik</w:t>
      </w:r>
      <w:r w:rsidRPr="00B73343">
        <w:rPr>
          <w:rFonts w:eastAsiaTheme="majorEastAsia" w:cstheme="majorBidi"/>
          <w:sz w:val="20"/>
          <w:szCs w:val="20"/>
        </w:rPr>
        <w:t xml:space="preserve"> under oktober</w:t>
      </w:r>
      <w:r w:rsidR="00042880">
        <w:rPr>
          <w:rFonts w:eastAsiaTheme="majorEastAsia" w:cstheme="majorBidi"/>
          <w:sz w:val="20"/>
          <w:szCs w:val="20"/>
        </w:rPr>
        <w:t xml:space="preserve"> månad</w:t>
      </w:r>
      <w:r w:rsidRPr="00B73343">
        <w:rPr>
          <w:rFonts w:eastAsiaTheme="majorEastAsia" w:cstheme="majorBidi"/>
          <w:sz w:val="20"/>
          <w:szCs w:val="20"/>
        </w:rPr>
        <w:t>.</w:t>
      </w:r>
    </w:p>
    <w:p w14:paraId="279229F5" w14:textId="77777777" w:rsidR="00B73343" w:rsidRPr="00B73343" w:rsidRDefault="00B73343" w:rsidP="00B4026F">
      <w:pPr>
        <w:spacing w:after="0" w:line="360" w:lineRule="auto"/>
        <w:rPr>
          <w:rFonts w:eastAsiaTheme="majorEastAsia" w:cstheme="majorBidi"/>
          <w:sz w:val="20"/>
          <w:szCs w:val="20"/>
        </w:rPr>
      </w:pPr>
    </w:p>
    <w:p w14:paraId="2D60734C" w14:textId="2C5F7B30" w:rsidR="00B73343" w:rsidRPr="00B73343" w:rsidRDefault="00B73343" w:rsidP="00B4026F">
      <w:pPr>
        <w:spacing w:after="0" w:line="360" w:lineRule="auto"/>
        <w:rPr>
          <w:rFonts w:eastAsiaTheme="majorEastAsia" w:cstheme="majorBidi"/>
          <w:sz w:val="20"/>
          <w:szCs w:val="20"/>
        </w:rPr>
      </w:pPr>
      <w:r w:rsidRPr="00B73343">
        <w:rPr>
          <w:rFonts w:eastAsiaTheme="majorEastAsia" w:cstheme="majorBidi"/>
          <w:sz w:val="20"/>
          <w:szCs w:val="20"/>
        </w:rPr>
        <w:t>Rekommenderade priser inkl moms:</w:t>
      </w:r>
    </w:p>
    <w:p w14:paraId="6833F589" w14:textId="409DD854" w:rsidR="00B73343" w:rsidRPr="00B73343" w:rsidRDefault="00B73343" w:rsidP="00B4026F">
      <w:pPr>
        <w:spacing w:after="0" w:line="360" w:lineRule="auto"/>
        <w:rPr>
          <w:rFonts w:eastAsiaTheme="majorEastAsia" w:cstheme="majorBidi"/>
          <w:sz w:val="20"/>
          <w:szCs w:val="20"/>
        </w:rPr>
      </w:pPr>
      <w:r w:rsidRPr="00B73343">
        <w:rPr>
          <w:rFonts w:eastAsiaTheme="majorEastAsia" w:cstheme="majorBidi"/>
          <w:sz w:val="20"/>
          <w:szCs w:val="20"/>
        </w:rPr>
        <w:t>TomTom Spark Cardio+ Music</w:t>
      </w:r>
    </w:p>
    <w:p w14:paraId="6605A1EC" w14:textId="096ECB28" w:rsidR="00B73343" w:rsidRPr="00B73343" w:rsidRDefault="00B73343" w:rsidP="00B4026F">
      <w:pPr>
        <w:spacing w:after="0" w:line="360" w:lineRule="auto"/>
        <w:rPr>
          <w:rFonts w:eastAsiaTheme="majorEastAsia" w:cstheme="majorBidi"/>
          <w:sz w:val="20"/>
          <w:szCs w:val="20"/>
        </w:rPr>
      </w:pPr>
      <w:r w:rsidRPr="00B73343">
        <w:rPr>
          <w:rFonts w:eastAsiaTheme="majorEastAsia" w:cstheme="majorBidi"/>
          <w:sz w:val="20"/>
          <w:szCs w:val="20"/>
        </w:rPr>
        <w:t>Runner 3 Cardio + Music</w:t>
      </w:r>
    </w:p>
    <w:p w14:paraId="204AC321" w14:textId="77777777" w:rsidR="00E5573F" w:rsidRPr="0026283A" w:rsidRDefault="00E5573F" w:rsidP="004D3305">
      <w:pPr>
        <w:spacing w:after="0" w:line="360" w:lineRule="auto"/>
        <w:rPr>
          <w:rFonts w:cstheme="majorHAnsi"/>
          <w:bCs/>
          <w:sz w:val="20"/>
          <w:szCs w:val="20"/>
        </w:rPr>
      </w:pPr>
    </w:p>
    <w:p w14:paraId="204AC322" w14:textId="77777777" w:rsidR="00562F11" w:rsidRDefault="00562F11" w:rsidP="00211EFB">
      <w:pPr>
        <w:spacing w:after="0" w:line="360" w:lineRule="auto"/>
        <w:jc w:val="center"/>
        <w:rPr>
          <w:b/>
          <w:szCs w:val="20"/>
        </w:rPr>
      </w:pPr>
      <w:r w:rsidRPr="0026283A">
        <w:rPr>
          <w:szCs w:val="20"/>
        </w:rPr>
        <w:t>-</w:t>
      </w:r>
      <w:r w:rsidRPr="0026283A">
        <w:rPr>
          <w:b/>
          <w:szCs w:val="20"/>
        </w:rPr>
        <w:t>ENDS-</w:t>
      </w:r>
    </w:p>
    <w:p w14:paraId="5503F642" w14:textId="77777777" w:rsidR="00B4026F" w:rsidRPr="0026283A" w:rsidRDefault="00B4026F" w:rsidP="00211EFB">
      <w:pPr>
        <w:spacing w:after="0" w:line="360" w:lineRule="auto"/>
        <w:jc w:val="center"/>
        <w:rPr>
          <w:b/>
          <w:szCs w:val="20"/>
        </w:rPr>
      </w:pPr>
    </w:p>
    <w:p w14:paraId="467F3065" w14:textId="25E3224B" w:rsidR="00F234A4" w:rsidRPr="00B4026F" w:rsidRDefault="00F234A4" w:rsidP="00F234A4">
      <w:pPr>
        <w:spacing w:line="360" w:lineRule="auto"/>
        <w:rPr>
          <w:b/>
          <w:color w:val="000000"/>
          <w:sz w:val="20"/>
          <w:szCs w:val="20"/>
        </w:rPr>
      </w:pPr>
      <w:r w:rsidRPr="00B73343">
        <w:rPr>
          <w:b/>
          <w:bCs/>
          <w:sz w:val="20"/>
          <w:szCs w:val="20"/>
        </w:rPr>
        <w:t xml:space="preserve">Funktioner för </w:t>
      </w:r>
      <w:r w:rsidR="000F65E3" w:rsidRPr="00B73343">
        <w:rPr>
          <w:b/>
          <w:color w:val="000000"/>
          <w:sz w:val="20"/>
          <w:szCs w:val="20"/>
        </w:rPr>
        <w:t xml:space="preserve">TomTom Spark 3 </w:t>
      </w:r>
      <w:r w:rsidR="00B4026F" w:rsidRPr="00B73343">
        <w:rPr>
          <w:b/>
          <w:color w:val="000000"/>
          <w:sz w:val="20"/>
          <w:szCs w:val="20"/>
        </w:rPr>
        <w:t>och</w:t>
      </w:r>
      <w:r w:rsidR="000F65E3" w:rsidRPr="00B73343">
        <w:rPr>
          <w:b/>
          <w:color w:val="000000"/>
          <w:sz w:val="20"/>
          <w:szCs w:val="20"/>
        </w:rPr>
        <w:t xml:space="preserve"> Runner 3 GPS</w:t>
      </w:r>
      <w:r w:rsidR="00B73343" w:rsidRPr="00B73343">
        <w:rPr>
          <w:b/>
          <w:color w:val="000000"/>
          <w:sz w:val="20"/>
          <w:szCs w:val="20"/>
        </w:rPr>
        <w:t xml:space="preserve"> sportklockor</w:t>
      </w:r>
      <w:r w:rsidR="000F65E3" w:rsidRPr="00B4026F">
        <w:rPr>
          <w:b/>
          <w:color w:val="000000"/>
          <w:sz w:val="20"/>
          <w:szCs w:val="20"/>
        </w:rPr>
        <w:t xml:space="preserve"> </w:t>
      </w:r>
    </w:p>
    <w:p w14:paraId="49FFEE36" w14:textId="19303401" w:rsidR="00F234A4" w:rsidRPr="00B73343" w:rsidRDefault="00F234A4" w:rsidP="00B4026F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B73343">
        <w:rPr>
          <w:sz w:val="20"/>
          <w:szCs w:val="20"/>
        </w:rPr>
        <w:t>Inbyggd musikspelare</w:t>
      </w:r>
    </w:p>
    <w:p w14:paraId="7A626DE6" w14:textId="069E9DFE" w:rsidR="00F234A4" w:rsidRPr="00B73343" w:rsidRDefault="00B4026F" w:rsidP="00F234A4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B73343">
        <w:rPr>
          <w:sz w:val="20"/>
          <w:szCs w:val="20"/>
        </w:rPr>
        <w:t>Inbyggd puls</w:t>
      </w:r>
      <w:r w:rsidR="00F234A4" w:rsidRPr="00B73343">
        <w:rPr>
          <w:sz w:val="20"/>
          <w:szCs w:val="20"/>
        </w:rPr>
        <w:t>mätare</w:t>
      </w:r>
    </w:p>
    <w:p w14:paraId="2D1EFA0E" w14:textId="1BB426EF" w:rsidR="00F234A4" w:rsidRPr="00B73343" w:rsidRDefault="00B4026F" w:rsidP="00F234A4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B73343">
        <w:rPr>
          <w:sz w:val="20"/>
          <w:szCs w:val="20"/>
        </w:rPr>
        <w:t xml:space="preserve">GPS-spårning </w:t>
      </w:r>
    </w:p>
    <w:p w14:paraId="186BBB56" w14:textId="18442CBE" w:rsidR="00F234A4" w:rsidRPr="00B73343" w:rsidRDefault="00B4026F" w:rsidP="00F234A4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B73343">
        <w:rPr>
          <w:sz w:val="20"/>
          <w:szCs w:val="20"/>
        </w:rPr>
        <w:t xml:space="preserve">24/7 </w:t>
      </w:r>
      <w:r w:rsidR="00F234A4" w:rsidRPr="00B73343">
        <w:rPr>
          <w:sz w:val="20"/>
          <w:szCs w:val="20"/>
        </w:rPr>
        <w:t>aktivitets</w:t>
      </w:r>
      <w:r w:rsidRPr="00B73343">
        <w:rPr>
          <w:sz w:val="20"/>
          <w:szCs w:val="20"/>
        </w:rPr>
        <w:t>spårning</w:t>
      </w:r>
    </w:p>
    <w:p w14:paraId="77FE9A52" w14:textId="76FD4192" w:rsidR="00F234A4" w:rsidRPr="00B73343" w:rsidRDefault="00B4026F" w:rsidP="00F234A4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B73343">
        <w:rPr>
          <w:sz w:val="20"/>
          <w:szCs w:val="20"/>
        </w:rPr>
        <w:t>Multisport</w:t>
      </w:r>
      <w:r w:rsidR="00F234A4" w:rsidRPr="00B73343">
        <w:rPr>
          <w:sz w:val="20"/>
          <w:szCs w:val="20"/>
        </w:rPr>
        <w:t>läge</w:t>
      </w:r>
    </w:p>
    <w:p w14:paraId="7D7331F3" w14:textId="724CCF69" w:rsidR="00F234A4" w:rsidRPr="00B73343" w:rsidRDefault="00B4026F" w:rsidP="00F234A4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B73343">
        <w:rPr>
          <w:sz w:val="20"/>
          <w:szCs w:val="20"/>
        </w:rPr>
        <w:t>Ruttspårning</w:t>
      </w:r>
    </w:p>
    <w:p w14:paraId="4750225A" w14:textId="51687BA9" w:rsidR="00F234A4" w:rsidRPr="00B73343" w:rsidRDefault="00F234A4" w:rsidP="00F234A4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B73343">
        <w:rPr>
          <w:sz w:val="20"/>
          <w:szCs w:val="20"/>
        </w:rPr>
        <w:t xml:space="preserve">Tre veckors </w:t>
      </w:r>
      <w:r w:rsidR="00B4026F" w:rsidRPr="00B73343">
        <w:rPr>
          <w:sz w:val="20"/>
          <w:szCs w:val="20"/>
        </w:rPr>
        <w:t>retroaktiv aktivitets</w:t>
      </w:r>
      <w:r w:rsidR="00B73343" w:rsidRPr="00B73343">
        <w:rPr>
          <w:sz w:val="20"/>
          <w:szCs w:val="20"/>
        </w:rPr>
        <w:t>översikt</w:t>
      </w:r>
    </w:p>
    <w:p w14:paraId="68429FE6" w14:textId="4B195DF4" w:rsidR="00F234A4" w:rsidRPr="00B73343" w:rsidRDefault="00F234A4" w:rsidP="00F234A4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B73343">
        <w:rPr>
          <w:sz w:val="20"/>
          <w:szCs w:val="20"/>
        </w:rPr>
        <w:t>11 timmar</w:t>
      </w:r>
      <w:r w:rsidR="00B4026F" w:rsidRPr="00B73343">
        <w:rPr>
          <w:sz w:val="20"/>
          <w:szCs w:val="20"/>
        </w:rPr>
        <w:t>s</w:t>
      </w:r>
      <w:r w:rsidRPr="00B73343">
        <w:rPr>
          <w:sz w:val="20"/>
          <w:szCs w:val="20"/>
        </w:rPr>
        <w:t xml:space="preserve"> GPS</w:t>
      </w:r>
      <w:r w:rsidR="00B4026F" w:rsidRPr="00B73343">
        <w:rPr>
          <w:sz w:val="20"/>
          <w:szCs w:val="20"/>
        </w:rPr>
        <w:t>-spårning</w:t>
      </w:r>
    </w:p>
    <w:p w14:paraId="5EFD2626" w14:textId="27363A60" w:rsidR="00F234A4" w:rsidRPr="00B73343" w:rsidRDefault="00F234A4" w:rsidP="00F234A4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B73343">
        <w:rPr>
          <w:sz w:val="20"/>
          <w:szCs w:val="20"/>
        </w:rPr>
        <w:t>Vattentät (40</w:t>
      </w:r>
      <w:r w:rsidR="00B4026F" w:rsidRPr="00B73343">
        <w:rPr>
          <w:sz w:val="20"/>
          <w:szCs w:val="20"/>
        </w:rPr>
        <w:t xml:space="preserve"> </w:t>
      </w:r>
      <w:r w:rsidRPr="00B73343">
        <w:rPr>
          <w:sz w:val="20"/>
          <w:szCs w:val="20"/>
        </w:rPr>
        <w:t>m)</w:t>
      </w:r>
    </w:p>
    <w:p w14:paraId="30AD79B7" w14:textId="7170DAC3" w:rsidR="00F234A4" w:rsidRPr="00B73343" w:rsidRDefault="003A1AB3" w:rsidP="00F234A4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B73343">
        <w:rPr>
          <w:sz w:val="20"/>
          <w:szCs w:val="20"/>
        </w:rPr>
        <w:t>Justerbara</w:t>
      </w:r>
      <w:r w:rsidR="00F234A4" w:rsidRPr="00B73343">
        <w:rPr>
          <w:sz w:val="20"/>
          <w:szCs w:val="20"/>
        </w:rPr>
        <w:t xml:space="preserve"> armband </w:t>
      </w:r>
    </w:p>
    <w:p w14:paraId="0A232944" w14:textId="4CD7307F" w:rsidR="00F234A4" w:rsidRPr="00B73343" w:rsidRDefault="00B73343" w:rsidP="00F234A4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B73343">
        <w:rPr>
          <w:sz w:val="20"/>
          <w:szCs w:val="20"/>
        </w:rPr>
        <w:t>Inställningar för i</w:t>
      </w:r>
      <w:r w:rsidR="00F234A4" w:rsidRPr="00B73343">
        <w:rPr>
          <w:sz w:val="20"/>
          <w:szCs w:val="20"/>
        </w:rPr>
        <w:t>ntervallträning</w:t>
      </w:r>
    </w:p>
    <w:p w14:paraId="01F2C9A2" w14:textId="3491B57E" w:rsidR="00F234A4" w:rsidRPr="00B73343" w:rsidRDefault="00B73343" w:rsidP="00F234A4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B73343">
        <w:rPr>
          <w:sz w:val="20"/>
          <w:szCs w:val="20"/>
        </w:rPr>
        <w:t>Inställningar för tävling</w:t>
      </w:r>
    </w:p>
    <w:p w14:paraId="204AC350" w14:textId="42E1055D" w:rsidR="006157FD" w:rsidRDefault="00B73343" w:rsidP="00042880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B73343">
        <w:rPr>
          <w:sz w:val="20"/>
          <w:szCs w:val="20"/>
        </w:rPr>
        <w:t>Analys av sömncykler</w:t>
      </w:r>
    </w:p>
    <w:p w14:paraId="1AC48D4E" w14:textId="77777777" w:rsidR="008E3772" w:rsidRDefault="008E3772" w:rsidP="008E3772">
      <w:pPr>
        <w:rPr>
          <w:sz w:val="20"/>
          <w:szCs w:val="20"/>
        </w:rPr>
      </w:pPr>
    </w:p>
    <w:p w14:paraId="526CD923" w14:textId="77777777" w:rsidR="008E3772" w:rsidRPr="008E3772" w:rsidRDefault="008E3772" w:rsidP="008E3772">
      <w:pPr>
        <w:jc w:val="both"/>
        <w:rPr>
          <w:rFonts w:eastAsia="Calibri" w:cs="Calibri"/>
          <w:b/>
          <w:sz w:val="20"/>
          <w:szCs w:val="20"/>
        </w:rPr>
      </w:pPr>
      <w:r w:rsidRPr="008E3772">
        <w:rPr>
          <w:rFonts w:eastAsia="Calibri" w:cs="Calibri"/>
          <w:b/>
          <w:sz w:val="20"/>
          <w:szCs w:val="20"/>
        </w:rPr>
        <w:lastRenderedPageBreak/>
        <w:t xml:space="preserve">Om </w:t>
      </w:r>
      <w:proofErr w:type="spellStart"/>
      <w:r w:rsidRPr="008E3772">
        <w:rPr>
          <w:rFonts w:eastAsia="Calibri" w:cs="Calibri"/>
          <w:b/>
          <w:sz w:val="20"/>
          <w:szCs w:val="20"/>
        </w:rPr>
        <w:t>TomTom</w:t>
      </w:r>
      <w:proofErr w:type="spellEnd"/>
    </w:p>
    <w:p w14:paraId="34D2E6BD" w14:textId="77777777" w:rsidR="008E3772" w:rsidRPr="008E3772" w:rsidRDefault="008E3772" w:rsidP="008E3772">
      <w:pPr>
        <w:spacing w:after="0" w:line="360" w:lineRule="auto"/>
        <w:rPr>
          <w:rFonts w:eastAsia="Verdana,Verdana,Verdana,Calibri" w:cs="Verdana,Verdana,Verdana,Calibri"/>
          <w:sz w:val="20"/>
          <w:szCs w:val="20"/>
        </w:rPr>
      </w:pPr>
      <w:proofErr w:type="spellStart"/>
      <w:r w:rsidRPr="008E3772">
        <w:rPr>
          <w:rFonts w:eastAsia="Verdana,Verdana,Verdana,Calibri" w:cs="Verdana,Verdana,Verdana,Calibri"/>
          <w:sz w:val="20"/>
          <w:szCs w:val="20"/>
        </w:rPr>
        <w:t>TomToms</w:t>
      </w:r>
      <w:proofErr w:type="spellEnd"/>
      <w:r w:rsidRPr="008E3772">
        <w:rPr>
          <w:rFonts w:eastAsia="Verdana,Verdana,Verdana,Calibri" w:cs="Verdana,Verdana,Verdana,Calibri"/>
          <w:sz w:val="20"/>
          <w:szCs w:val="20"/>
        </w:rPr>
        <w:t xml:space="preserve"> (TOM2) mission är att göra tekniken så enkel att använda, att alla kan dra nytta av den. Varje dag använder miljontals människor runt om i världen </w:t>
      </w:r>
      <w:proofErr w:type="spellStart"/>
      <w:r w:rsidRPr="008E3772">
        <w:rPr>
          <w:rFonts w:eastAsia="Verdana,Verdana,Verdana,Calibri" w:cs="Verdana,Verdana,Verdana,Calibri"/>
          <w:sz w:val="20"/>
          <w:szCs w:val="20"/>
        </w:rPr>
        <w:t>TomTom</w:t>
      </w:r>
      <w:proofErr w:type="spellEnd"/>
      <w:r w:rsidRPr="008E3772">
        <w:rPr>
          <w:rFonts w:eastAsia="Verdana,Verdana,Verdana,Calibri" w:cs="Verdana,Verdana,Verdana,Calibri"/>
          <w:sz w:val="20"/>
          <w:szCs w:val="20"/>
        </w:rPr>
        <w:t xml:space="preserve"> för att fatta beslut om smartare vägval, och få mer ut av sin färd. </w:t>
      </w:r>
      <w:proofErr w:type="spellStart"/>
      <w:r w:rsidRPr="008E3772">
        <w:rPr>
          <w:rFonts w:eastAsia="Verdana,Verdana,Verdana,Calibri" w:cs="Verdana,Verdana,Verdana,Calibri"/>
          <w:sz w:val="20"/>
          <w:szCs w:val="20"/>
        </w:rPr>
        <w:t>TomTom</w:t>
      </w:r>
      <w:proofErr w:type="spellEnd"/>
      <w:r w:rsidRPr="008E3772">
        <w:rPr>
          <w:rFonts w:eastAsia="Verdana,Verdana,Verdana,Calibri" w:cs="Verdana,Verdana,Verdana,Calibri"/>
          <w:sz w:val="20"/>
          <w:szCs w:val="20"/>
        </w:rPr>
        <w:t xml:space="preserve"> designar och utvecklar innovativa produkter som gör det enkelt för människor att hålla sig i rörelse och nå sina mål. Känd som en global ledare inom</w:t>
      </w:r>
      <w:bookmarkStart w:id="0" w:name="_GoBack"/>
      <w:bookmarkEnd w:id="0"/>
      <w:r w:rsidRPr="008E3772">
        <w:rPr>
          <w:rFonts w:eastAsia="Verdana,Verdana,Verdana,Calibri" w:cs="Verdana,Verdana,Verdana,Calibri"/>
          <w:sz w:val="20"/>
          <w:szCs w:val="20"/>
        </w:rPr>
        <w:t xml:space="preserve"> navigation och kartprodukter skapar </w:t>
      </w:r>
      <w:proofErr w:type="spellStart"/>
      <w:r w:rsidRPr="008E3772">
        <w:rPr>
          <w:rFonts w:eastAsia="Verdana,Verdana,Verdana,Calibri" w:cs="Verdana,Verdana,Verdana,Calibri"/>
          <w:sz w:val="20"/>
          <w:szCs w:val="20"/>
        </w:rPr>
        <w:t>TomTom</w:t>
      </w:r>
      <w:proofErr w:type="spellEnd"/>
      <w:r w:rsidRPr="008E3772">
        <w:rPr>
          <w:rFonts w:eastAsia="Verdana,Verdana,Verdana,Calibri" w:cs="Verdana,Verdana,Verdana,Calibri"/>
          <w:sz w:val="20"/>
          <w:szCs w:val="20"/>
        </w:rPr>
        <w:t xml:space="preserve"> också GPS-sportklockor, liksom världsledande logistik-lösningar och branschledande produkter och lösningar inom positionering. Verksamheten består av fyra affärsområden: konsument, fordon, licensiering och telematik. Företaget grundades 1991 och har sitt huvudkontor i Amsterdam, med 4 600 anställda världen över och säljer sina produkter i 48 länder.</w:t>
      </w:r>
    </w:p>
    <w:p w14:paraId="19EA9E07" w14:textId="77777777" w:rsidR="008E3772" w:rsidRPr="008E3772" w:rsidRDefault="008E3772" w:rsidP="008E3772">
      <w:pPr>
        <w:spacing w:after="0" w:line="360" w:lineRule="auto"/>
        <w:rPr>
          <w:rFonts w:eastAsia="Verdana,Verdana,Verdana,Calibri" w:cs="Verdana,Verdana,Verdana,Calibri"/>
          <w:sz w:val="20"/>
          <w:szCs w:val="20"/>
        </w:rPr>
      </w:pPr>
      <w:hyperlink r:id="rId13" w:history="1">
        <w:r w:rsidRPr="008E3772">
          <w:rPr>
            <w:rStyle w:val="Hyperlnk"/>
            <w:rFonts w:eastAsia="Verdana,Verdana,Verdana,Calibri" w:cs="Verdana,Verdana,Verdana,Calibri"/>
            <w:sz w:val="20"/>
            <w:szCs w:val="20"/>
          </w:rPr>
          <w:t>www.tomtom.com</w:t>
        </w:r>
      </w:hyperlink>
      <w:r w:rsidRPr="008E3772">
        <w:rPr>
          <w:rFonts w:eastAsia="Verdana,Verdana,Verdana,Calibri" w:cs="Verdana,Verdana,Verdana,Calibri"/>
          <w:sz w:val="20"/>
          <w:szCs w:val="20"/>
        </w:rPr>
        <w:t xml:space="preserve">   </w:t>
      </w:r>
    </w:p>
    <w:p w14:paraId="58BD4351" w14:textId="77777777" w:rsidR="008E3772" w:rsidRPr="008E3772" w:rsidRDefault="008E3772" w:rsidP="008E3772">
      <w:pPr>
        <w:spacing w:after="0" w:line="360" w:lineRule="auto"/>
        <w:rPr>
          <w:rFonts w:eastAsia="Verdana,Verdana,Verdana,Calibri" w:cs="Verdana,Verdana,Verdana,Calibri"/>
          <w:sz w:val="20"/>
          <w:szCs w:val="20"/>
        </w:rPr>
      </w:pPr>
    </w:p>
    <w:p w14:paraId="6FCC4CEB" w14:textId="77777777" w:rsidR="008E3772" w:rsidRPr="008E3772" w:rsidRDefault="008E3772" w:rsidP="008E3772">
      <w:pPr>
        <w:spacing w:after="0" w:line="360" w:lineRule="auto"/>
        <w:rPr>
          <w:rFonts w:eastAsia="Verdana,Verdana,Verdana,Calibri" w:cs="Verdana,Verdana,Verdana,Calibri"/>
          <w:b/>
          <w:sz w:val="20"/>
          <w:szCs w:val="20"/>
        </w:rPr>
      </w:pPr>
      <w:r w:rsidRPr="008E3772">
        <w:rPr>
          <w:rFonts w:eastAsia="Verdana,Verdana,Verdana,Calibri" w:cs="Verdana,Verdana,Verdana,Calibri"/>
          <w:b/>
          <w:sz w:val="20"/>
          <w:szCs w:val="20"/>
        </w:rPr>
        <w:t>Kontakt</w:t>
      </w:r>
    </w:p>
    <w:p w14:paraId="0BAFD30D" w14:textId="77777777" w:rsidR="008E3772" w:rsidRPr="008E3772" w:rsidRDefault="008E3772" w:rsidP="008E3772">
      <w:pPr>
        <w:spacing w:after="0" w:line="360" w:lineRule="auto"/>
        <w:rPr>
          <w:rFonts w:eastAsia="Verdana,Verdana,Verdana,Calibri" w:cs="Verdana,Verdana,Verdana,Calibri"/>
          <w:sz w:val="20"/>
          <w:szCs w:val="20"/>
        </w:rPr>
      </w:pPr>
      <w:r w:rsidRPr="008E3772">
        <w:rPr>
          <w:rFonts w:eastAsia="Verdana,Verdana,Verdana,Calibri" w:cs="Verdana,Verdana,Verdana,Calibri"/>
          <w:sz w:val="20"/>
          <w:szCs w:val="20"/>
        </w:rPr>
        <w:t>Anna Lagerkvist, Cloudberry Communications</w:t>
      </w:r>
    </w:p>
    <w:p w14:paraId="734060FA" w14:textId="77777777" w:rsidR="008E3772" w:rsidRPr="008E3772" w:rsidRDefault="008E3772" w:rsidP="008E3772">
      <w:pPr>
        <w:spacing w:after="0" w:line="360" w:lineRule="auto"/>
        <w:rPr>
          <w:rFonts w:eastAsia="Verdana,Verdana,Verdana,Calibri" w:cs="Verdana,Verdana,Verdana,Calibri"/>
          <w:sz w:val="20"/>
          <w:szCs w:val="20"/>
        </w:rPr>
      </w:pPr>
      <w:r w:rsidRPr="008E3772">
        <w:rPr>
          <w:rFonts w:eastAsia="Verdana,Verdana,Verdana,Calibri" w:cs="Verdana,Verdana,Verdana,Calibri"/>
          <w:sz w:val="20"/>
          <w:szCs w:val="20"/>
        </w:rPr>
        <w:t>070–240 88 25</w:t>
      </w:r>
    </w:p>
    <w:p w14:paraId="5D02E089" w14:textId="512DC788" w:rsidR="008E3772" w:rsidRPr="008E3772" w:rsidRDefault="008E3772" w:rsidP="008E3772">
      <w:pPr>
        <w:spacing w:after="0" w:line="360" w:lineRule="auto"/>
        <w:rPr>
          <w:rFonts w:eastAsia="Verdana,Verdana,Verdana,Calibri" w:cs="Verdana,Verdana,Verdana,Calibri"/>
          <w:sz w:val="20"/>
          <w:szCs w:val="20"/>
        </w:rPr>
      </w:pPr>
      <w:hyperlink r:id="rId14" w:history="1">
        <w:r w:rsidRPr="008E3772">
          <w:rPr>
            <w:rStyle w:val="Hyperlnk"/>
            <w:rFonts w:eastAsia="Verdana,Verdana,Verdana,Calibri" w:cs="Verdana,Verdana,Verdana,Calibri"/>
            <w:sz w:val="20"/>
            <w:szCs w:val="20"/>
          </w:rPr>
          <w:t>anna@cloudberry.se</w:t>
        </w:r>
      </w:hyperlink>
      <w:r w:rsidRPr="008E3772">
        <w:rPr>
          <w:rFonts w:eastAsia="Verdana,Verdana,Verdana,Calibri" w:cs="Verdana,Verdana,Verdana,Calibri"/>
          <w:sz w:val="20"/>
          <w:szCs w:val="20"/>
        </w:rPr>
        <w:t xml:space="preserve"> </w:t>
      </w:r>
    </w:p>
    <w:sectPr w:rsidR="008E3772" w:rsidRPr="008E3772" w:rsidSect="0023575F">
      <w:pgSz w:w="12240" w:h="15840"/>
      <w:pgMar w:top="144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,Verdana,Calibri Ligh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Verdana,Verdana,Verdana,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035C2"/>
    <w:multiLevelType w:val="hybridMultilevel"/>
    <w:tmpl w:val="53F43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47894"/>
    <w:multiLevelType w:val="hybridMultilevel"/>
    <w:tmpl w:val="0EF67106"/>
    <w:lvl w:ilvl="0" w:tplc="FC74B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71752"/>
    <w:multiLevelType w:val="hybridMultilevel"/>
    <w:tmpl w:val="9F6A1F50"/>
    <w:lvl w:ilvl="0" w:tplc="4CF859E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11"/>
    <w:rsid w:val="0000524B"/>
    <w:rsid w:val="000077FD"/>
    <w:rsid w:val="000123AA"/>
    <w:rsid w:val="000239B5"/>
    <w:rsid w:val="000316CE"/>
    <w:rsid w:val="00032648"/>
    <w:rsid w:val="00036AEB"/>
    <w:rsid w:val="00042880"/>
    <w:rsid w:val="000441EA"/>
    <w:rsid w:val="00053488"/>
    <w:rsid w:val="00054152"/>
    <w:rsid w:val="000614BA"/>
    <w:rsid w:val="00072060"/>
    <w:rsid w:val="000734C9"/>
    <w:rsid w:val="000779A2"/>
    <w:rsid w:val="000915D6"/>
    <w:rsid w:val="000A222D"/>
    <w:rsid w:val="000A31A6"/>
    <w:rsid w:val="000B475F"/>
    <w:rsid w:val="000C1650"/>
    <w:rsid w:val="000E505D"/>
    <w:rsid w:val="000F0347"/>
    <w:rsid w:val="000F4CE2"/>
    <w:rsid w:val="000F553F"/>
    <w:rsid w:val="000F65E3"/>
    <w:rsid w:val="00104966"/>
    <w:rsid w:val="001139D7"/>
    <w:rsid w:val="00114C3C"/>
    <w:rsid w:val="00115DF9"/>
    <w:rsid w:val="001247BE"/>
    <w:rsid w:val="00142C84"/>
    <w:rsid w:val="0014791C"/>
    <w:rsid w:val="0015707E"/>
    <w:rsid w:val="00170B8D"/>
    <w:rsid w:val="00171E1D"/>
    <w:rsid w:val="00176ED9"/>
    <w:rsid w:val="001839F7"/>
    <w:rsid w:val="001859F5"/>
    <w:rsid w:val="00187D2E"/>
    <w:rsid w:val="001913C6"/>
    <w:rsid w:val="001B3E8C"/>
    <w:rsid w:val="001B5874"/>
    <w:rsid w:val="001C2A55"/>
    <w:rsid w:val="001C31DD"/>
    <w:rsid w:val="001C5170"/>
    <w:rsid w:val="001D0CBF"/>
    <w:rsid w:val="00204694"/>
    <w:rsid w:val="00211B1E"/>
    <w:rsid w:val="00211EFB"/>
    <w:rsid w:val="002171DA"/>
    <w:rsid w:val="00217867"/>
    <w:rsid w:val="00222718"/>
    <w:rsid w:val="00225283"/>
    <w:rsid w:val="0023575F"/>
    <w:rsid w:val="00255E1D"/>
    <w:rsid w:val="00255F14"/>
    <w:rsid w:val="0026283A"/>
    <w:rsid w:val="00270F71"/>
    <w:rsid w:val="00275B64"/>
    <w:rsid w:val="00291D17"/>
    <w:rsid w:val="00293971"/>
    <w:rsid w:val="00294427"/>
    <w:rsid w:val="002A5DD4"/>
    <w:rsid w:val="002C1D0A"/>
    <w:rsid w:val="002C60F4"/>
    <w:rsid w:val="002C71E5"/>
    <w:rsid w:val="002E18C2"/>
    <w:rsid w:val="002F2228"/>
    <w:rsid w:val="002F47BB"/>
    <w:rsid w:val="00304343"/>
    <w:rsid w:val="00317F11"/>
    <w:rsid w:val="00322084"/>
    <w:rsid w:val="0032215D"/>
    <w:rsid w:val="003229B3"/>
    <w:rsid w:val="00331F86"/>
    <w:rsid w:val="00350887"/>
    <w:rsid w:val="0038230C"/>
    <w:rsid w:val="00394595"/>
    <w:rsid w:val="003A1AB3"/>
    <w:rsid w:val="003A5070"/>
    <w:rsid w:val="003B684A"/>
    <w:rsid w:val="003C1504"/>
    <w:rsid w:val="003C3774"/>
    <w:rsid w:val="003C6117"/>
    <w:rsid w:val="003E2BF8"/>
    <w:rsid w:val="003E39FA"/>
    <w:rsid w:val="003E51AA"/>
    <w:rsid w:val="00431B8D"/>
    <w:rsid w:val="004704E9"/>
    <w:rsid w:val="004712EF"/>
    <w:rsid w:val="00474F8D"/>
    <w:rsid w:val="00487C3F"/>
    <w:rsid w:val="004A6A4C"/>
    <w:rsid w:val="004B1F9C"/>
    <w:rsid w:val="004B5F21"/>
    <w:rsid w:val="004C7995"/>
    <w:rsid w:val="004D3305"/>
    <w:rsid w:val="004F035F"/>
    <w:rsid w:val="004F44CE"/>
    <w:rsid w:val="004F4C01"/>
    <w:rsid w:val="00562F11"/>
    <w:rsid w:val="005715E4"/>
    <w:rsid w:val="00574271"/>
    <w:rsid w:val="00584359"/>
    <w:rsid w:val="00585FCB"/>
    <w:rsid w:val="00594EC1"/>
    <w:rsid w:val="005956CD"/>
    <w:rsid w:val="005A4C1B"/>
    <w:rsid w:val="005D1935"/>
    <w:rsid w:val="005E0EDE"/>
    <w:rsid w:val="00603356"/>
    <w:rsid w:val="006157FD"/>
    <w:rsid w:val="00630F0A"/>
    <w:rsid w:val="00644AF7"/>
    <w:rsid w:val="00645BF5"/>
    <w:rsid w:val="00660F7D"/>
    <w:rsid w:val="0066149E"/>
    <w:rsid w:val="00665FC3"/>
    <w:rsid w:val="00666D03"/>
    <w:rsid w:val="00673475"/>
    <w:rsid w:val="00676DC5"/>
    <w:rsid w:val="00677FDB"/>
    <w:rsid w:val="00682809"/>
    <w:rsid w:val="00684C44"/>
    <w:rsid w:val="00690798"/>
    <w:rsid w:val="00692A2C"/>
    <w:rsid w:val="0069309C"/>
    <w:rsid w:val="00695E3C"/>
    <w:rsid w:val="0069606B"/>
    <w:rsid w:val="0069698C"/>
    <w:rsid w:val="006A4BC5"/>
    <w:rsid w:val="006A65DC"/>
    <w:rsid w:val="006C4419"/>
    <w:rsid w:val="006D2D6D"/>
    <w:rsid w:val="006D59A8"/>
    <w:rsid w:val="00701027"/>
    <w:rsid w:val="007022CA"/>
    <w:rsid w:val="00705ACB"/>
    <w:rsid w:val="00714CFD"/>
    <w:rsid w:val="00717FF6"/>
    <w:rsid w:val="00722D31"/>
    <w:rsid w:val="007366C2"/>
    <w:rsid w:val="00747320"/>
    <w:rsid w:val="00761BD1"/>
    <w:rsid w:val="00771C76"/>
    <w:rsid w:val="00771DF5"/>
    <w:rsid w:val="0077532B"/>
    <w:rsid w:val="00786DCE"/>
    <w:rsid w:val="007A21D3"/>
    <w:rsid w:val="007B505D"/>
    <w:rsid w:val="007B578B"/>
    <w:rsid w:val="007C0F46"/>
    <w:rsid w:val="0080627D"/>
    <w:rsid w:val="00807070"/>
    <w:rsid w:val="008134B9"/>
    <w:rsid w:val="00823A2C"/>
    <w:rsid w:val="00836F6E"/>
    <w:rsid w:val="00841DC2"/>
    <w:rsid w:val="008666AF"/>
    <w:rsid w:val="00867D88"/>
    <w:rsid w:val="00867F5D"/>
    <w:rsid w:val="008A18FB"/>
    <w:rsid w:val="008A336C"/>
    <w:rsid w:val="008B2DCA"/>
    <w:rsid w:val="008B32D2"/>
    <w:rsid w:val="008B7F75"/>
    <w:rsid w:val="008D2474"/>
    <w:rsid w:val="008E3772"/>
    <w:rsid w:val="008F572E"/>
    <w:rsid w:val="00912C2D"/>
    <w:rsid w:val="00926243"/>
    <w:rsid w:val="0093194D"/>
    <w:rsid w:val="009320D4"/>
    <w:rsid w:val="00937A6B"/>
    <w:rsid w:val="00955B6A"/>
    <w:rsid w:val="0096607F"/>
    <w:rsid w:val="00975EE6"/>
    <w:rsid w:val="00980543"/>
    <w:rsid w:val="009934F9"/>
    <w:rsid w:val="00995388"/>
    <w:rsid w:val="00996EBD"/>
    <w:rsid w:val="009A0EC8"/>
    <w:rsid w:val="009A31E6"/>
    <w:rsid w:val="009A3F3C"/>
    <w:rsid w:val="009C2764"/>
    <w:rsid w:val="009D7BDB"/>
    <w:rsid w:val="009E387A"/>
    <w:rsid w:val="009F7D41"/>
    <w:rsid w:val="00A01D66"/>
    <w:rsid w:val="00A06BC9"/>
    <w:rsid w:val="00A22B12"/>
    <w:rsid w:val="00A2771C"/>
    <w:rsid w:val="00A27F83"/>
    <w:rsid w:val="00A32471"/>
    <w:rsid w:val="00A456F4"/>
    <w:rsid w:val="00A83613"/>
    <w:rsid w:val="00A83703"/>
    <w:rsid w:val="00A94A74"/>
    <w:rsid w:val="00A96137"/>
    <w:rsid w:val="00AA1D1D"/>
    <w:rsid w:val="00AB126E"/>
    <w:rsid w:val="00AB1DCD"/>
    <w:rsid w:val="00AC2038"/>
    <w:rsid w:val="00AC3328"/>
    <w:rsid w:val="00AC3F87"/>
    <w:rsid w:val="00AD1C0C"/>
    <w:rsid w:val="00AF21FD"/>
    <w:rsid w:val="00B063DC"/>
    <w:rsid w:val="00B13481"/>
    <w:rsid w:val="00B13C4A"/>
    <w:rsid w:val="00B201D0"/>
    <w:rsid w:val="00B27749"/>
    <w:rsid w:val="00B3734D"/>
    <w:rsid w:val="00B4026F"/>
    <w:rsid w:val="00B40FB4"/>
    <w:rsid w:val="00B46C56"/>
    <w:rsid w:val="00B52612"/>
    <w:rsid w:val="00B53778"/>
    <w:rsid w:val="00B73343"/>
    <w:rsid w:val="00B819DF"/>
    <w:rsid w:val="00B8771C"/>
    <w:rsid w:val="00B91772"/>
    <w:rsid w:val="00B92EB9"/>
    <w:rsid w:val="00BA40D1"/>
    <w:rsid w:val="00BF17EB"/>
    <w:rsid w:val="00C06DEC"/>
    <w:rsid w:val="00C10351"/>
    <w:rsid w:val="00C20E78"/>
    <w:rsid w:val="00C30E1B"/>
    <w:rsid w:val="00C37E0E"/>
    <w:rsid w:val="00C457C1"/>
    <w:rsid w:val="00C62726"/>
    <w:rsid w:val="00C76C1C"/>
    <w:rsid w:val="00C8235D"/>
    <w:rsid w:val="00C859E3"/>
    <w:rsid w:val="00C91465"/>
    <w:rsid w:val="00C97637"/>
    <w:rsid w:val="00CB6B55"/>
    <w:rsid w:val="00CB71E2"/>
    <w:rsid w:val="00CC366C"/>
    <w:rsid w:val="00CC70EF"/>
    <w:rsid w:val="00CE4193"/>
    <w:rsid w:val="00CF335B"/>
    <w:rsid w:val="00CF471E"/>
    <w:rsid w:val="00D013B0"/>
    <w:rsid w:val="00D01BE5"/>
    <w:rsid w:val="00D0394D"/>
    <w:rsid w:val="00D040B1"/>
    <w:rsid w:val="00D132BB"/>
    <w:rsid w:val="00D5216E"/>
    <w:rsid w:val="00D52F67"/>
    <w:rsid w:val="00D56427"/>
    <w:rsid w:val="00D57D2D"/>
    <w:rsid w:val="00D62918"/>
    <w:rsid w:val="00D62A89"/>
    <w:rsid w:val="00D66D1A"/>
    <w:rsid w:val="00D75BB4"/>
    <w:rsid w:val="00D819FB"/>
    <w:rsid w:val="00D9201A"/>
    <w:rsid w:val="00D92FA7"/>
    <w:rsid w:val="00DB3738"/>
    <w:rsid w:val="00DB7774"/>
    <w:rsid w:val="00DC1FEE"/>
    <w:rsid w:val="00DD3F3A"/>
    <w:rsid w:val="00DE59E8"/>
    <w:rsid w:val="00DF0038"/>
    <w:rsid w:val="00DF01B6"/>
    <w:rsid w:val="00E004E6"/>
    <w:rsid w:val="00E0571B"/>
    <w:rsid w:val="00E17E93"/>
    <w:rsid w:val="00E247DA"/>
    <w:rsid w:val="00E27716"/>
    <w:rsid w:val="00E343A5"/>
    <w:rsid w:val="00E47B21"/>
    <w:rsid w:val="00E50C76"/>
    <w:rsid w:val="00E5573F"/>
    <w:rsid w:val="00E56662"/>
    <w:rsid w:val="00E567D1"/>
    <w:rsid w:val="00E73ED4"/>
    <w:rsid w:val="00E83344"/>
    <w:rsid w:val="00E92D5D"/>
    <w:rsid w:val="00EA3A49"/>
    <w:rsid w:val="00ED16B7"/>
    <w:rsid w:val="00ED2360"/>
    <w:rsid w:val="00EE65B4"/>
    <w:rsid w:val="00EF19F6"/>
    <w:rsid w:val="00F0791E"/>
    <w:rsid w:val="00F16FF1"/>
    <w:rsid w:val="00F234A4"/>
    <w:rsid w:val="00F266D3"/>
    <w:rsid w:val="00F42C62"/>
    <w:rsid w:val="00F6547F"/>
    <w:rsid w:val="00F66736"/>
    <w:rsid w:val="00F71159"/>
    <w:rsid w:val="00F72DE5"/>
    <w:rsid w:val="00F84C74"/>
    <w:rsid w:val="00F84CD8"/>
    <w:rsid w:val="00F93898"/>
    <w:rsid w:val="00FA5A36"/>
    <w:rsid w:val="00FB42C7"/>
    <w:rsid w:val="00FE02CE"/>
    <w:rsid w:val="00FE18F7"/>
    <w:rsid w:val="00FE5F9E"/>
    <w:rsid w:val="7E3A9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4AC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F11"/>
    <w:pPr>
      <w:spacing w:after="200" w:line="276" w:lineRule="auto"/>
    </w:pPr>
    <w:rPr>
      <w:rFonts w:ascii="Verdana" w:hAnsi="Verdana"/>
      <w:sz w:val="18"/>
      <w:lang w:val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62F11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562F11"/>
    <w:rPr>
      <w:color w:val="0563C1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rsid w:val="00562F11"/>
    <w:pPr>
      <w:spacing w:after="320" w:line="320" w:lineRule="exact"/>
    </w:pPr>
    <w:rPr>
      <w:rFonts w:ascii="Courier New" w:eastAsia="Times New Roman" w:hAnsi="Courier New" w:cs="Courier New"/>
      <w:sz w:val="20"/>
      <w:szCs w:val="20"/>
      <w:lang w:val="en-GB" w:eastAsia="en-GB" w:bidi="en-GB"/>
    </w:rPr>
  </w:style>
  <w:style w:type="character" w:customStyle="1" w:styleId="OformateradtextChar">
    <w:name w:val="Oformaterad text Char"/>
    <w:basedOn w:val="Standardstycketypsnitt"/>
    <w:link w:val="Oformateradtext"/>
    <w:uiPriority w:val="99"/>
    <w:rsid w:val="00562F11"/>
    <w:rPr>
      <w:rFonts w:ascii="Courier New" w:eastAsia="Times New Roman" w:hAnsi="Courier New" w:cs="Courier New"/>
      <w:sz w:val="20"/>
      <w:szCs w:val="20"/>
      <w:lang w:val="en-GB" w:eastAsia="en-GB" w:bidi="en-GB"/>
    </w:rPr>
  </w:style>
  <w:style w:type="character" w:styleId="Kommentarsreferens">
    <w:name w:val="annotation reference"/>
    <w:basedOn w:val="Standardstycketypsnitt"/>
    <w:uiPriority w:val="99"/>
    <w:semiHidden/>
    <w:unhideWhenUsed/>
    <w:rsid w:val="00562F11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62F11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562F11"/>
    <w:rPr>
      <w:rFonts w:ascii="Verdana" w:hAnsi="Verdana"/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76DC5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76DC5"/>
    <w:rPr>
      <w:rFonts w:ascii="Verdana" w:hAnsi="Verdana"/>
      <w:b/>
      <w:bCs/>
      <w:sz w:val="20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676DC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76DC5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qFormat/>
    <w:rsid w:val="00677FDB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customStyle="1" w:styleId="Body">
    <w:name w:val="Body"/>
    <w:rsid w:val="00677F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styleId="AnvndHyperlnk">
    <w:name w:val="FollowedHyperlink"/>
    <w:basedOn w:val="Standardstycketypsnitt"/>
    <w:uiPriority w:val="99"/>
    <w:semiHidden/>
    <w:unhideWhenUsed/>
    <w:rsid w:val="008B2DC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F11"/>
    <w:pPr>
      <w:spacing w:after="200" w:line="276" w:lineRule="auto"/>
    </w:pPr>
    <w:rPr>
      <w:rFonts w:ascii="Verdana" w:hAnsi="Verdana"/>
      <w:sz w:val="18"/>
      <w:lang w:val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62F11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562F11"/>
    <w:rPr>
      <w:color w:val="0563C1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rsid w:val="00562F11"/>
    <w:pPr>
      <w:spacing w:after="320" w:line="320" w:lineRule="exact"/>
    </w:pPr>
    <w:rPr>
      <w:rFonts w:ascii="Courier New" w:eastAsia="Times New Roman" w:hAnsi="Courier New" w:cs="Courier New"/>
      <w:sz w:val="20"/>
      <w:szCs w:val="20"/>
      <w:lang w:val="en-GB" w:eastAsia="en-GB" w:bidi="en-GB"/>
    </w:rPr>
  </w:style>
  <w:style w:type="character" w:customStyle="1" w:styleId="OformateradtextChar">
    <w:name w:val="Oformaterad text Char"/>
    <w:basedOn w:val="Standardstycketypsnitt"/>
    <w:link w:val="Oformateradtext"/>
    <w:uiPriority w:val="99"/>
    <w:rsid w:val="00562F11"/>
    <w:rPr>
      <w:rFonts w:ascii="Courier New" w:eastAsia="Times New Roman" w:hAnsi="Courier New" w:cs="Courier New"/>
      <w:sz w:val="20"/>
      <w:szCs w:val="20"/>
      <w:lang w:val="en-GB" w:eastAsia="en-GB" w:bidi="en-GB"/>
    </w:rPr>
  </w:style>
  <w:style w:type="character" w:styleId="Kommentarsreferens">
    <w:name w:val="annotation reference"/>
    <w:basedOn w:val="Standardstycketypsnitt"/>
    <w:uiPriority w:val="99"/>
    <w:semiHidden/>
    <w:unhideWhenUsed/>
    <w:rsid w:val="00562F11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62F11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562F11"/>
    <w:rPr>
      <w:rFonts w:ascii="Verdana" w:hAnsi="Verdana"/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76DC5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76DC5"/>
    <w:rPr>
      <w:rFonts w:ascii="Verdana" w:hAnsi="Verdana"/>
      <w:b/>
      <w:bCs/>
      <w:sz w:val="20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676DC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76DC5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qFormat/>
    <w:rsid w:val="00677FDB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customStyle="1" w:styleId="Body">
    <w:name w:val="Body"/>
    <w:rsid w:val="00677F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styleId="AnvndHyperlnk">
    <w:name w:val="FollowedHyperlink"/>
    <w:basedOn w:val="Standardstycketypsnitt"/>
    <w:uiPriority w:val="99"/>
    <w:semiHidden/>
    <w:unhideWhenUsed/>
    <w:rsid w:val="008B2D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mysports.tomtom.com/app/activity/" TargetMode="External"/><Relationship Id="rId12" Type="http://schemas.openxmlformats.org/officeDocument/2006/relationships/hyperlink" Target="http://www.tomtom.com/fitness" TargetMode="External"/><Relationship Id="rId13" Type="http://schemas.openxmlformats.org/officeDocument/2006/relationships/hyperlink" Target="http://www.tomtom.com" TargetMode="External"/><Relationship Id="rId14" Type="http://schemas.openxmlformats.org/officeDocument/2006/relationships/hyperlink" Target="mailto:anna@cloudberry.se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http://www.tomtom.com/" TargetMode="External"/><Relationship Id="rId9" Type="http://schemas.openxmlformats.org/officeDocument/2006/relationships/hyperlink" Target="http://www.tomtom.com/fitness" TargetMode="External"/><Relationship Id="rId10" Type="http://schemas.openxmlformats.org/officeDocument/2006/relationships/hyperlink" Target="http://www.tomtom.com/run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C233E-4B0C-F444-B457-4CEEBE66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711</Words>
  <Characters>3774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TomTom Group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Mandeville</dc:creator>
  <cp:keywords/>
  <dc:description/>
  <cp:lastModifiedBy>Anna Lagerkvist</cp:lastModifiedBy>
  <cp:revision>2</cp:revision>
  <cp:lastPrinted>2016-07-21T09:43:00Z</cp:lastPrinted>
  <dcterms:created xsi:type="dcterms:W3CDTF">2016-08-31T11:33:00Z</dcterms:created>
  <dcterms:modified xsi:type="dcterms:W3CDTF">2016-08-31T11:33:00Z</dcterms:modified>
</cp:coreProperties>
</file>