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69" w:rsidRDefault="0058740E" w:rsidP="0058740E">
      <w:pPr>
        <w:autoSpaceDE w:val="0"/>
        <w:autoSpaceDN w:val="0"/>
        <w:adjustRightInd w:val="0"/>
        <w:rPr>
          <w:rFonts w:cs="Calibri"/>
          <w:color w:val="000000" w:themeColor="text1"/>
          <w:sz w:val="40"/>
          <w:szCs w:val="40"/>
        </w:rPr>
      </w:pPr>
      <w:bookmarkStart w:id="0" w:name="_GoBack"/>
      <w:r>
        <w:rPr>
          <w:rFonts w:cs="Calibri"/>
          <w:color w:val="000000" w:themeColor="text1"/>
          <w:sz w:val="40"/>
          <w:szCs w:val="40"/>
        </w:rPr>
        <w:t xml:space="preserve">Med </w:t>
      </w:r>
      <w:r w:rsidR="00010769" w:rsidRPr="00E17959">
        <w:rPr>
          <w:rFonts w:cs="Calibri"/>
          <w:color w:val="000000" w:themeColor="text1"/>
          <w:sz w:val="40"/>
          <w:szCs w:val="40"/>
        </w:rPr>
        <w:t xml:space="preserve">Årets Mentor </w:t>
      </w:r>
      <w:r w:rsidRPr="0058740E">
        <w:rPr>
          <w:rFonts w:cs="Calibri"/>
          <w:color w:val="000000" w:themeColor="text1"/>
          <w:sz w:val="40"/>
          <w:szCs w:val="40"/>
        </w:rPr>
        <w:t xml:space="preserve">känns </w:t>
      </w:r>
      <w:r w:rsidRPr="0058740E">
        <w:rPr>
          <w:rFonts w:cs="Calibri"/>
          <w:color w:val="000000" w:themeColor="text1"/>
          <w:sz w:val="40"/>
          <w:szCs w:val="40"/>
        </w:rPr>
        <w:t xml:space="preserve">vad </w:t>
      </w:r>
      <w:r w:rsidRPr="0058740E">
        <w:rPr>
          <w:rFonts w:cs="Calibri"/>
          <w:color w:val="000000" w:themeColor="text1"/>
          <w:sz w:val="40"/>
          <w:szCs w:val="40"/>
        </w:rPr>
        <w:t>som helst möjligt</w:t>
      </w:r>
    </w:p>
    <w:p w:rsidR="00CC30C7" w:rsidRDefault="00CC30C7" w:rsidP="0089040B">
      <w:pPr>
        <w:pStyle w:val="Brdtext"/>
        <w:rPr>
          <w:b/>
          <w:color w:val="000000" w:themeColor="text1"/>
        </w:rPr>
      </w:pPr>
    </w:p>
    <w:p w:rsidR="006305BF" w:rsidRDefault="006305BF" w:rsidP="0089040B">
      <w:pPr>
        <w:pStyle w:val="Brdtext"/>
        <w:rPr>
          <w:b/>
          <w:color w:val="000000" w:themeColor="text1"/>
        </w:rPr>
      </w:pPr>
      <w:r w:rsidRPr="006305BF">
        <w:rPr>
          <w:b/>
          <w:color w:val="000000" w:themeColor="text1"/>
        </w:rPr>
        <w:t>Åsa Morberg</w:t>
      </w:r>
      <w:r w:rsidRPr="006305BF">
        <w:rPr>
          <w:b/>
          <w:color w:val="000000" w:themeColor="text1"/>
        </w:rPr>
        <w:t xml:space="preserve">, så heter </w:t>
      </w:r>
      <w:r w:rsidRPr="006305BF">
        <w:rPr>
          <w:b/>
          <w:color w:val="000000" w:themeColor="text1"/>
        </w:rPr>
        <w:t xml:space="preserve">Årets Mentor i </w:t>
      </w:r>
      <w:r w:rsidRPr="006305BF">
        <w:rPr>
          <w:b/>
          <w:color w:val="000000" w:themeColor="text1"/>
        </w:rPr>
        <w:t>Gävleborg 2017. Hon</w:t>
      </w:r>
      <w:r>
        <w:rPr>
          <w:b/>
          <w:color w:val="000000" w:themeColor="text1"/>
        </w:rPr>
        <w:t xml:space="preserve"> mottog sitt pris vid en ceremoni på </w:t>
      </w:r>
      <w:r w:rsidR="00CC30C7">
        <w:rPr>
          <w:b/>
          <w:color w:val="000000" w:themeColor="text1"/>
        </w:rPr>
        <w:t>Konserthuset</w:t>
      </w:r>
      <w:r>
        <w:rPr>
          <w:b/>
          <w:color w:val="000000" w:themeColor="text1"/>
        </w:rPr>
        <w:t xml:space="preserve"> i Gävle i går, inför en publik på 150 personer. Prisutdelare var Almi GävleDalas nytillträdda VD Anna Rosengren.</w:t>
      </w:r>
    </w:p>
    <w:p w:rsidR="0031696B" w:rsidRDefault="0031696B" w:rsidP="0031696B">
      <w:pPr>
        <w:pStyle w:val="Brdtext"/>
      </w:pPr>
      <w:r w:rsidRPr="0031696B">
        <w:t>Årets Mentor i Gävleborg</w:t>
      </w:r>
      <w:r>
        <w:t xml:space="preserve"> </w:t>
      </w:r>
      <w:r w:rsidR="00CC30C7">
        <w:t>prisades</w:t>
      </w:r>
      <w:r>
        <w:t xml:space="preserve"> i </w:t>
      </w:r>
      <w:r w:rsidR="006305BF" w:rsidRPr="006305BF">
        <w:rPr>
          <w:color w:val="000000" w:themeColor="text1"/>
        </w:rPr>
        <w:t xml:space="preserve">går kväll, precis innan </w:t>
      </w:r>
      <w:r w:rsidR="006305BF" w:rsidRPr="0031696B">
        <w:t xml:space="preserve">det seminarium med Azita Shariati, VD på Sodexo, </w:t>
      </w:r>
      <w:r>
        <w:t>som Almi GävleDala arrangerade.</w:t>
      </w:r>
      <w:r w:rsidR="00CC30C7">
        <w:t xml:space="preserve"> </w:t>
      </w:r>
      <w:r w:rsidRPr="0031696B">
        <w:t>Åsa Morberg</w:t>
      </w:r>
      <w:r>
        <w:t>, som pristagaren heter,</w:t>
      </w:r>
      <w:r w:rsidRPr="0031696B">
        <w:t xml:space="preserve"> har varit mentor i Almis mentorprogram</w:t>
      </w:r>
      <w:r>
        <w:t xml:space="preserve"> </w:t>
      </w:r>
      <w:r w:rsidRPr="0031696B">
        <w:t>i fyra år</w:t>
      </w:r>
      <w:r>
        <w:t xml:space="preserve">. Anna Rosengren, nytillträdd VD på Almi GävleDala menar att mentorskapet gör det möjligt för företagare att se nya möjligheter och skapa bättre förutsättningar för företagandet </w:t>
      </w:r>
      <w:r w:rsidR="00CC30C7">
        <w:t>framåt</w:t>
      </w:r>
      <w:r>
        <w:t xml:space="preserve">. </w:t>
      </w:r>
    </w:p>
    <w:p w:rsidR="00A9525C" w:rsidRDefault="0031696B" w:rsidP="0031696B">
      <w:pPr>
        <w:pStyle w:val="Brdtext"/>
        <w:numPr>
          <w:ilvl w:val="0"/>
          <w:numId w:val="37"/>
        </w:numPr>
      </w:pPr>
      <w:r>
        <w:t>Vi ser att företag som deltar i mento</w:t>
      </w:r>
      <w:r w:rsidR="00A9525C">
        <w:t>rprogrammet utvecklas väl och nå</w:t>
      </w:r>
      <w:r>
        <w:t xml:space="preserve">r en större tillväxt över tid. Jag tror att det delvis har att göra med att man får en stärkt självbild när man har någon som är intresserad av det man gör, någon som också tror att det är möjligt att nå dit man vill och kan backa upp </w:t>
      </w:r>
      <w:r w:rsidR="00A9525C">
        <w:t xml:space="preserve">med både kunskap och tilltro, säger Anna Rosengren. </w:t>
      </w:r>
    </w:p>
    <w:p w:rsidR="002721D6" w:rsidRPr="002721D6" w:rsidRDefault="002721D6" w:rsidP="002721D6">
      <w:pPr>
        <w:pStyle w:val="Rubrik4"/>
        <w:rPr>
          <w:color w:val="000000" w:themeColor="text1"/>
        </w:rPr>
      </w:pPr>
      <w:r w:rsidRPr="00E17959">
        <w:rPr>
          <w:color w:val="000000" w:themeColor="text1"/>
        </w:rPr>
        <w:t>Mentorn ger företagare m</w:t>
      </w:r>
      <w:r>
        <w:rPr>
          <w:color w:val="000000" w:themeColor="text1"/>
        </w:rPr>
        <w:t>od och möjligheter</w:t>
      </w:r>
    </w:p>
    <w:p w:rsidR="0031696B" w:rsidRDefault="00A9525C" w:rsidP="00A9525C">
      <w:pPr>
        <w:pStyle w:val="Brdtext"/>
      </w:pPr>
      <w:r>
        <w:t xml:space="preserve">Att stärka självförtroendet är precis det som Åsa Morberg menar är en av de viktigaste delarna i mentorskapet. Hon menar att man ska stötta, ingjuta mod och ge lite extra </w:t>
      </w:r>
      <w:r w:rsidR="00CC30C7">
        <w:t>skjuts</w:t>
      </w:r>
      <w:r>
        <w:t xml:space="preserve"> i det företagaren vill göra.</w:t>
      </w:r>
    </w:p>
    <w:p w:rsidR="00A9525C" w:rsidRDefault="00A9525C" w:rsidP="00A9525C">
      <w:pPr>
        <w:pStyle w:val="Brdtext"/>
        <w:numPr>
          <w:ilvl w:val="0"/>
          <w:numId w:val="37"/>
        </w:numPr>
      </w:pPr>
      <w:r>
        <w:t>Man ska aldrig leda vid handen och göra saker åt den företagare man är mentor för. Istället ska man stå precis bakom och ge trygghet och peppa företagaren. När man står bakom kan man fånga om företagaren vacklar, säger Åsa Morberg.</w:t>
      </w:r>
    </w:p>
    <w:p w:rsidR="00A9525C" w:rsidRDefault="00A9525C" w:rsidP="00A9525C">
      <w:pPr>
        <w:pStyle w:val="Brdtext"/>
        <w:rPr>
          <w:rFonts w:cs="Calibri"/>
        </w:rPr>
      </w:pPr>
      <w:r>
        <w:t xml:space="preserve">Nominerade till priset gjorde adepten, företagaren </w:t>
      </w:r>
      <w:r w:rsidRPr="00AA4C98">
        <w:rPr>
          <w:rFonts w:cs="Calibri"/>
        </w:rPr>
        <w:t>Birgitta Färnstrand-Svensk</w:t>
      </w:r>
      <w:r>
        <w:rPr>
          <w:rFonts w:cs="Calibri"/>
        </w:rPr>
        <w:t xml:space="preserve"> från Ockelbo som driver h</w:t>
      </w:r>
      <w:r w:rsidRPr="00AA4C98">
        <w:rPr>
          <w:rFonts w:cs="Calibri"/>
        </w:rPr>
        <w:t>ästutbildningsföretaget Hooka</w:t>
      </w:r>
      <w:r>
        <w:rPr>
          <w:rFonts w:cs="Calibri"/>
        </w:rPr>
        <w:t xml:space="preserve"> </w:t>
      </w:r>
      <w:r>
        <w:rPr>
          <w:rFonts w:cs="Calibri"/>
        </w:rPr>
        <w:t xml:space="preserve">med </w:t>
      </w:r>
      <w:r w:rsidRPr="00AA4C98">
        <w:rPr>
          <w:rFonts w:cs="Calibri"/>
        </w:rPr>
        <w:t>inriktning är en yrkesmässig utbildning i hovslageri utan användning av järn som material</w:t>
      </w:r>
      <w:r>
        <w:rPr>
          <w:rFonts w:cs="Calibri"/>
        </w:rPr>
        <w:t xml:space="preserve">. </w:t>
      </w:r>
    </w:p>
    <w:p w:rsidR="00A9525C" w:rsidRDefault="00A9525C" w:rsidP="002721D6">
      <w:pPr>
        <w:pStyle w:val="Ingetavstnd"/>
        <w:ind w:left="360"/>
        <w:rPr>
          <w:rFonts w:ascii="Calibri" w:hAnsi="Calibri" w:cs="Calibri"/>
        </w:rPr>
      </w:pPr>
      <w:r w:rsidRPr="00AA4C98">
        <w:rPr>
          <w:rFonts w:ascii="Calibri" w:hAnsi="Calibri" w:cs="Calibri"/>
        </w:rPr>
        <w:t xml:space="preserve">– </w:t>
      </w:r>
      <w:r>
        <w:rPr>
          <w:rFonts w:ascii="Calibri" w:hAnsi="Calibri" w:cs="Calibri"/>
        </w:rPr>
        <w:t>Det viktigaste det här mentoråret har gett mig är a</w:t>
      </w:r>
      <w:r w:rsidRPr="00AA4C98">
        <w:rPr>
          <w:rFonts w:ascii="Calibri" w:eastAsiaTheme="minorHAnsi" w:hAnsi="Calibri" w:cs="Calibri"/>
        </w:rPr>
        <w:t xml:space="preserve">tt jag fått mer energi och blivit säkrare som företagare. </w:t>
      </w:r>
      <w:r>
        <w:rPr>
          <w:rFonts w:ascii="Calibri" w:eastAsiaTheme="minorHAnsi" w:hAnsi="Calibri" w:cs="Calibri"/>
        </w:rPr>
        <w:t xml:space="preserve">Åsa </w:t>
      </w:r>
      <w:r w:rsidRPr="00AA4C98">
        <w:rPr>
          <w:rFonts w:ascii="Calibri" w:eastAsiaTheme="minorHAnsi" w:hAnsi="Calibri" w:cs="Calibri"/>
        </w:rPr>
        <w:t xml:space="preserve">vet vilka nästa steg som skall tas för att röja de hinder som hon ser och som jag inte ens visste om att det kan vara hinder. Jag har personligen också blivit lyft av henne, </w:t>
      </w:r>
      <w:r w:rsidRPr="00AA4C98">
        <w:rPr>
          <w:rFonts w:ascii="Calibri" w:hAnsi="Calibri" w:cs="Calibri"/>
        </w:rPr>
        <w:t xml:space="preserve">säger </w:t>
      </w:r>
      <w:r w:rsidRPr="00AA4C98">
        <w:rPr>
          <w:rFonts w:ascii="Calibri" w:eastAsiaTheme="minorHAnsi" w:hAnsi="Calibri" w:cs="Calibri"/>
        </w:rPr>
        <w:t>Birgitta Färnstrand-Svensk</w:t>
      </w:r>
      <w:r w:rsidR="002721D6">
        <w:rPr>
          <w:rFonts w:ascii="Calibri" w:hAnsi="Calibri" w:cs="Calibri"/>
        </w:rPr>
        <w:t>.</w:t>
      </w:r>
    </w:p>
    <w:p w:rsidR="002721D6" w:rsidRPr="002721D6" w:rsidRDefault="002721D6" w:rsidP="002721D6">
      <w:pPr>
        <w:pStyle w:val="Ingetavstnd"/>
        <w:ind w:left="360"/>
        <w:rPr>
          <w:rFonts w:ascii="Calibri" w:hAnsi="Calibri" w:cs="Calibri"/>
        </w:rPr>
      </w:pPr>
    </w:p>
    <w:p w:rsidR="00A9525C" w:rsidRDefault="00A9525C" w:rsidP="002721D6">
      <w:pPr>
        <w:pStyle w:val="Ingetavstnd"/>
        <w:rPr>
          <w:rFonts w:ascii="Calibri" w:eastAsiaTheme="minorHAnsi" w:hAnsi="Calibri" w:cs="Calibri"/>
        </w:rPr>
      </w:pPr>
      <w:r>
        <w:rPr>
          <w:rStyle w:val="full-name"/>
          <w:rFonts w:ascii="Calibri" w:hAnsi="Calibri" w:cs="Calibri"/>
        </w:rPr>
        <w:t>Till vardags driver</w:t>
      </w:r>
      <w:r w:rsidRPr="00AA4C98">
        <w:rPr>
          <w:rStyle w:val="full-name"/>
          <w:rFonts w:ascii="Calibri" w:hAnsi="Calibri" w:cs="Calibri"/>
        </w:rPr>
        <w:t xml:space="preserve"> </w:t>
      </w:r>
      <w:r>
        <w:rPr>
          <w:rFonts w:ascii="Calibri" w:eastAsiaTheme="minorHAnsi" w:hAnsi="Calibri" w:cs="Calibri"/>
        </w:rPr>
        <w:t xml:space="preserve">Åsa Morberg ett </w:t>
      </w:r>
      <w:r w:rsidRPr="00AA4C98">
        <w:rPr>
          <w:rFonts w:ascii="Calibri" w:eastAsiaTheme="minorHAnsi" w:hAnsi="Calibri" w:cs="Calibri"/>
        </w:rPr>
        <w:t>konsultföretag</w:t>
      </w:r>
      <w:r>
        <w:rPr>
          <w:rFonts w:ascii="Calibri" w:eastAsiaTheme="minorHAnsi" w:hAnsi="Calibri" w:cs="Calibri"/>
        </w:rPr>
        <w:t xml:space="preserve"> inriktat på u</w:t>
      </w:r>
      <w:r w:rsidRPr="00AA4C98">
        <w:rPr>
          <w:rFonts w:ascii="Calibri" w:eastAsiaTheme="minorHAnsi" w:hAnsi="Calibri" w:cs="Calibri"/>
        </w:rPr>
        <w:t xml:space="preserve">tbildning och har en bakgrund som forskare, docent och biträdande professor vid högskolan i Gävle. </w:t>
      </w:r>
    </w:p>
    <w:p w:rsidR="00A9525C" w:rsidRDefault="00A9525C" w:rsidP="00A9525C">
      <w:pPr>
        <w:pStyle w:val="Ingetavstnd"/>
        <w:ind w:left="360"/>
        <w:rPr>
          <w:rFonts w:ascii="Calibri" w:eastAsiaTheme="minorHAnsi" w:hAnsi="Calibri" w:cs="Calibri"/>
        </w:rPr>
      </w:pPr>
    </w:p>
    <w:p w:rsidR="002721D6" w:rsidRDefault="002721D6" w:rsidP="004D7E28">
      <w:pPr>
        <w:pStyle w:val="Ingetavstnd"/>
        <w:numPr>
          <w:ilvl w:val="0"/>
          <w:numId w:val="37"/>
        </w:numPr>
        <w:rPr>
          <w:rFonts w:ascii="Calibri" w:hAnsi="Calibri" w:cs="Calibri"/>
        </w:rPr>
      </w:pPr>
      <w:r w:rsidRPr="002721D6">
        <w:rPr>
          <w:rFonts w:ascii="Calibri" w:hAnsi="Calibri" w:cs="Calibri"/>
        </w:rPr>
        <w:t xml:space="preserve">Det känns som om </w:t>
      </w:r>
      <w:r w:rsidRPr="002721D6">
        <w:rPr>
          <w:rFonts w:ascii="Calibri" w:eastAsiaTheme="minorHAnsi" w:hAnsi="Calibri" w:cs="Calibri"/>
        </w:rPr>
        <w:t>vad som helst är möjligt i mitt företag</w:t>
      </w:r>
      <w:r w:rsidR="00A9525C" w:rsidRPr="002721D6">
        <w:rPr>
          <w:rFonts w:ascii="Calibri" w:eastAsiaTheme="minorHAnsi" w:hAnsi="Calibri" w:cs="Calibri"/>
        </w:rPr>
        <w:t>, efterfrågan ökar, öppningar kommer från olika håll, jag jobbar med offerter, ansökningar och kursutveckling som jag aldrig gjort tidigare</w:t>
      </w:r>
      <w:r w:rsidR="00A9525C" w:rsidRPr="002721D6">
        <w:rPr>
          <w:rFonts w:ascii="Calibri" w:hAnsi="Calibri" w:cs="Calibri"/>
        </w:rPr>
        <w:t>, säger adepten</w:t>
      </w:r>
      <w:r w:rsidRPr="002721D6">
        <w:rPr>
          <w:rFonts w:ascii="Calibri" w:hAnsi="Calibri" w:cs="Calibri"/>
        </w:rPr>
        <w:t xml:space="preserve"> </w:t>
      </w:r>
      <w:r w:rsidRPr="002721D6">
        <w:rPr>
          <w:rFonts w:ascii="Calibri" w:eastAsiaTheme="minorHAnsi" w:hAnsi="Calibri" w:cs="Calibri"/>
          <w:lang w:bidi="ar-SA"/>
        </w:rPr>
        <w:t>Birgitta Färnstrand-Svensk</w:t>
      </w:r>
      <w:r w:rsidRPr="002721D6">
        <w:rPr>
          <w:rFonts w:ascii="Calibri" w:hAnsi="Calibri" w:cs="Calibri"/>
        </w:rPr>
        <w:t xml:space="preserve"> och avslutar </w:t>
      </w:r>
    </w:p>
    <w:p w:rsidR="006305BF" w:rsidRPr="002721D6" w:rsidRDefault="006305BF" w:rsidP="002721D6">
      <w:pPr>
        <w:pStyle w:val="Ingetavstnd"/>
        <w:numPr>
          <w:ilvl w:val="0"/>
          <w:numId w:val="37"/>
        </w:numPr>
        <w:rPr>
          <w:rFonts w:ascii="Calibri" w:hAnsi="Calibri" w:cs="Calibri"/>
        </w:rPr>
      </w:pPr>
      <w:r w:rsidRPr="002721D6">
        <w:rPr>
          <w:rFonts w:ascii="Calibri" w:eastAsiaTheme="minorHAnsi" w:hAnsi="Calibri" w:cs="Calibri"/>
        </w:rPr>
        <w:t>Jag fått mer energi och blivit säkrare som företagare</w:t>
      </w:r>
      <w:r w:rsidR="002721D6">
        <w:rPr>
          <w:rFonts w:ascii="Calibri" w:hAnsi="Calibri" w:cs="Calibri"/>
        </w:rPr>
        <w:t>.</w:t>
      </w:r>
    </w:p>
    <w:p w:rsidR="006305BF" w:rsidRDefault="006305BF" w:rsidP="006305BF">
      <w:pPr>
        <w:pStyle w:val="Ingetavstnd"/>
        <w:rPr>
          <w:rFonts w:ascii="Calibri" w:hAnsi="Calibri" w:cs="Calibri"/>
        </w:rPr>
      </w:pPr>
    </w:p>
    <w:p w:rsidR="00010769" w:rsidRPr="00E17959" w:rsidRDefault="00010769" w:rsidP="00010769">
      <w:pPr>
        <w:pStyle w:val="Rubrik2"/>
        <w:rPr>
          <w:color w:val="000000" w:themeColor="text1"/>
        </w:rPr>
      </w:pPr>
      <w:r w:rsidRPr="00E17959">
        <w:rPr>
          <w:color w:val="000000" w:themeColor="text1"/>
        </w:rPr>
        <w:t>Juryns</w:t>
      </w:r>
      <w:r w:rsidR="00C8129A">
        <w:rPr>
          <w:color w:val="000000" w:themeColor="text1"/>
        </w:rPr>
        <w:t xml:space="preserve"> motivering till utmärkelsen Årets Mentor i </w:t>
      </w:r>
      <w:r w:rsidR="002721D6">
        <w:rPr>
          <w:color w:val="000000" w:themeColor="text1"/>
        </w:rPr>
        <w:t>Gävleborg</w:t>
      </w:r>
      <w:r w:rsidRPr="00E17959">
        <w:rPr>
          <w:color w:val="000000" w:themeColor="text1"/>
        </w:rPr>
        <w:t>:</w:t>
      </w:r>
    </w:p>
    <w:p w:rsidR="002721D6" w:rsidRPr="00AA4C98" w:rsidRDefault="002721D6" w:rsidP="002721D6">
      <w:pPr>
        <w:pStyle w:val="Ingetavstnd"/>
        <w:rPr>
          <w:rFonts w:ascii="Calibri" w:hAnsi="Calibri" w:cs="Calibri"/>
        </w:rPr>
      </w:pPr>
      <w:r w:rsidRPr="00AA4C98">
        <w:rPr>
          <w:rFonts w:ascii="Calibri" w:hAnsi="Calibri" w:cs="Calibri"/>
        </w:rPr>
        <w:t xml:space="preserve">Årets mentor har med sina framstående kunskaper och erfarenheter lyft och stärkt sin adept. Hon har frikostigt stöttat och coachat adepten utifrån hennes förutsättningar men också med hjälp av sin unika förmåga att strukturera och förmå adepten att ta nästa steg framåt i sin utveckling. Hon har </w:t>
      </w:r>
      <w:r w:rsidRPr="00AA4C98">
        <w:rPr>
          <w:rFonts w:ascii="Calibri" w:hAnsi="Calibri" w:cs="Calibri"/>
        </w:rPr>
        <w:lastRenderedPageBreak/>
        <w:t xml:space="preserve">inte bara varit ett bollplank till sin adepts framsteg utan har flertalet gånger visat intresse i mentorprogrammets förbättringsarbete genom konstruktiva återkopplingar. </w:t>
      </w:r>
    </w:p>
    <w:p w:rsidR="002721D6" w:rsidRDefault="002721D6" w:rsidP="00C8129A"/>
    <w:p w:rsidR="00C8129A" w:rsidRDefault="00C8129A" w:rsidP="00C8129A">
      <w:r>
        <w:t xml:space="preserve">En mentor som många gånger omtalats som en godhjärtad, engagerad och mycket kunnig mentor i våra mentorprogram. En stor eloge till årets mentor som under året inte bara stöttat ett företag utan två företag med stor framgång. </w:t>
      </w:r>
    </w:p>
    <w:p w:rsidR="00010769" w:rsidRPr="00E17959" w:rsidRDefault="00010769" w:rsidP="00E17959">
      <w:pPr>
        <w:pStyle w:val="Rubrik3"/>
        <w:rPr>
          <w:color w:val="000000" w:themeColor="text1"/>
        </w:rPr>
      </w:pPr>
      <w:r w:rsidRPr="00E17959">
        <w:rPr>
          <w:color w:val="000000" w:themeColor="text1"/>
        </w:rPr>
        <w:t>Om mentorprogrammen</w:t>
      </w:r>
    </w:p>
    <w:p w:rsidR="00010769" w:rsidRPr="00E17959" w:rsidRDefault="00010769" w:rsidP="00010769">
      <w:pPr>
        <w:pStyle w:val="Brdtext"/>
        <w:rPr>
          <w:color w:val="000000" w:themeColor="text1"/>
        </w:rPr>
      </w:pPr>
      <w:r w:rsidRPr="00E17959">
        <w:rPr>
          <w:color w:val="000000" w:themeColor="text1"/>
        </w:rPr>
        <w:t>Utmärkelsen Årets Mentor för tillväxtföretag delas ut av Almi Företagspartner, som på uppdrag av Näringsdepartementet driver mentorprogram för</w:t>
      </w:r>
      <w:r w:rsidR="002721D6">
        <w:rPr>
          <w:color w:val="000000" w:themeColor="text1"/>
        </w:rPr>
        <w:t xml:space="preserve"> Tillväxtföretag</w:t>
      </w:r>
      <w:r w:rsidRPr="00E17959">
        <w:rPr>
          <w:color w:val="000000" w:themeColor="text1"/>
        </w:rPr>
        <w:t>. Genom Almi får en adept under ett år tillgång till en mentor som ställer upp ideellt. Varje år matchas mellan 1.500-2.000 mentorpar i Almis olika mentorprogram.</w:t>
      </w:r>
    </w:p>
    <w:p w:rsidR="007F73F2" w:rsidRPr="00E17959" w:rsidRDefault="007F73F2" w:rsidP="00CA7D1D">
      <w:pPr>
        <w:pStyle w:val="Brdtext"/>
        <w:rPr>
          <w:b/>
          <w:bCs/>
          <w:color w:val="000000" w:themeColor="text1"/>
        </w:rPr>
      </w:pPr>
      <w:r w:rsidRPr="00E17959">
        <w:rPr>
          <w:b/>
          <w:bCs/>
          <w:color w:val="000000" w:themeColor="text1"/>
        </w:rPr>
        <w:t>Fakta mentorprogrammet:</w:t>
      </w:r>
    </w:p>
    <w:p w:rsidR="007F73F2" w:rsidRPr="00E17959" w:rsidRDefault="007F73F2" w:rsidP="00CA7D1D">
      <w:pPr>
        <w:pStyle w:val="Brdtext"/>
        <w:numPr>
          <w:ilvl w:val="0"/>
          <w:numId w:val="31"/>
        </w:numPr>
        <w:rPr>
          <w:color w:val="000000" w:themeColor="text1"/>
        </w:rPr>
      </w:pPr>
      <w:r w:rsidRPr="00E17959">
        <w:rPr>
          <w:color w:val="000000" w:themeColor="text1"/>
        </w:rPr>
        <w:t>En mentor är en person som handleder en annan, en adept.</w:t>
      </w:r>
    </w:p>
    <w:p w:rsidR="007F73F2" w:rsidRPr="00E17959" w:rsidRDefault="00355678" w:rsidP="00CA7D1D">
      <w:pPr>
        <w:pStyle w:val="Brdtext"/>
        <w:numPr>
          <w:ilvl w:val="0"/>
          <w:numId w:val="31"/>
        </w:numPr>
        <w:rPr>
          <w:color w:val="000000" w:themeColor="text1"/>
        </w:rPr>
      </w:pPr>
      <w:r w:rsidRPr="00E17959">
        <w:rPr>
          <w:color w:val="000000" w:themeColor="text1"/>
        </w:rPr>
        <w:t>Mentorprogrammet drivs av Almi på uppdrag av Näringsdepartementet.</w:t>
      </w:r>
    </w:p>
    <w:p w:rsidR="007F73F2" w:rsidRPr="00E17959" w:rsidRDefault="007F73F2" w:rsidP="00CA7D1D">
      <w:pPr>
        <w:pStyle w:val="Brdtext"/>
        <w:numPr>
          <w:ilvl w:val="0"/>
          <w:numId w:val="31"/>
        </w:numPr>
        <w:rPr>
          <w:color w:val="000000" w:themeColor="text1"/>
        </w:rPr>
      </w:pPr>
      <w:r w:rsidRPr="00E17959">
        <w:rPr>
          <w:color w:val="000000" w:themeColor="text1"/>
        </w:rPr>
        <w:t>Det är världens största ideella mentorprogram.</w:t>
      </w:r>
    </w:p>
    <w:p w:rsidR="007F73F2" w:rsidRPr="00E17959" w:rsidRDefault="007F73F2" w:rsidP="00CA7D1D">
      <w:pPr>
        <w:pStyle w:val="Brdtext"/>
        <w:numPr>
          <w:ilvl w:val="0"/>
          <w:numId w:val="31"/>
        </w:numPr>
        <w:rPr>
          <w:b/>
          <w:bCs/>
          <w:color w:val="000000" w:themeColor="text1"/>
        </w:rPr>
      </w:pPr>
      <w:r w:rsidRPr="00E17959">
        <w:rPr>
          <w:color w:val="000000" w:themeColor="text1"/>
        </w:rPr>
        <w:t>Programmet pågår under ett år.</w:t>
      </w:r>
    </w:p>
    <w:p w:rsidR="00CA7D1D" w:rsidRPr="00E17959" w:rsidRDefault="007F73F2" w:rsidP="00B023ED">
      <w:pPr>
        <w:pStyle w:val="Brdtext"/>
        <w:numPr>
          <w:ilvl w:val="0"/>
          <w:numId w:val="31"/>
        </w:numPr>
        <w:rPr>
          <w:b/>
          <w:bCs/>
          <w:color w:val="000000" w:themeColor="text1"/>
        </w:rPr>
      </w:pPr>
      <w:r w:rsidRPr="00E17959">
        <w:rPr>
          <w:color w:val="000000" w:themeColor="text1"/>
        </w:rPr>
        <w:t>Både mentor och adept söker till programmet, och matchas av Almi.</w:t>
      </w:r>
    </w:p>
    <w:p w:rsidR="007F73F2" w:rsidRPr="00E17959" w:rsidRDefault="007F73F2" w:rsidP="00CA7D1D">
      <w:pPr>
        <w:pStyle w:val="Brdtext"/>
        <w:rPr>
          <w:b/>
          <w:bCs/>
          <w:color w:val="000000" w:themeColor="text1"/>
        </w:rPr>
      </w:pPr>
      <w:r w:rsidRPr="00E17959">
        <w:rPr>
          <w:b/>
          <w:bCs/>
          <w:color w:val="000000" w:themeColor="text1"/>
        </w:rPr>
        <w:t>Om Almi</w:t>
      </w:r>
    </w:p>
    <w:p w:rsidR="006A3218" w:rsidRDefault="007F73F2" w:rsidP="00C8129A">
      <w:pPr>
        <w:pStyle w:val="Brdtext"/>
        <w:pBdr>
          <w:bottom w:val="single" w:sz="6" w:space="1" w:color="auto"/>
        </w:pBdr>
        <w:rPr>
          <w:color w:val="000000" w:themeColor="text1"/>
        </w:rPr>
      </w:pPr>
      <w:r w:rsidRPr="00E17959">
        <w:rPr>
          <w:color w:val="000000" w:themeColor="text1"/>
        </w:rPr>
        <w:t xml:space="preserve">Almi erbjuder lån, riskkapital och affärsutvecklande rådgivning i företagandets alla faser ”från idéer till framgångsrika företag”. Almis vision är att skapa möjligheter för alla bärkraftiga idéer och företag att utvecklas. </w:t>
      </w:r>
    </w:p>
    <w:p w:rsidR="001171DE" w:rsidRDefault="001171DE" w:rsidP="00C8129A">
      <w:pPr>
        <w:pStyle w:val="Brdtext"/>
        <w:pBdr>
          <w:bottom w:val="single" w:sz="6" w:space="1" w:color="auto"/>
        </w:pBdr>
      </w:pPr>
    </w:p>
    <w:p w:rsidR="00C2592B" w:rsidRDefault="00C2592B" w:rsidP="007A2FCE">
      <w:pPr>
        <w:pStyle w:val="Rubrik4"/>
      </w:pPr>
      <w:r w:rsidRPr="00010769">
        <w:t>Mer information, kontakta:</w:t>
      </w:r>
    </w:p>
    <w:p w:rsidR="002721D6" w:rsidRPr="002721D6" w:rsidRDefault="002721D6" w:rsidP="002721D6">
      <w:pPr>
        <w:pStyle w:val="Brdtext"/>
      </w:pPr>
    </w:p>
    <w:p w:rsidR="006A3218" w:rsidRDefault="002721D6" w:rsidP="00010769">
      <w:pPr>
        <w:pStyle w:val="Brdtext"/>
      </w:pPr>
      <w:r w:rsidRPr="00AA4C98">
        <w:rPr>
          <w:rFonts w:cs="Calibri"/>
        </w:rPr>
        <w:t>Åsa Morberg, Årets mentor</w:t>
      </w:r>
      <w:r>
        <w:rPr>
          <w:rFonts w:cs="Calibri"/>
        </w:rPr>
        <w:t xml:space="preserve"> i Gävleborg</w:t>
      </w:r>
      <w:r w:rsidRPr="00AA4C98">
        <w:rPr>
          <w:rFonts w:cs="Calibri"/>
        </w:rPr>
        <w:t>,</w:t>
      </w:r>
      <w:r w:rsidRPr="00AA4C98">
        <w:rPr>
          <w:rStyle w:val="apple-style-span"/>
          <w:rFonts w:cs="Calibri"/>
        </w:rPr>
        <w:t> 070 329 85 23</w:t>
      </w:r>
    </w:p>
    <w:p w:rsidR="002721D6" w:rsidRPr="00C8129A" w:rsidRDefault="002721D6" w:rsidP="002721D6">
      <w:pPr>
        <w:pStyle w:val="Brdtext"/>
      </w:pPr>
      <w:r>
        <w:t>Lina Renberg, Kommunikationsansvarig Almi GävleDala -  072-508 88 65</w:t>
      </w:r>
    </w:p>
    <w:p w:rsidR="00C2592B" w:rsidRPr="00010769" w:rsidRDefault="00C2592B" w:rsidP="00C8129A">
      <w:pPr>
        <w:pStyle w:val="Brdtext"/>
      </w:pPr>
      <w:r w:rsidRPr="00010769">
        <w:t>Ida Andersson,</w:t>
      </w:r>
      <w:r w:rsidR="002721D6">
        <w:t xml:space="preserve"> Mentoransvarig</w:t>
      </w:r>
      <w:r w:rsidRPr="00010769">
        <w:t xml:space="preserve"> </w:t>
      </w:r>
      <w:r w:rsidR="006A3218">
        <w:t>Almi Gävle</w:t>
      </w:r>
      <w:r w:rsidR="002721D6">
        <w:t>D</w:t>
      </w:r>
      <w:r w:rsidR="006A3218">
        <w:t xml:space="preserve">ala - </w:t>
      </w:r>
      <w:r w:rsidRPr="00010769">
        <w:t>073</w:t>
      </w:r>
      <w:r w:rsidR="006A3218">
        <w:t>-</w:t>
      </w:r>
      <w:r w:rsidRPr="00010769">
        <w:t>021 20 53</w:t>
      </w:r>
      <w:bookmarkEnd w:id="0"/>
    </w:p>
    <w:sectPr w:rsidR="00C2592B" w:rsidRPr="00010769" w:rsidSect="0049251C">
      <w:headerReference w:type="default" r:id="rId13"/>
      <w:headerReference w:type="first" r:id="rId14"/>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BB" w:rsidRDefault="002A26BB">
      <w:r>
        <w:separator/>
      </w:r>
    </w:p>
  </w:endnote>
  <w:endnote w:type="continuationSeparator" w:id="0">
    <w:p w:rsidR="002A26BB" w:rsidRDefault="002A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BB" w:rsidRDefault="002A26BB">
      <w:r>
        <w:separator/>
      </w:r>
    </w:p>
  </w:footnote>
  <w:footnote w:type="continuationSeparator" w:id="0">
    <w:p w:rsidR="002A26BB" w:rsidRDefault="002A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B" w:rsidRDefault="002A26BB" w:rsidP="002B1B7F">
    <w:pPr>
      <w:pStyle w:val="Sidhuvud"/>
    </w:pPr>
  </w:p>
  <w:p w:rsidR="002A26BB" w:rsidRDefault="002A26BB" w:rsidP="002B1B7F">
    <w:pPr>
      <w:pStyle w:val="Sidhuvud"/>
    </w:pPr>
  </w:p>
  <w:p w:rsidR="002A26BB" w:rsidRPr="002B1B7F" w:rsidRDefault="002A26BB" w:rsidP="002B1B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402"/>
      <w:gridCol w:w="1732"/>
    </w:tblGrid>
    <w:tr w:rsidR="002A26BB" w:rsidTr="002B1B7F">
      <w:tc>
        <w:tcPr>
          <w:tcW w:w="3510" w:type="dxa"/>
        </w:tcPr>
        <w:p w:rsidR="002A26BB" w:rsidRDefault="002A26BB" w:rsidP="002B1B7F">
          <w:pPr>
            <w:pStyle w:val="Rubrik4"/>
            <w:spacing w:before="0"/>
          </w:pPr>
          <w:r w:rsidRPr="002B1B7F">
            <w:t xml:space="preserve">ALMI </w:t>
          </w:r>
          <w:r w:rsidRPr="00BE3E04">
            <w:t>Företagspartner AB</w:t>
          </w:r>
        </w:p>
      </w:tc>
      <w:tc>
        <w:tcPr>
          <w:tcW w:w="3402" w:type="dxa"/>
        </w:tcPr>
        <w:p w:rsidR="002A26BB" w:rsidRDefault="002A26BB" w:rsidP="002B1B7F">
          <w:pPr>
            <w:pStyle w:val="Rubrik4"/>
            <w:spacing w:before="0"/>
          </w:pPr>
          <w:r w:rsidRPr="00892CDE">
            <w:fldChar w:fldCharType="begin"/>
          </w:r>
          <w:r w:rsidRPr="00892CDE">
            <w:instrText xml:space="preserve"> MACROBUTTON NOMACRO [Klicka och skriv </w:instrText>
          </w:r>
          <w:r>
            <w:instrText>dokumenttyp</w:instrText>
          </w:r>
          <w:r w:rsidRPr="00892CDE">
            <w:instrText>]</w:instrText>
          </w:r>
          <w:r w:rsidRPr="00892CDE">
            <w:fldChar w:fldCharType="end"/>
          </w:r>
        </w:p>
      </w:tc>
      <w:tc>
        <w:tcPr>
          <w:tcW w:w="1732" w:type="dxa"/>
        </w:tcPr>
        <w:p w:rsidR="002A26BB" w:rsidRDefault="002A26BB" w:rsidP="002B1B7F">
          <w:pPr>
            <w:pStyle w:val="Rubrik4"/>
            <w:spacing w:before="0"/>
          </w:pPr>
          <w:r>
            <w:t>Bilaga nr x.x</w:t>
          </w:r>
        </w:p>
      </w:tc>
    </w:tr>
    <w:tr w:rsidR="002A26BB" w:rsidTr="002B1B7F">
      <w:tc>
        <w:tcPr>
          <w:tcW w:w="3510" w:type="dxa"/>
        </w:tcPr>
        <w:p w:rsidR="002A26BB" w:rsidRDefault="002A26BB" w:rsidP="002B1B7F">
          <w:pPr>
            <w:pStyle w:val="Sidhuvud"/>
          </w:pPr>
          <w:r w:rsidRPr="00892CDE">
            <w:fldChar w:fldCharType="begin"/>
          </w:r>
          <w:r w:rsidRPr="00892CDE">
            <w:instrText xml:space="preserve"> MACROBUTTON NOMACRO [Klicka här och skriv namn]</w:instrText>
          </w:r>
          <w:r w:rsidRPr="00892CDE">
            <w:fldChar w:fldCharType="end"/>
          </w:r>
        </w:p>
      </w:tc>
      <w:tc>
        <w:tcPr>
          <w:tcW w:w="3402" w:type="dxa"/>
        </w:tcPr>
        <w:p w:rsidR="002A26BB" w:rsidRDefault="002A26BB" w:rsidP="002B1B7F">
          <w:pPr>
            <w:pStyle w:val="Sidhuvud"/>
          </w:pPr>
          <w:r w:rsidRPr="002B1B7F">
            <w:fldChar w:fldCharType="begin"/>
          </w:r>
          <w:r w:rsidRPr="002B1B7F">
            <w:instrText xml:space="preserve"> MACROBUTTON NOMACRO [Klicka här och skriv datum]</w:instrText>
          </w:r>
          <w:r w:rsidRPr="002B1B7F">
            <w:fldChar w:fldCharType="end"/>
          </w:r>
        </w:p>
      </w:tc>
      <w:tc>
        <w:tcPr>
          <w:tcW w:w="1732" w:type="dxa"/>
        </w:tcPr>
        <w:p w:rsidR="002A26BB" w:rsidRDefault="002A26BB" w:rsidP="002B1B7F">
          <w:pPr>
            <w:pStyle w:val="Sidhuvud"/>
          </w:pPr>
          <w:r>
            <w:t xml:space="preserve">Sida </w:t>
          </w:r>
          <w:r w:rsidRPr="00E30E13">
            <w:fldChar w:fldCharType="begin"/>
          </w:r>
          <w:r w:rsidRPr="00E30E13">
            <w:instrText>PAGE  \* Arabic  \* MERGEFORMAT</w:instrText>
          </w:r>
          <w:r w:rsidRPr="00E30E13">
            <w:fldChar w:fldCharType="separate"/>
          </w:r>
          <w:r>
            <w:rPr>
              <w:noProof/>
            </w:rPr>
            <w:t>1</w:t>
          </w:r>
          <w:r w:rsidRPr="00E30E13">
            <w:fldChar w:fldCharType="end"/>
          </w:r>
          <w:r w:rsidRPr="00E30E13">
            <w:t xml:space="preserve"> (</w:t>
          </w:r>
          <w:r w:rsidR="0058740E">
            <w:fldChar w:fldCharType="begin"/>
          </w:r>
          <w:r w:rsidR="0058740E">
            <w:instrText>NUMPAGES  \* Arabic  \* MERGEFORMAT</w:instrText>
          </w:r>
          <w:r w:rsidR="0058740E">
            <w:fldChar w:fldCharType="separate"/>
          </w:r>
          <w:r>
            <w:rPr>
              <w:noProof/>
            </w:rPr>
            <w:t>1</w:t>
          </w:r>
          <w:r w:rsidR="0058740E">
            <w:rPr>
              <w:noProof/>
            </w:rPr>
            <w:fldChar w:fldCharType="end"/>
          </w:r>
          <w:r w:rsidRPr="00E30E13">
            <w:t>)</w:t>
          </w:r>
        </w:p>
      </w:tc>
    </w:tr>
  </w:tbl>
  <w:p w:rsidR="002A26BB" w:rsidRPr="002B1B7F" w:rsidRDefault="002A26BB" w:rsidP="002B1B7F">
    <w:pPr>
      <w:pStyle w:val="Sidhuvud"/>
    </w:pPr>
  </w:p>
  <w:p w:rsidR="002A26BB" w:rsidRPr="00BE3E04" w:rsidRDefault="002A26BB" w:rsidP="00342C3B">
    <w:pPr>
      <w:pStyle w:val="Sidhuvud"/>
      <w:ind w:right="-851"/>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239C5"/>
    <w:multiLevelType w:val="hybridMultilevel"/>
    <w:tmpl w:val="0D8C041A"/>
    <w:lvl w:ilvl="0" w:tplc="9C5AD40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C6CCD"/>
    <w:multiLevelType w:val="hybridMultilevel"/>
    <w:tmpl w:val="A6C6A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5"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233369"/>
    <w:multiLevelType w:val="hybridMultilevel"/>
    <w:tmpl w:val="04B61420"/>
    <w:lvl w:ilvl="0" w:tplc="041D0001">
      <w:start w:val="1"/>
      <w:numFmt w:val="bullet"/>
      <w:lvlText w:val=""/>
      <w:lvlJc w:val="left"/>
      <w:pPr>
        <w:tabs>
          <w:tab w:val="num" w:pos="357"/>
        </w:tabs>
        <w:ind w:left="357" w:hanging="357"/>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15:restartNumberingAfterBreak="0">
    <w:nsid w:val="18181597"/>
    <w:multiLevelType w:val="hybridMultilevel"/>
    <w:tmpl w:val="C21671F0"/>
    <w:lvl w:ilvl="0" w:tplc="E7EC084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3E4D79"/>
    <w:multiLevelType w:val="hybridMultilevel"/>
    <w:tmpl w:val="5FE682A6"/>
    <w:lvl w:ilvl="0" w:tplc="6FD2570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A10053"/>
    <w:multiLevelType w:val="hybridMultilevel"/>
    <w:tmpl w:val="4FBC4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B96031"/>
    <w:multiLevelType w:val="multilevel"/>
    <w:tmpl w:val="5E52DB9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9E32E2"/>
    <w:multiLevelType w:val="hybridMultilevel"/>
    <w:tmpl w:val="A9966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E2450C"/>
    <w:multiLevelType w:val="multilevel"/>
    <w:tmpl w:val="18140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24BE1"/>
    <w:multiLevelType w:val="hybridMultilevel"/>
    <w:tmpl w:val="E02C9D7E"/>
    <w:lvl w:ilvl="0" w:tplc="956CC1B6">
      <w:numFmt w:val="bullet"/>
      <w:lvlText w:val="-"/>
      <w:lvlJc w:val="left"/>
      <w:pPr>
        <w:ind w:left="405" w:hanging="360"/>
      </w:pPr>
      <w:rPr>
        <w:rFonts w:ascii="Calibri" w:eastAsiaTheme="minorHAnsi"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6"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201C6"/>
    <w:multiLevelType w:val="hybridMultilevel"/>
    <w:tmpl w:val="CF5A3E6C"/>
    <w:lvl w:ilvl="0" w:tplc="A7760E6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05747F"/>
    <w:multiLevelType w:val="hybridMultilevel"/>
    <w:tmpl w:val="0CF6BB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983445"/>
    <w:multiLevelType w:val="hybridMultilevel"/>
    <w:tmpl w:val="0B12E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82B5B"/>
    <w:multiLevelType w:val="hybridMultilevel"/>
    <w:tmpl w:val="D9C293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C37403"/>
    <w:multiLevelType w:val="hybridMultilevel"/>
    <w:tmpl w:val="B6B857B8"/>
    <w:lvl w:ilvl="0" w:tplc="408EF8F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245F8A"/>
    <w:multiLevelType w:val="hybridMultilevel"/>
    <w:tmpl w:val="A0CC2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CC92E65"/>
    <w:multiLevelType w:val="hybridMultilevel"/>
    <w:tmpl w:val="616A8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17"/>
  </w:num>
  <w:num w:numId="4">
    <w:abstractNumId w:val="23"/>
  </w:num>
  <w:num w:numId="5">
    <w:abstractNumId w:val="0"/>
  </w:num>
  <w:num w:numId="6">
    <w:abstractNumId w:val="14"/>
  </w:num>
  <w:num w:numId="7">
    <w:abstractNumId w:val="14"/>
  </w:num>
  <w:num w:numId="8">
    <w:abstractNumId w:val="13"/>
  </w:num>
  <w:num w:numId="9">
    <w:abstractNumId w:val="14"/>
  </w:num>
  <w:num w:numId="10">
    <w:abstractNumId w:val="13"/>
  </w:num>
  <w:num w:numId="11">
    <w:abstractNumId w:val="3"/>
  </w:num>
  <w:num w:numId="12">
    <w:abstractNumId w:val="5"/>
  </w:num>
  <w:num w:numId="13">
    <w:abstractNumId w:val="16"/>
  </w:num>
  <w:num w:numId="14">
    <w:abstractNumId w:val="7"/>
  </w:num>
  <w:num w:numId="15">
    <w:abstractNumId w:val="11"/>
  </w:num>
  <w:num w:numId="16">
    <w:abstractNumId w:val="11"/>
  </w:num>
  <w:num w:numId="17">
    <w:abstractNumId w:val="11"/>
  </w:num>
  <w:num w:numId="18">
    <w:abstractNumId w:val="4"/>
  </w:num>
  <w:num w:numId="19">
    <w:abstractNumId w:val="4"/>
  </w:num>
  <w:num w:numId="20">
    <w:abstractNumId w:val="4"/>
  </w:num>
  <w:num w:numId="21">
    <w:abstractNumId w:val="4"/>
  </w:num>
  <w:num w:numId="22">
    <w:abstractNumId w:val="10"/>
  </w:num>
  <w:num w:numId="23">
    <w:abstractNumId w:val="27"/>
  </w:num>
  <w:num w:numId="24">
    <w:abstractNumId w:val="24"/>
  </w:num>
  <w:num w:numId="25">
    <w:abstractNumId w:val="12"/>
  </w:num>
  <w:num w:numId="26">
    <w:abstractNumId w:val="19"/>
  </w:num>
  <w:num w:numId="27">
    <w:abstractNumId w:val="26"/>
  </w:num>
  <w:num w:numId="28">
    <w:abstractNumId w:val="20"/>
  </w:num>
  <w:num w:numId="29">
    <w:abstractNumId w:val="6"/>
  </w:num>
  <w:num w:numId="30">
    <w:abstractNumId w:val="21"/>
  </w:num>
  <w:num w:numId="31">
    <w:abstractNumId w:val="2"/>
  </w:num>
  <w:num w:numId="32">
    <w:abstractNumId w:val="9"/>
  </w:num>
  <w:num w:numId="33">
    <w:abstractNumId w:val="8"/>
  </w:num>
  <w:num w:numId="34">
    <w:abstractNumId w:val="15"/>
  </w:num>
  <w:num w:numId="35">
    <w:abstractNumId w:val="1"/>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2"/>
    <w:rsid w:val="00003FC7"/>
    <w:rsid w:val="000051B0"/>
    <w:rsid w:val="00010769"/>
    <w:rsid w:val="0001193F"/>
    <w:rsid w:val="00013669"/>
    <w:rsid w:val="000145DD"/>
    <w:rsid w:val="0002025F"/>
    <w:rsid w:val="00025755"/>
    <w:rsid w:val="00025A57"/>
    <w:rsid w:val="00025BFE"/>
    <w:rsid w:val="00030A6F"/>
    <w:rsid w:val="00031B7E"/>
    <w:rsid w:val="00032AE6"/>
    <w:rsid w:val="00034CBD"/>
    <w:rsid w:val="000410A8"/>
    <w:rsid w:val="0004199C"/>
    <w:rsid w:val="00054167"/>
    <w:rsid w:val="000752A2"/>
    <w:rsid w:val="00075C15"/>
    <w:rsid w:val="00077A5D"/>
    <w:rsid w:val="00092C75"/>
    <w:rsid w:val="000931E4"/>
    <w:rsid w:val="000933C6"/>
    <w:rsid w:val="000A2B36"/>
    <w:rsid w:val="000A4B78"/>
    <w:rsid w:val="000A78F7"/>
    <w:rsid w:val="000B3063"/>
    <w:rsid w:val="000B566B"/>
    <w:rsid w:val="000C3965"/>
    <w:rsid w:val="000C62BD"/>
    <w:rsid w:val="000D44D5"/>
    <w:rsid w:val="000E73F0"/>
    <w:rsid w:val="000E7D30"/>
    <w:rsid w:val="000F2FFE"/>
    <w:rsid w:val="000F61A8"/>
    <w:rsid w:val="00106628"/>
    <w:rsid w:val="001171DE"/>
    <w:rsid w:val="001321DA"/>
    <w:rsid w:val="00132603"/>
    <w:rsid w:val="00132840"/>
    <w:rsid w:val="0013703E"/>
    <w:rsid w:val="00140996"/>
    <w:rsid w:val="00152A51"/>
    <w:rsid w:val="001532EC"/>
    <w:rsid w:val="00154600"/>
    <w:rsid w:val="001606B1"/>
    <w:rsid w:val="00161D92"/>
    <w:rsid w:val="00171C71"/>
    <w:rsid w:val="0017369C"/>
    <w:rsid w:val="0018323C"/>
    <w:rsid w:val="00192239"/>
    <w:rsid w:val="001975C0"/>
    <w:rsid w:val="001A01C8"/>
    <w:rsid w:val="001A11F8"/>
    <w:rsid w:val="001B176C"/>
    <w:rsid w:val="001C41C3"/>
    <w:rsid w:val="001C65C2"/>
    <w:rsid w:val="001D0579"/>
    <w:rsid w:val="001D7D2E"/>
    <w:rsid w:val="001E0F51"/>
    <w:rsid w:val="001F0E3D"/>
    <w:rsid w:val="001F204D"/>
    <w:rsid w:val="001F46A5"/>
    <w:rsid w:val="0020119D"/>
    <w:rsid w:val="00205D68"/>
    <w:rsid w:val="00213DE4"/>
    <w:rsid w:val="00214F72"/>
    <w:rsid w:val="002169B8"/>
    <w:rsid w:val="00216AC1"/>
    <w:rsid w:val="0021708D"/>
    <w:rsid w:val="002174E5"/>
    <w:rsid w:val="00225D9F"/>
    <w:rsid w:val="002338DD"/>
    <w:rsid w:val="0023451A"/>
    <w:rsid w:val="002364BF"/>
    <w:rsid w:val="002431A5"/>
    <w:rsid w:val="00246D93"/>
    <w:rsid w:val="00253EBE"/>
    <w:rsid w:val="002567C8"/>
    <w:rsid w:val="00262A5F"/>
    <w:rsid w:val="002721D6"/>
    <w:rsid w:val="00272460"/>
    <w:rsid w:val="002755FD"/>
    <w:rsid w:val="00275FB8"/>
    <w:rsid w:val="00283E15"/>
    <w:rsid w:val="002A0745"/>
    <w:rsid w:val="002A1B86"/>
    <w:rsid w:val="002A26BB"/>
    <w:rsid w:val="002A57F4"/>
    <w:rsid w:val="002B1B7F"/>
    <w:rsid w:val="002B3E6F"/>
    <w:rsid w:val="002C2C3D"/>
    <w:rsid w:val="002C3044"/>
    <w:rsid w:val="002C34A7"/>
    <w:rsid w:val="002D0D07"/>
    <w:rsid w:val="002D3546"/>
    <w:rsid w:val="002D37AA"/>
    <w:rsid w:val="002D4BF1"/>
    <w:rsid w:val="002D596A"/>
    <w:rsid w:val="002E5176"/>
    <w:rsid w:val="002F1C6E"/>
    <w:rsid w:val="002F424C"/>
    <w:rsid w:val="0030452C"/>
    <w:rsid w:val="00305010"/>
    <w:rsid w:val="003061F2"/>
    <w:rsid w:val="00306E68"/>
    <w:rsid w:val="00313E58"/>
    <w:rsid w:val="0031696B"/>
    <w:rsid w:val="00326829"/>
    <w:rsid w:val="00327803"/>
    <w:rsid w:val="00331046"/>
    <w:rsid w:val="0033572A"/>
    <w:rsid w:val="00335C78"/>
    <w:rsid w:val="00342C3B"/>
    <w:rsid w:val="0035355B"/>
    <w:rsid w:val="00355678"/>
    <w:rsid w:val="0036038E"/>
    <w:rsid w:val="0036538D"/>
    <w:rsid w:val="00370EC5"/>
    <w:rsid w:val="0037359A"/>
    <w:rsid w:val="00373D23"/>
    <w:rsid w:val="00380AA9"/>
    <w:rsid w:val="00382BCD"/>
    <w:rsid w:val="00383FEA"/>
    <w:rsid w:val="0039425C"/>
    <w:rsid w:val="003959B2"/>
    <w:rsid w:val="003964E6"/>
    <w:rsid w:val="003C0A5E"/>
    <w:rsid w:val="003C0C3F"/>
    <w:rsid w:val="003D19A3"/>
    <w:rsid w:val="003D22E6"/>
    <w:rsid w:val="003E50DE"/>
    <w:rsid w:val="003F3C0D"/>
    <w:rsid w:val="003F4AD1"/>
    <w:rsid w:val="00403963"/>
    <w:rsid w:val="004124E3"/>
    <w:rsid w:val="004144E4"/>
    <w:rsid w:val="00422F82"/>
    <w:rsid w:val="004303D8"/>
    <w:rsid w:val="00432D7F"/>
    <w:rsid w:val="004355B0"/>
    <w:rsid w:val="00440C58"/>
    <w:rsid w:val="0044640E"/>
    <w:rsid w:val="00446C66"/>
    <w:rsid w:val="00447674"/>
    <w:rsid w:val="00456F0B"/>
    <w:rsid w:val="004610A1"/>
    <w:rsid w:val="004615ED"/>
    <w:rsid w:val="00461720"/>
    <w:rsid w:val="00471C3C"/>
    <w:rsid w:val="004721E5"/>
    <w:rsid w:val="004855EC"/>
    <w:rsid w:val="00486F70"/>
    <w:rsid w:val="0049251C"/>
    <w:rsid w:val="004A6C56"/>
    <w:rsid w:val="004C33B8"/>
    <w:rsid w:val="004C6175"/>
    <w:rsid w:val="004D144D"/>
    <w:rsid w:val="004D14E0"/>
    <w:rsid w:val="004D6BC3"/>
    <w:rsid w:val="004F16E4"/>
    <w:rsid w:val="00504BBF"/>
    <w:rsid w:val="00514DE2"/>
    <w:rsid w:val="0052523F"/>
    <w:rsid w:val="005275A5"/>
    <w:rsid w:val="00532394"/>
    <w:rsid w:val="00532DE9"/>
    <w:rsid w:val="005419CD"/>
    <w:rsid w:val="00550522"/>
    <w:rsid w:val="00563C3F"/>
    <w:rsid w:val="00571EAC"/>
    <w:rsid w:val="005846CE"/>
    <w:rsid w:val="005852B5"/>
    <w:rsid w:val="0058727A"/>
    <w:rsid w:val="0058740E"/>
    <w:rsid w:val="005960E3"/>
    <w:rsid w:val="005A560E"/>
    <w:rsid w:val="005A7BF6"/>
    <w:rsid w:val="005B40B8"/>
    <w:rsid w:val="005B515A"/>
    <w:rsid w:val="005C4823"/>
    <w:rsid w:val="005D099C"/>
    <w:rsid w:val="005D3C42"/>
    <w:rsid w:val="005E2A1D"/>
    <w:rsid w:val="005E33FE"/>
    <w:rsid w:val="005E4739"/>
    <w:rsid w:val="0060584D"/>
    <w:rsid w:val="006305BF"/>
    <w:rsid w:val="00633C57"/>
    <w:rsid w:val="006341D8"/>
    <w:rsid w:val="00637BEA"/>
    <w:rsid w:val="00655CF1"/>
    <w:rsid w:val="006658AC"/>
    <w:rsid w:val="00665E55"/>
    <w:rsid w:val="006669DF"/>
    <w:rsid w:val="006703C5"/>
    <w:rsid w:val="006734C4"/>
    <w:rsid w:val="006878A2"/>
    <w:rsid w:val="00693EED"/>
    <w:rsid w:val="00695993"/>
    <w:rsid w:val="006A0E0C"/>
    <w:rsid w:val="006A3218"/>
    <w:rsid w:val="006A4384"/>
    <w:rsid w:val="006A5990"/>
    <w:rsid w:val="006A691C"/>
    <w:rsid w:val="006C0142"/>
    <w:rsid w:val="006C16B7"/>
    <w:rsid w:val="006D2B75"/>
    <w:rsid w:val="006D3E0A"/>
    <w:rsid w:val="006E5D6D"/>
    <w:rsid w:val="006E618E"/>
    <w:rsid w:val="006F78DF"/>
    <w:rsid w:val="00707F5C"/>
    <w:rsid w:val="00727D7D"/>
    <w:rsid w:val="007319E1"/>
    <w:rsid w:val="00731FF0"/>
    <w:rsid w:val="00733A92"/>
    <w:rsid w:val="007347FA"/>
    <w:rsid w:val="00735B42"/>
    <w:rsid w:val="0074363B"/>
    <w:rsid w:val="00747DBA"/>
    <w:rsid w:val="007546CC"/>
    <w:rsid w:val="00757F2B"/>
    <w:rsid w:val="00763289"/>
    <w:rsid w:val="00770E93"/>
    <w:rsid w:val="00776381"/>
    <w:rsid w:val="00777760"/>
    <w:rsid w:val="00781BBF"/>
    <w:rsid w:val="00782416"/>
    <w:rsid w:val="007848D5"/>
    <w:rsid w:val="00786EB4"/>
    <w:rsid w:val="00794051"/>
    <w:rsid w:val="007967D3"/>
    <w:rsid w:val="007A0B94"/>
    <w:rsid w:val="007A2FCE"/>
    <w:rsid w:val="007B7D73"/>
    <w:rsid w:val="007C4389"/>
    <w:rsid w:val="007E4C19"/>
    <w:rsid w:val="007F173A"/>
    <w:rsid w:val="007F73F2"/>
    <w:rsid w:val="00806238"/>
    <w:rsid w:val="00807FAD"/>
    <w:rsid w:val="0081041D"/>
    <w:rsid w:val="00810AF3"/>
    <w:rsid w:val="00813A21"/>
    <w:rsid w:val="00814AE2"/>
    <w:rsid w:val="00820953"/>
    <w:rsid w:val="0082114C"/>
    <w:rsid w:val="00822905"/>
    <w:rsid w:val="00822A4C"/>
    <w:rsid w:val="0083380F"/>
    <w:rsid w:val="008418DB"/>
    <w:rsid w:val="00841A1C"/>
    <w:rsid w:val="00846484"/>
    <w:rsid w:val="008512DE"/>
    <w:rsid w:val="008600F4"/>
    <w:rsid w:val="008605C7"/>
    <w:rsid w:val="008632CA"/>
    <w:rsid w:val="00877E46"/>
    <w:rsid w:val="00881F11"/>
    <w:rsid w:val="00885549"/>
    <w:rsid w:val="0089040B"/>
    <w:rsid w:val="00892CDE"/>
    <w:rsid w:val="0089680A"/>
    <w:rsid w:val="008B527B"/>
    <w:rsid w:val="008C12EE"/>
    <w:rsid w:val="008C665D"/>
    <w:rsid w:val="008D2423"/>
    <w:rsid w:val="008E3B49"/>
    <w:rsid w:val="009006E5"/>
    <w:rsid w:val="00906D5B"/>
    <w:rsid w:val="0090769E"/>
    <w:rsid w:val="0091202E"/>
    <w:rsid w:val="00912AD2"/>
    <w:rsid w:val="009225FC"/>
    <w:rsid w:val="00923ABA"/>
    <w:rsid w:val="00945ABD"/>
    <w:rsid w:val="009569DE"/>
    <w:rsid w:val="0096112C"/>
    <w:rsid w:val="00970E9D"/>
    <w:rsid w:val="00972558"/>
    <w:rsid w:val="00972A42"/>
    <w:rsid w:val="00976C62"/>
    <w:rsid w:val="00980D38"/>
    <w:rsid w:val="00987D11"/>
    <w:rsid w:val="009959B4"/>
    <w:rsid w:val="009A10E9"/>
    <w:rsid w:val="009A209A"/>
    <w:rsid w:val="009A7379"/>
    <w:rsid w:val="009B74C0"/>
    <w:rsid w:val="009B763E"/>
    <w:rsid w:val="009C4DF0"/>
    <w:rsid w:val="009C628A"/>
    <w:rsid w:val="009D5549"/>
    <w:rsid w:val="009E2243"/>
    <w:rsid w:val="009F6BEF"/>
    <w:rsid w:val="009F6DF6"/>
    <w:rsid w:val="00A02011"/>
    <w:rsid w:val="00A04DEB"/>
    <w:rsid w:val="00A13817"/>
    <w:rsid w:val="00A2041F"/>
    <w:rsid w:val="00A32D20"/>
    <w:rsid w:val="00A35869"/>
    <w:rsid w:val="00A433E5"/>
    <w:rsid w:val="00A51B9B"/>
    <w:rsid w:val="00A65776"/>
    <w:rsid w:val="00A8089C"/>
    <w:rsid w:val="00A83190"/>
    <w:rsid w:val="00A87000"/>
    <w:rsid w:val="00A90181"/>
    <w:rsid w:val="00A90BCC"/>
    <w:rsid w:val="00A9525C"/>
    <w:rsid w:val="00A95EAD"/>
    <w:rsid w:val="00AA2102"/>
    <w:rsid w:val="00AA48DA"/>
    <w:rsid w:val="00AD0062"/>
    <w:rsid w:val="00AD14CD"/>
    <w:rsid w:val="00AE186A"/>
    <w:rsid w:val="00AE2CFD"/>
    <w:rsid w:val="00AE6228"/>
    <w:rsid w:val="00AE6F64"/>
    <w:rsid w:val="00AF1488"/>
    <w:rsid w:val="00AF27EA"/>
    <w:rsid w:val="00AF428D"/>
    <w:rsid w:val="00B023ED"/>
    <w:rsid w:val="00B0328D"/>
    <w:rsid w:val="00B06B86"/>
    <w:rsid w:val="00B17304"/>
    <w:rsid w:val="00B204C9"/>
    <w:rsid w:val="00B20FAE"/>
    <w:rsid w:val="00B262C5"/>
    <w:rsid w:val="00B26ED8"/>
    <w:rsid w:val="00B32D49"/>
    <w:rsid w:val="00B33E2C"/>
    <w:rsid w:val="00B346B5"/>
    <w:rsid w:val="00B47206"/>
    <w:rsid w:val="00B51B75"/>
    <w:rsid w:val="00B635DB"/>
    <w:rsid w:val="00B756CE"/>
    <w:rsid w:val="00B812F0"/>
    <w:rsid w:val="00B90030"/>
    <w:rsid w:val="00B94ECF"/>
    <w:rsid w:val="00BA361B"/>
    <w:rsid w:val="00BA7740"/>
    <w:rsid w:val="00BB1FC8"/>
    <w:rsid w:val="00BB7F69"/>
    <w:rsid w:val="00BC3A17"/>
    <w:rsid w:val="00BC4A26"/>
    <w:rsid w:val="00BC5F19"/>
    <w:rsid w:val="00BC7558"/>
    <w:rsid w:val="00BD1D38"/>
    <w:rsid w:val="00BD738B"/>
    <w:rsid w:val="00BE3E04"/>
    <w:rsid w:val="00BF5AA4"/>
    <w:rsid w:val="00C05A8E"/>
    <w:rsid w:val="00C05AEF"/>
    <w:rsid w:val="00C06419"/>
    <w:rsid w:val="00C07D15"/>
    <w:rsid w:val="00C11AF9"/>
    <w:rsid w:val="00C17373"/>
    <w:rsid w:val="00C17F81"/>
    <w:rsid w:val="00C23F5B"/>
    <w:rsid w:val="00C2592B"/>
    <w:rsid w:val="00C3411F"/>
    <w:rsid w:val="00C35C1B"/>
    <w:rsid w:val="00C476A3"/>
    <w:rsid w:val="00C547B6"/>
    <w:rsid w:val="00C575EC"/>
    <w:rsid w:val="00C652FD"/>
    <w:rsid w:val="00C65707"/>
    <w:rsid w:val="00C71C08"/>
    <w:rsid w:val="00C72E71"/>
    <w:rsid w:val="00C80CFF"/>
    <w:rsid w:val="00C8129A"/>
    <w:rsid w:val="00C829FB"/>
    <w:rsid w:val="00C97F90"/>
    <w:rsid w:val="00CA1DC9"/>
    <w:rsid w:val="00CA45E3"/>
    <w:rsid w:val="00CA7714"/>
    <w:rsid w:val="00CA7D1D"/>
    <w:rsid w:val="00CB060F"/>
    <w:rsid w:val="00CB3D53"/>
    <w:rsid w:val="00CB439C"/>
    <w:rsid w:val="00CB755E"/>
    <w:rsid w:val="00CC30C7"/>
    <w:rsid w:val="00CD121F"/>
    <w:rsid w:val="00CD5713"/>
    <w:rsid w:val="00CD5ED1"/>
    <w:rsid w:val="00CE605B"/>
    <w:rsid w:val="00CF461F"/>
    <w:rsid w:val="00CF6B31"/>
    <w:rsid w:val="00CF717B"/>
    <w:rsid w:val="00D00C28"/>
    <w:rsid w:val="00D13E9D"/>
    <w:rsid w:val="00D1660E"/>
    <w:rsid w:val="00D17ADB"/>
    <w:rsid w:val="00D238FB"/>
    <w:rsid w:val="00D30A30"/>
    <w:rsid w:val="00D411D8"/>
    <w:rsid w:val="00D506B1"/>
    <w:rsid w:val="00D535A6"/>
    <w:rsid w:val="00D55674"/>
    <w:rsid w:val="00D6157D"/>
    <w:rsid w:val="00D638D3"/>
    <w:rsid w:val="00D67F3C"/>
    <w:rsid w:val="00D803BD"/>
    <w:rsid w:val="00D8429B"/>
    <w:rsid w:val="00DB15ED"/>
    <w:rsid w:val="00DB6497"/>
    <w:rsid w:val="00DB784D"/>
    <w:rsid w:val="00DC31E3"/>
    <w:rsid w:val="00DD3513"/>
    <w:rsid w:val="00DE0C80"/>
    <w:rsid w:val="00DF0A40"/>
    <w:rsid w:val="00DF6157"/>
    <w:rsid w:val="00DF7CD8"/>
    <w:rsid w:val="00E0056F"/>
    <w:rsid w:val="00E05CB8"/>
    <w:rsid w:val="00E1651E"/>
    <w:rsid w:val="00E17839"/>
    <w:rsid w:val="00E17959"/>
    <w:rsid w:val="00E30E13"/>
    <w:rsid w:val="00E372FA"/>
    <w:rsid w:val="00E44EB9"/>
    <w:rsid w:val="00E4764D"/>
    <w:rsid w:val="00E55445"/>
    <w:rsid w:val="00E676C1"/>
    <w:rsid w:val="00E73CD9"/>
    <w:rsid w:val="00E8154A"/>
    <w:rsid w:val="00E82494"/>
    <w:rsid w:val="00E91BD4"/>
    <w:rsid w:val="00E97846"/>
    <w:rsid w:val="00EA040E"/>
    <w:rsid w:val="00EA1814"/>
    <w:rsid w:val="00EA211F"/>
    <w:rsid w:val="00EA2A53"/>
    <w:rsid w:val="00EA3004"/>
    <w:rsid w:val="00EA5C03"/>
    <w:rsid w:val="00EA753D"/>
    <w:rsid w:val="00EB1CD0"/>
    <w:rsid w:val="00EC75ED"/>
    <w:rsid w:val="00ED37B8"/>
    <w:rsid w:val="00ED4FEF"/>
    <w:rsid w:val="00EE299C"/>
    <w:rsid w:val="00EE3FC9"/>
    <w:rsid w:val="00EF1B4F"/>
    <w:rsid w:val="00EF3F8A"/>
    <w:rsid w:val="00EF4F1D"/>
    <w:rsid w:val="00F00379"/>
    <w:rsid w:val="00F02B93"/>
    <w:rsid w:val="00F036FD"/>
    <w:rsid w:val="00F23B3A"/>
    <w:rsid w:val="00F32362"/>
    <w:rsid w:val="00F34E69"/>
    <w:rsid w:val="00F44849"/>
    <w:rsid w:val="00F44EAF"/>
    <w:rsid w:val="00F53E43"/>
    <w:rsid w:val="00F55A4E"/>
    <w:rsid w:val="00F56A3B"/>
    <w:rsid w:val="00F5709F"/>
    <w:rsid w:val="00F61CFC"/>
    <w:rsid w:val="00F63AAA"/>
    <w:rsid w:val="00F75466"/>
    <w:rsid w:val="00F76D62"/>
    <w:rsid w:val="00F93F23"/>
    <w:rsid w:val="00F9441A"/>
    <w:rsid w:val="00F95B6A"/>
    <w:rsid w:val="00FA4526"/>
    <w:rsid w:val="00FA6E9F"/>
    <w:rsid w:val="00FB0895"/>
    <w:rsid w:val="00FB5DF2"/>
    <w:rsid w:val="00FD0814"/>
    <w:rsid w:val="00FD10DA"/>
    <w:rsid w:val="00FD5F27"/>
    <w:rsid w:val="00FE1F49"/>
    <w:rsid w:val="00FE2187"/>
    <w:rsid w:val="00FE694B"/>
    <w:rsid w:val="00FF1DEC"/>
    <w:rsid w:val="00FF3AC7"/>
    <w:rsid w:val="00FF7D1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D0D91D"/>
  <w15:docId w15:val="{E38E3EBB-17B7-4756-B15D-5CD5BEBE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F2"/>
    <w:rPr>
      <w:rFonts w:ascii="Calibri" w:eastAsiaTheme="minorHAnsi" w:hAnsi="Calibri"/>
      <w:sz w:val="22"/>
      <w:szCs w:val="22"/>
      <w:lang w:eastAsia="en-US"/>
    </w:rPr>
  </w:style>
  <w:style w:type="paragraph" w:styleId="Rubrik1">
    <w:name w:val="heading 1"/>
    <w:basedOn w:val="Normal"/>
    <w:next w:val="Brdtext"/>
    <w:qFormat/>
    <w:rsid w:val="00DF0A40"/>
    <w:pPr>
      <w:keepNext/>
      <w:spacing w:after="240"/>
      <w:outlineLvl w:val="0"/>
    </w:pPr>
    <w:rPr>
      <w:rFonts w:cs="Arial"/>
      <w:b/>
      <w:bCs/>
      <w:sz w:val="32"/>
      <w:szCs w:val="28"/>
    </w:rPr>
  </w:style>
  <w:style w:type="paragraph" w:styleId="Rubrik2">
    <w:name w:val="heading 2"/>
    <w:basedOn w:val="Normal"/>
    <w:next w:val="Brdtext"/>
    <w:qFormat/>
    <w:rsid w:val="00DF0A40"/>
    <w:pPr>
      <w:keepNext/>
      <w:spacing w:before="440" w:after="60"/>
      <w:outlineLvl w:val="1"/>
    </w:pPr>
    <w:rPr>
      <w:rFonts w:cs="Arial"/>
      <w:b/>
      <w:bCs/>
      <w:iCs/>
      <w:sz w:val="28"/>
      <w:szCs w:val="28"/>
    </w:rPr>
  </w:style>
  <w:style w:type="paragraph" w:styleId="Rubrik3">
    <w:name w:val="heading 3"/>
    <w:basedOn w:val="Normal"/>
    <w:next w:val="Brdtext"/>
    <w:qFormat/>
    <w:rsid w:val="009D5549"/>
    <w:pPr>
      <w:keepNext/>
      <w:spacing w:before="440" w:after="60"/>
      <w:outlineLvl w:val="2"/>
    </w:pPr>
    <w:rPr>
      <w:rFonts w:cs="Arial"/>
      <w:b/>
      <w:bCs/>
      <w:szCs w:val="26"/>
    </w:rPr>
  </w:style>
  <w:style w:type="paragraph" w:styleId="Rubrik4">
    <w:name w:val="heading 4"/>
    <w:basedOn w:val="Normal"/>
    <w:next w:val="Brdtext"/>
    <w:qFormat/>
    <w:rsid w:val="00E30E13"/>
    <w:pPr>
      <w:keepNext/>
      <w:spacing w:before="280"/>
      <w:outlineLvl w:val="3"/>
    </w:pPr>
    <w:rPr>
      <w:b/>
      <w:szCs w:val="28"/>
    </w:rPr>
  </w:style>
  <w:style w:type="paragraph" w:styleId="Rubrik5">
    <w:name w:val="heading 5"/>
    <w:basedOn w:val="Normal"/>
    <w:next w:val="Brdtext"/>
    <w:semiHidden/>
    <w:qFormat/>
    <w:rsid w:val="00E30E13"/>
    <w:pPr>
      <w:keepNext/>
      <w:spacing w:before="120"/>
      <w:outlineLvl w:val="4"/>
    </w:pPr>
    <w:rPr>
      <w:rFonts w:ascii="Arial" w:hAnsi="Arial"/>
      <w:bCs/>
      <w:iCs/>
      <w:szCs w:val="26"/>
    </w:rPr>
  </w:style>
  <w:style w:type="paragraph" w:styleId="Rubrik6">
    <w:name w:val="heading 6"/>
    <w:basedOn w:val="Rubrik5"/>
    <w:next w:val="Brdtext"/>
    <w:semiHidden/>
    <w:qFormat/>
    <w:rsid w:val="00E30E13"/>
    <w:pPr>
      <w:numPr>
        <w:ilvl w:val="5"/>
        <w:numId w:val="21"/>
      </w:numPr>
      <w:outlineLvl w:val="5"/>
    </w:pPr>
  </w:style>
  <w:style w:type="paragraph" w:styleId="Rubrik7">
    <w:name w:val="heading 7"/>
    <w:basedOn w:val="Rubrik6"/>
    <w:next w:val="Brdtext"/>
    <w:semiHidden/>
    <w:qFormat/>
    <w:rsid w:val="00E30E13"/>
    <w:pPr>
      <w:numPr>
        <w:ilvl w:val="6"/>
      </w:numPr>
      <w:outlineLvl w:val="6"/>
    </w:pPr>
  </w:style>
  <w:style w:type="paragraph" w:styleId="Rubrik8">
    <w:name w:val="heading 8"/>
    <w:basedOn w:val="Rubrik7"/>
    <w:next w:val="Brdtext"/>
    <w:semiHidden/>
    <w:qFormat/>
    <w:rsid w:val="00E30E13"/>
    <w:pPr>
      <w:numPr>
        <w:ilvl w:val="7"/>
      </w:numPr>
      <w:outlineLvl w:val="7"/>
    </w:pPr>
  </w:style>
  <w:style w:type="paragraph" w:styleId="Rubrik9">
    <w:name w:val="heading 9"/>
    <w:basedOn w:val="Rubrik8"/>
    <w:next w:val="Brdtext"/>
    <w:semiHidden/>
    <w:qFormat/>
    <w:rsid w:val="00E30E13"/>
    <w:pPr>
      <w:numPr>
        <w:ilvl w:val="8"/>
      </w:numPr>
      <w:outlineLvl w:val="8"/>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1B7F"/>
    <w:rPr>
      <w:sz w:val="20"/>
    </w:rPr>
  </w:style>
  <w:style w:type="paragraph" w:styleId="Sidfot">
    <w:name w:val="footer"/>
    <w:basedOn w:val="Normal"/>
    <w:semiHidden/>
    <w:rsid w:val="00E30E13"/>
    <w:rPr>
      <w:noProof/>
    </w:rPr>
  </w:style>
  <w:style w:type="character" w:styleId="Sidnummer">
    <w:name w:val="page number"/>
    <w:basedOn w:val="Standardstycketeckensnitt"/>
    <w:uiPriority w:val="99"/>
    <w:semiHidden/>
    <w:rsid w:val="00E30E13"/>
    <w:rPr>
      <w:rFonts w:ascii="Garamond" w:hAnsi="Garamond"/>
      <w:sz w:val="22"/>
    </w:rPr>
  </w:style>
  <w:style w:type="paragraph" w:styleId="Innehll1">
    <w:name w:val="toc 1"/>
    <w:basedOn w:val="Normal"/>
    <w:next w:val="Normal"/>
    <w:uiPriority w:val="39"/>
    <w:semiHidden/>
    <w:rsid w:val="00E30E13"/>
    <w:pPr>
      <w:tabs>
        <w:tab w:val="right" w:pos="7927"/>
      </w:tabs>
      <w:spacing w:before="240"/>
      <w:ind w:left="482" w:right="284" w:hanging="482"/>
    </w:pPr>
    <w:rPr>
      <w:b/>
      <w:noProof/>
    </w:rPr>
  </w:style>
  <w:style w:type="paragraph" w:styleId="Innehll4">
    <w:name w:val="toc 4"/>
    <w:basedOn w:val="Normal"/>
    <w:next w:val="Normal"/>
    <w:semiHidden/>
    <w:rsid w:val="00E30E13"/>
    <w:pPr>
      <w:ind w:left="720"/>
    </w:pPr>
    <w:rPr>
      <w:szCs w:val="20"/>
    </w:rPr>
  </w:style>
  <w:style w:type="paragraph" w:styleId="Innehll2">
    <w:name w:val="toc 2"/>
    <w:basedOn w:val="Normal"/>
    <w:next w:val="Normal"/>
    <w:uiPriority w:val="39"/>
    <w:semiHidden/>
    <w:rsid w:val="00E30E13"/>
    <w:pPr>
      <w:tabs>
        <w:tab w:val="left" w:pos="1134"/>
        <w:tab w:val="right" w:leader="dot" w:pos="7927"/>
      </w:tabs>
      <w:ind w:left="1134" w:right="284" w:hanging="652"/>
    </w:pPr>
    <w:rPr>
      <w:noProof/>
      <w:sz w:val="20"/>
    </w:rPr>
  </w:style>
  <w:style w:type="paragraph" w:styleId="Innehll3">
    <w:name w:val="toc 3"/>
    <w:basedOn w:val="Normal"/>
    <w:next w:val="Normal"/>
    <w:uiPriority w:val="39"/>
    <w:semiHidden/>
    <w:rsid w:val="00E30E13"/>
    <w:pPr>
      <w:tabs>
        <w:tab w:val="left" w:pos="1134"/>
        <w:tab w:val="right" w:leader="dot" w:pos="7927"/>
      </w:tabs>
      <w:ind w:left="1871" w:right="284" w:hanging="737"/>
    </w:pPr>
    <w:rPr>
      <w:sz w:val="20"/>
      <w:szCs w:val="20"/>
    </w:rPr>
  </w:style>
  <w:style w:type="paragraph" w:styleId="Innehll5">
    <w:name w:val="toc 5"/>
    <w:basedOn w:val="Normal"/>
    <w:next w:val="Normal"/>
    <w:semiHidden/>
    <w:rsid w:val="00E30E13"/>
    <w:pPr>
      <w:ind w:left="960"/>
    </w:pPr>
    <w:rPr>
      <w:szCs w:val="20"/>
    </w:rPr>
  </w:style>
  <w:style w:type="paragraph" w:styleId="Innehll6">
    <w:name w:val="toc 6"/>
    <w:basedOn w:val="Normal"/>
    <w:next w:val="Normal"/>
    <w:semiHidden/>
    <w:rsid w:val="00E30E13"/>
    <w:pPr>
      <w:ind w:left="1200"/>
    </w:pPr>
    <w:rPr>
      <w:szCs w:val="20"/>
    </w:rPr>
  </w:style>
  <w:style w:type="paragraph" w:styleId="Innehll7">
    <w:name w:val="toc 7"/>
    <w:basedOn w:val="Normal"/>
    <w:next w:val="Normal"/>
    <w:semiHidden/>
    <w:rsid w:val="00E30E13"/>
    <w:pPr>
      <w:ind w:left="1440"/>
    </w:pPr>
    <w:rPr>
      <w:szCs w:val="20"/>
    </w:rPr>
  </w:style>
  <w:style w:type="paragraph" w:styleId="Innehll8">
    <w:name w:val="toc 8"/>
    <w:basedOn w:val="Normal"/>
    <w:next w:val="Normal"/>
    <w:semiHidden/>
    <w:rsid w:val="00E30E13"/>
    <w:pPr>
      <w:ind w:left="1680"/>
    </w:pPr>
    <w:rPr>
      <w:szCs w:val="20"/>
    </w:rPr>
  </w:style>
  <w:style w:type="paragraph" w:styleId="Innehll9">
    <w:name w:val="toc 9"/>
    <w:basedOn w:val="Normal"/>
    <w:next w:val="Normal"/>
    <w:semiHidden/>
    <w:rsid w:val="00E30E13"/>
    <w:pPr>
      <w:ind w:left="1920"/>
    </w:pPr>
    <w:rPr>
      <w:szCs w:val="20"/>
    </w:rPr>
  </w:style>
  <w:style w:type="character" w:styleId="Hyperlnk">
    <w:name w:val="Hyperlink"/>
    <w:basedOn w:val="Standardstycketeckensnitt"/>
    <w:uiPriority w:val="99"/>
    <w:semiHidden/>
    <w:rsid w:val="00E30E13"/>
    <w:rPr>
      <w:color w:val="0000FF"/>
      <w:u w:val="single"/>
    </w:rPr>
  </w:style>
  <w:style w:type="paragraph" w:styleId="Punktlista">
    <w:name w:val="List Bullet"/>
    <w:basedOn w:val="Normal"/>
    <w:rsid w:val="00E30E13"/>
    <w:pPr>
      <w:numPr>
        <w:numId w:val="14"/>
      </w:numPr>
      <w:spacing w:after="80" w:line="300" w:lineRule="atLeast"/>
    </w:pPr>
  </w:style>
  <w:style w:type="paragraph" w:styleId="Fotnotstext">
    <w:name w:val="footnote text"/>
    <w:basedOn w:val="Normal"/>
    <w:semiHidden/>
    <w:rsid w:val="00E30E13"/>
    <w:rPr>
      <w:sz w:val="18"/>
      <w:szCs w:val="20"/>
    </w:rPr>
  </w:style>
  <w:style w:type="character" w:styleId="Fotnotsreferens">
    <w:name w:val="footnote reference"/>
    <w:basedOn w:val="Standardstycketeckensnitt"/>
    <w:semiHidden/>
    <w:rsid w:val="00E30E13"/>
    <w:rPr>
      <w:vertAlign w:val="superscript"/>
    </w:rPr>
  </w:style>
  <w:style w:type="paragraph" w:styleId="Beskrivning">
    <w:name w:val="caption"/>
    <w:basedOn w:val="Normal"/>
    <w:next w:val="Brdtext"/>
    <w:semiHidden/>
    <w:rsid w:val="00E30E13"/>
    <w:pPr>
      <w:spacing w:before="120" w:after="120"/>
    </w:pPr>
    <w:rPr>
      <w:b/>
      <w:bCs/>
      <w:sz w:val="16"/>
      <w:szCs w:val="20"/>
    </w:rPr>
  </w:style>
  <w:style w:type="paragraph" w:styleId="Figurfrteckning">
    <w:name w:val="table of figures"/>
    <w:basedOn w:val="Normal"/>
    <w:next w:val="Normal"/>
    <w:semiHidden/>
    <w:rsid w:val="00E30E13"/>
    <w:rPr>
      <w:rFonts w:ascii="Arial" w:hAnsi="Arial"/>
      <w:sz w:val="18"/>
    </w:rPr>
  </w:style>
  <w:style w:type="paragraph" w:styleId="Citat">
    <w:name w:val="Quote"/>
    <w:basedOn w:val="Normal"/>
    <w:semiHidden/>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D00C28"/>
    <w:pPr>
      <w:spacing w:line="240" w:lineRule="atLeast"/>
    </w:pPr>
    <w:rPr>
      <w:rFonts w:ascii="Arial" w:hAnsi="Arial" w:cs="Arial"/>
      <w:sz w:val="16"/>
    </w:r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E30E13"/>
    <w:pPr>
      <w:spacing w:before="40" w:line="270" w:lineRule="atLeast"/>
    </w:pPr>
    <w:rPr>
      <w:sz w:val="16"/>
    </w:rPr>
  </w:style>
  <w:style w:type="paragraph" w:customStyle="1" w:styleId="Tabelltext">
    <w:name w:val="Tabelltext"/>
    <w:basedOn w:val="Normal"/>
    <w:rsid w:val="00E30E13"/>
    <w:pPr>
      <w:spacing w:before="60" w:after="60"/>
    </w:pPr>
    <w:rPr>
      <w:rFonts w:ascii="Arial" w:hAnsi="Arial" w:cs="Arial"/>
      <w:sz w:val="16"/>
    </w:rPr>
  </w:style>
  <w:style w:type="paragraph" w:customStyle="1" w:styleId="Nummerlista">
    <w:name w:val="Nummerlista"/>
    <w:basedOn w:val="Brdtext"/>
    <w:qFormat/>
    <w:rsid w:val="00E30E13"/>
    <w:pPr>
      <w:numPr>
        <w:numId w:val="13"/>
      </w:numPr>
    </w:pPr>
  </w:style>
  <w:style w:type="table" w:styleId="Tabellrutnt">
    <w:name w:val="Table Grid"/>
    <w:basedOn w:val="Normaltabell"/>
    <w:semiHidden/>
    <w:rsid w:val="00E3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Normal"/>
    <w:semiHidden/>
    <w:rsid w:val="00E30E13"/>
    <w:rPr>
      <w:sz w:val="10"/>
    </w:rPr>
  </w:style>
  <w:style w:type="paragraph" w:styleId="Brdtext">
    <w:name w:val="Body Text"/>
    <w:basedOn w:val="Normal"/>
    <w:link w:val="BrdtextChar"/>
    <w:qFormat/>
    <w:rsid w:val="00E30E13"/>
    <w:pPr>
      <w:spacing w:after="160" w:line="300" w:lineRule="atLeast"/>
    </w:pPr>
  </w:style>
  <w:style w:type="paragraph" w:customStyle="1" w:styleId="ProfilInfo">
    <w:name w:val="ProfilInfo"/>
    <w:basedOn w:val="Normal"/>
    <w:semiHidden/>
    <w:rsid w:val="00E676C1"/>
    <w:rPr>
      <w:sz w:val="20"/>
    </w:rPr>
  </w:style>
  <w:style w:type="paragraph" w:styleId="Ballongtext">
    <w:name w:val="Balloon Text"/>
    <w:basedOn w:val="Normal"/>
    <w:link w:val="BallongtextChar"/>
    <w:semiHidden/>
    <w:rsid w:val="00E30E13"/>
    <w:rPr>
      <w:rFonts w:ascii="Tahoma" w:hAnsi="Tahoma" w:cs="Tahoma"/>
      <w:sz w:val="16"/>
      <w:szCs w:val="16"/>
    </w:rPr>
  </w:style>
  <w:style w:type="character" w:customStyle="1" w:styleId="BallongtextChar">
    <w:name w:val="Ballongtext Char"/>
    <w:basedOn w:val="Standardstycketeckensnitt"/>
    <w:link w:val="Ballongtext"/>
    <w:semiHidden/>
    <w:rsid w:val="00E30E13"/>
    <w:rPr>
      <w:rFonts w:ascii="Tahoma" w:hAnsi="Tahoma" w:cs="Tahoma"/>
      <w:sz w:val="16"/>
      <w:szCs w:val="16"/>
    </w:rPr>
  </w:style>
  <w:style w:type="table" w:customStyle="1" w:styleId="Almi-tabellformat">
    <w:name w:val="Almi-tabellformat"/>
    <w:basedOn w:val="Normaltabell"/>
    <w:uiPriority w:val="99"/>
    <w:rsid w:val="00E30E13"/>
    <w:tblPr>
      <w:tblBorders>
        <w:bottom w:val="single" w:sz="4" w:space="0" w:color="007363" w:themeColor="accent1"/>
        <w:insideH w:val="single" w:sz="4" w:space="0" w:color="007363" w:themeColor="accent1"/>
      </w:tblBorders>
    </w:tblPr>
    <w:tblStylePr w:type="firstRow">
      <w:rPr>
        <w:b/>
        <w:color w:val="FFFFFF" w:themeColor="background1"/>
      </w:rPr>
      <w:tblPr/>
      <w:tcPr>
        <w:shd w:val="clear" w:color="auto" w:fill="007363" w:themeFill="accent1"/>
      </w:tcPr>
    </w:tblStylePr>
    <w:tblStylePr w:type="lastRow">
      <w:rPr>
        <w:b/>
      </w:rPr>
      <w:tblPr/>
      <w:tcPr>
        <w:tcBorders>
          <w:bottom w:val="single" w:sz="12" w:space="0" w:color="007363" w:themeColor="accent1"/>
        </w:tcBorders>
      </w:tcPr>
    </w:tblStylePr>
    <w:tblStylePr w:type="firstCol">
      <w:rPr>
        <w:b/>
      </w:rPr>
    </w:tblStylePr>
    <w:tblStylePr w:type="lastCol">
      <w:rPr>
        <w:b/>
      </w:rPr>
    </w:tblStylePr>
  </w:style>
  <w:style w:type="paragraph" w:customStyle="1" w:styleId="Ballongtext1">
    <w:name w:val="Ballongtext1"/>
    <w:basedOn w:val="Normal"/>
    <w:semiHidden/>
    <w:locked/>
    <w:rsid w:val="00E30E13"/>
    <w:rPr>
      <w:rFonts w:ascii="Tahoma" w:hAnsi="Tahoma" w:cs="Tahoma"/>
      <w:sz w:val="16"/>
      <w:szCs w:val="16"/>
    </w:rPr>
  </w:style>
  <w:style w:type="character" w:customStyle="1" w:styleId="BrdtextChar">
    <w:name w:val="Brödtext Char"/>
    <w:basedOn w:val="Standardstycketeckensnitt"/>
    <w:link w:val="Brdtext"/>
    <w:rsid w:val="00E30E13"/>
    <w:rPr>
      <w:rFonts w:ascii="Garamond" w:hAnsi="Garamond"/>
      <w:sz w:val="24"/>
      <w:szCs w:val="24"/>
    </w:rPr>
  </w:style>
  <w:style w:type="table" w:styleId="Diskrettabell1">
    <w:name w:val="Table Subtle 1"/>
    <w:basedOn w:val="Normaltabell"/>
    <w:rsid w:val="00E30E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undertitel">
    <w:name w:val="undertitel"/>
    <w:basedOn w:val="Normal"/>
    <w:next w:val="Normal"/>
    <w:semiHidden/>
    <w:locked/>
    <w:rsid w:val="00E30E13"/>
    <w:rPr>
      <w:rFonts w:cs="Arial"/>
      <w:sz w:val="32"/>
      <w:szCs w:val="32"/>
    </w:rPr>
  </w:style>
  <w:style w:type="paragraph" w:customStyle="1" w:styleId="Dokumenttyp">
    <w:name w:val="Dokumenttyp"/>
    <w:basedOn w:val="undertitel"/>
    <w:semiHidden/>
    <w:locked/>
    <w:rsid w:val="00E30E13"/>
  </w:style>
  <w:style w:type="paragraph" w:customStyle="1" w:styleId="Frfattare">
    <w:name w:val="Författare"/>
    <w:basedOn w:val="Normal"/>
    <w:semiHidden/>
    <w:locked/>
    <w:rsid w:val="00E30E13"/>
    <w:pPr>
      <w:spacing w:before="800"/>
    </w:pPr>
  </w:style>
  <w:style w:type="paragraph" w:customStyle="1" w:styleId="Handlggare">
    <w:name w:val="Handläggare"/>
    <w:basedOn w:val="Normal"/>
    <w:semiHidden/>
    <w:locked/>
    <w:rsid w:val="00E30E13"/>
    <w:rPr>
      <w:rFonts w:ascii="Arial" w:hAnsi="Arial"/>
      <w:sz w:val="18"/>
    </w:rPr>
  </w:style>
  <w:style w:type="paragraph" w:customStyle="1" w:styleId="Ledtext0">
    <w:name w:val="Ledtext"/>
    <w:basedOn w:val="Normal"/>
    <w:locked/>
    <w:rsid w:val="00E30E13"/>
    <w:rPr>
      <w:rFonts w:ascii="Arial" w:hAnsi="Arial"/>
      <w:sz w:val="14"/>
    </w:rPr>
  </w:style>
  <w:style w:type="paragraph" w:styleId="Liststycke">
    <w:name w:val="List Paragraph"/>
    <w:basedOn w:val="Normal"/>
    <w:uiPriority w:val="34"/>
    <w:qFormat/>
    <w:rsid w:val="00E30E13"/>
    <w:pPr>
      <w:ind w:left="720"/>
      <w:contextualSpacing/>
    </w:pPr>
    <w:rPr>
      <w:rFonts w:ascii="Times New Roman" w:hAnsi="Times New Roman"/>
    </w:rPr>
  </w:style>
  <w:style w:type="paragraph" w:styleId="Normalwebb">
    <w:name w:val="Normal (Web)"/>
    <w:basedOn w:val="Normal"/>
    <w:uiPriority w:val="99"/>
    <w:semiHidden/>
    <w:rsid w:val="00E30E13"/>
    <w:pPr>
      <w:spacing w:before="100" w:beforeAutospacing="1" w:after="100" w:afterAutospacing="1"/>
    </w:pPr>
    <w:rPr>
      <w:rFonts w:ascii="Times New Roman" w:eastAsiaTheme="minorEastAsia" w:hAnsi="Times New Roman"/>
    </w:rPr>
  </w:style>
  <w:style w:type="paragraph" w:customStyle="1" w:styleId="Referenser">
    <w:name w:val="Referenser"/>
    <w:basedOn w:val="Brdtext"/>
    <w:semiHidden/>
    <w:rsid w:val="00E30E13"/>
    <w:pPr>
      <w:spacing w:line="270" w:lineRule="atLeast"/>
      <w:ind w:left="425" w:hanging="425"/>
    </w:pPr>
  </w:style>
  <w:style w:type="paragraph" w:customStyle="1" w:styleId="RubInnehll">
    <w:name w:val="Rub Innehåll"/>
    <w:basedOn w:val="Normal"/>
    <w:semiHidden/>
    <w:locked/>
    <w:rsid w:val="00E30E13"/>
    <w:pPr>
      <w:spacing w:after="120"/>
    </w:pPr>
    <w:rPr>
      <w:rFonts w:cs="Arial"/>
      <w:sz w:val="32"/>
      <w:szCs w:val="28"/>
    </w:rPr>
  </w:style>
  <w:style w:type="paragraph" w:customStyle="1" w:styleId="Ruta">
    <w:name w:val="Ruta"/>
    <w:basedOn w:val="Brdtext"/>
    <w:semiHidden/>
    <w:qFormat/>
    <w:rsid w:val="00E30E13"/>
    <w:pPr>
      <w:pBdr>
        <w:top w:val="single" w:sz="12" w:space="4" w:color="007363" w:themeColor="accent1"/>
        <w:left w:val="single" w:sz="12" w:space="4" w:color="007363" w:themeColor="accent1"/>
        <w:bottom w:val="single" w:sz="12" w:space="4" w:color="007363" w:themeColor="accent1"/>
        <w:right w:val="single" w:sz="12" w:space="4" w:color="007363" w:themeColor="accent1"/>
      </w:pBdr>
      <w:ind w:left="113" w:right="113"/>
    </w:pPr>
  </w:style>
  <w:style w:type="paragraph" w:customStyle="1" w:styleId="Sidfot-adress">
    <w:name w:val="Sidfot-adress"/>
    <w:basedOn w:val="Sidfot"/>
    <w:semiHidden/>
    <w:locked/>
    <w:rsid w:val="00E30E13"/>
    <w:rPr>
      <w:sz w:val="14"/>
    </w:rPr>
  </w:style>
  <w:style w:type="paragraph" w:customStyle="1" w:styleId="Titel">
    <w:name w:val="Titel"/>
    <w:basedOn w:val="Normal"/>
    <w:next w:val="Normal"/>
    <w:semiHidden/>
    <w:locked/>
    <w:rsid w:val="00E30E13"/>
    <w:pPr>
      <w:spacing w:after="360"/>
    </w:pPr>
    <w:rPr>
      <w:rFonts w:cs="Arial"/>
      <w:b/>
      <w:sz w:val="48"/>
      <w:szCs w:val="48"/>
    </w:rPr>
  </w:style>
  <w:style w:type="paragraph" w:customStyle="1" w:styleId="Variabelinfo">
    <w:name w:val="Variabel_info"/>
    <w:basedOn w:val="Sidhuvud"/>
    <w:semiHidden/>
    <w:locked/>
    <w:rsid w:val="00E30E13"/>
    <w:pPr>
      <w:tabs>
        <w:tab w:val="center" w:pos="4153"/>
        <w:tab w:val="right" w:pos="8306"/>
      </w:tabs>
    </w:pPr>
    <w:rPr>
      <w:rFonts w:cs="Arial"/>
      <w:sz w:val="18"/>
    </w:rPr>
  </w:style>
  <w:style w:type="paragraph" w:styleId="Slutkommentar">
    <w:name w:val="endnote text"/>
    <w:basedOn w:val="Normal"/>
    <w:link w:val="SlutkommentarChar"/>
    <w:rsid w:val="009006E5"/>
    <w:rPr>
      <w:sz w:val="20"/>
      <w:szCs w:val="20"/>
    </w:rPr>
  </w:style>
  <w:style w:type="character" w:customStyle="1" w:styleId="SlutkommentarChar">
    <w:name w:val="Slutkommentar Char"/>
    <w:basedOn w:val="Standardstycketeckensnitt"/>
    <w:link w:val="Slutkommentar"/>
    <w:rsid w:val="009006E5"/>
    <w:rPr>
      <w:rFonts w:ascii="Garamond" w:hAnsi="Garamond"/>
    </w:rPr>
  </w:style>
  <w:style w:type="character" w:styleId="Slutkommentarsreferens">
    <w:name w:val="endnote reference"/>
    <w:basedOn w:val="Standardstycketeckensnitt"/>
    <w:rsid w:val="009006E5"/>
    <w:rPr>
      <w:vertAlign w:val="superscript"/>
    </w:rPr>
  </w:style>
  <w:style w:type="paragraph" w:styleId="Ingetavstnd">
    <w:name w:val="No Spacing"/>
    <w:uiPriority w:val="1"/>
    <w:qFormat/>
    <w:rsid w:val="00EF1B4F"/>
    <w:rPr>
      <w:rFonts w:asciiTheme="minorHAnsi" w:hAnsiTheme="minorHAnsi"/>
      <w:sz w:val="22"/>
      <w:szCs w:val="22"/>
      <w:lang w:eastAsia="en-US" w:bidi="he-IL"/>
    </w:rPr>
  </w:style>
  <w:style w:type="character" w:customStyle="1" w:styleId="apple-style-span">
    <w:name w:val="apple-style-span"/>
    <w:basedOn w:val="Standardstycketeckensnitt"/>
    <w:rsid w:val="00EF1B4F"/>
  </w:style>
  <w:style w:type="character" w:customStyle="1" w:styleId="full-name">
    <w:name w:val="full-name"/>
    <w:basedOn w:val="Standardstycketeckensnitt"/>
    <w:rsid w:val="00EF1B4F"/>
  </w:style>
  <w:style w:type="character" w:customStyle="1" w:styleId="infowindow">
    <w:name w:val="infowindow"/>
    <w:basedOn w:val="Standardstycketeckensnitt"/>
    <w:rsid w:val="00C2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481">
      <w:bodyDiv w:val="1"/>
      <w:marLeft w:val="0"/>
      <w:marRight w:val="0"/>
      <w:marTop w:val="0"/>
      <w:marBottom w:val="0"/>
      <w:divBdr>
        <w:top w:val="none" w:sz="0" w:space="0" w:color="auto"/>
        <w:left w:val="none" w:sz="0" w:space="0" w:color="auto"/>
        <w:bottom w:val="none" w:sz="0" w:space="0" w:color="auto"/>
        <w:right w:val="none" w:sz="0" w:space="0" w:color="auto"/>
      </w:divBdr>
    </w:div>
    <w:div w:id="170417291">
      <w:bodyDiv w:val="1"/>
      <w:marLeft w:val="0"/>
      <w:marRight w:val="0"/>
      <w:marTop w:val="0"/>
      <w:marBottom w:val="0"/>
      <w:divBdr>
        <w:top w:val="none" w:sz="0" w:space="0" w:color="auto"/>
        <w:left w:val="none" w:sz="0" w:space="0" w:color="auto"/>
        <w:bottom w:val="none" w:sz="0" w:space="0" w:color="auto"/>
        <w:right w:val="none" w:sz="0" w:space="0" w:color="auto"/>
      </w:divBdr>
    </w:div>
    <w:div w:id="239684505">
      <w:bodyDiv w:val="1"/>
      <w:marLeft w:val="0"/>
      <w:marRight w:val="0"/>
      <w:marTop w:val="0"/>
      <w:marBottom w:val="0"/>
      <w:divBdr>
        <w:top w:val="none" w:sz="0" w:space="0" w:color="auto"/>
        <w:left w:val="none" w:sz="0" w:space="0" w:color="auto"/>
        <w:bottom w:val="none" w:sz="0" w:space="0" w:color="auto"/>
        <w:right w:val="none" w:sz="0" w:space="0" w:color="auto"/>
      </w:divBdr>
    </w:div>
    <w:div w:id="378362962">
      <w:bodyDiv w:val="1"/>
      <w:marLeft w:val="0"/>
      <w:marRight w:val="0"/>
      <w:marTop w:val="0"/>
      <w:marBottom w:val="0"/>
      <w:divBdr>
        <w:top w:val="none" w:sz="0" w:space="0" w:color="auto"/>
        <w:left w:val="none" w:sz="0" w:space="0" w:color="auto"/>
        <w:bottom w:val="none" w:sz="0" w:space="0" w:color="auto"/>
        <w:right w:val="none" w:sz="0" w:space="0" w:color="auto"/>
      </w:divBdr>
    </w:div>
    <w:div w:id="392855502">
      <w:bodyDiv w:val="1"/>
      <w:marLeft w:val="0"/>
      <w:marRight w:val="0"/>
      <w:marTop w:val="0"/>
      <w:marBottom w:val="0"/>
      <w:divBdr>
        <w:top w:val="none" w:sz="0" w:space="0" w:color="auto"/>
        <w:left w:val="none" w:sz="0" w:space="0" w:color="auto"/>
        <w:bottom w:val="none" w:sz="0" w:space="0" w:color="auto"/>
        <w:right w:val="none" w:sz="0" w:space="0" w:color="auto"/>
      </w:divBdr>
    </w:div>
    <w:div w:id="553396997">
      <w:bodyDiv w:val="1"/>
      <w:marLeft w:val="0"/>
      <w:marRight w:val="0"/>
      <w:marTop w:val="0"/>
      <w:marBottom w:val="0"/>
      <w:divBdr>
        <w:top w:val="none" w:sz="0" w:space="0" w:color="auto"/>
        <w:left w:val="none" w:sz="0" w:space="0" w:color="auto"/>
        <w:bottom w:val="none" w:sz="0" w:space="0" w:color="auto"/>
        <w:right w:val="none" w:sz="0" w:space="0" w:color="auto"/>
      </w:divBdr>
    </w:div>
    <w:div w:id="651182672">
      <w:bodyDiv w:val="1"/>
      <w:marLeft w:val="0"/>
      <w:marRight w:val="0"/>
      <w:marTop w:val="0"/>
      <w:marBottom w:val="0"/>
      <w:divBdr>
        <w:top w:val="none" w:sz="0" w:space="0" w:color="auto"/>
        <w:left w:val="none" w:sz="0" w:space="0" w:color="auto"/>
        <w:bottom w:val="none" w:sz="0" w:space="0" w:color="auto"/>
        <w:right w:val="none" w:sz="0" w:space="0" w:color="auto"/>
      </w:divBdr>
    </w:div>
    <w:div w:id="655033274">
      <w:bodyDiv w:val="1"/>
      <w:marLeft w:val="0"/>
      <w:marRight w:val="0"/>
      <w:marTop w:val="0"/>
      <w:marBottom w:val="0"/>
      <w:divBdr>
        <w:top w:val="none" w:sz="0" w:space="0" w:color="auto"/>
        <w:left w:val="none" w:sz="0" w:space="0" w:color="auto"/>
        <w:bottom w:val="none" w:sz="0" w:space="0" w:color="auto"/>
        <w:right w:val="none" w:sz="0" w:space="0" w:color="auto"/>
      </w:divBdr>
    </w:div>
    <w:div w:id="1370301184">
      <w:bodyDiv w:val="1"/>
      <w:marLeft w:val="0"/>
      <w:marRight w:val="0"/>
      <w:marTop w:val="0"/>
      <w:marBottom w:val="0"/>
      <w:divBdr>
        <w:top w:val="none" w:sz="0" w:space="0" w:color="auto"/>
        <w:left w:val="none" w:sz="0" w:space="0" w:color="auto"/>
        <w:bottom w:val="none" w:sz="0" w:space="0" w:color="auto"/>
        <w:right w:val="none" w:sz="0" w:space="0" w:color="auto"/>
      </w:divBdr>
    </w:div>
    <w:div w:id="1713722569">
      <w:bodyDiv w:val="1"/>
      <w:marLeft w:val="0"/>
      <w:marRight w:val="0"/>
      <w:marTop w:val="0"/>
      <w:marBottom w:val="0"/>
      <w:divBdr>
        <w:top w:val="none" w:sz="0" w:space="0" w:color="auto"/>
        <w:left w:val="none" w:sz="0" w:space="0" w:color="auto"/>
        <w:bottom w:val="none" w:sz="0" w:space="0" w:color="auto"/>
        <w:right w:val="none" w:sz="0" w:space="0" w:color="auto"/>
      </w:divBdr>
    </w:div>
    <w:div w:id="1731491998">
      <w:bodyDiv w:val="1"/>
      <w:marLeft w:val="0"/>
      <w:marRight w:val="0"/>
      <w:marTop w:val="0"/>
      <w:marBottom w:val="0"/>
      <w:divBdr>
        <w:top w:val="none" w:sz="0" w:space="0" w:color="auto"/>
        <w:left w:val="none" w:sz="0" w:space="0" w:color="auto"/>
        <w:bottom w:val="none" w:sz="0" w:space="0" w:color="auto"/>
        <w:right w:val="none" w:sz="0" w:space="0" w:color="auto"/>
      </w:divBdr>
    </w:div>
    <w:div w:id="1819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ALMI">
      <a:dk1>
        <a:srgbClr val="000000"/>
      </a:dk1>
      <a:lt1>
        <a:srgbClr val="FFFFFF"/>
      </a:lt1>
      <a:dk2>
        <a:srgbClr val="5F5F5F"/>
      </a:dk2>
      <a:lt2>
        <a:srgbClr val="93689F"/>
      </a:lt2>
      <a:accent1>
        <a:srgbClr val="007363"/>
      </a:accent1>
      <a:accent2>
        <a:srgbClr val="AA1948"/>
      </a:accent2>
      <a:accent3>
        <a:srgbClr val="5482AB"/>
      </a:accent3>
      <a:accent4>
        <a:srgbClr val="E98300"/>
      </a:accent4>
      <a:accent5>
        <a:srgbClr val="5F5F5F"/>
      </a:accent5>
      <a:accent6>
        <a:srgbClr val="AACABC"/>
      </a:accent6>
      <a:hlink>
        <a:srgbClr val="002060"/>
      </a:hlink>
      <a:folHlink>
        <a:srgbClr val="7030A0"/>
      </a:folHlink>
    </a:clrScheme>
    <a:fontScheme name="ALMI Wor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2013-09-17T13:12:17+00:00</_dlc_ExpireDate>
    <_dlc_DocId xmlns="f3f4274a-33c6-4048-b128-e9cd80e2fbfe">F2Z3EDZ23CK4-225-249</_dlc_DocId>
    <_dlc_DocIdUrl xmlns="f3f4274a-33c6-4048-b128-e9cd80e2fbfe">
      <Url>https://intranat.almi.se/koncern/kommunikation/_layouts/DocIdRedir.aspx?ID=F2Z3EDZ23CK4-225-249</Url>
      <Description>F2Z3EDZ23CK4-225-249</Description>
    </_dlc_DocIdUr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LMI Dokument" ma:contentTypeID="0x0101009ABC80DE802143E4B0357B76AA380E6200E99A86148B3FC644A9AC243E41F50130" ma:contentTypeVersion="4" ma:contentTypeDescription="Skapa ett nytt dokument." ma:contentTypeScope="" ma:versionID="295deaf01c1d4eda665cf665ac752d88">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cead91f7d8ff9cac469d92ad9a7b73e4"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753C-C96F-4BA0-A5E4-811577080672}">
  <ds:schemaRefs>
    <ds:schemaRef ds:uri="http://schemas.microsoft.com/sharepoint/v3/contenttype/forms"/>
  </ds:schemaRefs>
</ds:datastoreItem>
</file>

<file path=customXml/itemProps2.xml><?xml version="1.0" encoding="utf-8"?>
<ds:datastoreItem xmlns:ds="http://schemas.openxmlformats.org/officeDocument/2006/customXml" ds:itemID="{372F52F7-D5C7-4445-9C34-F18393A2D9BC}">
  <ds:schemaRefs>
    <ds:schemaRef ds:uri="office.server.policy"/>
  </ds:schemaRefs>
</ds:datastoreItem>
</file>

<file path=customXml/itemProps3.xml><?xml version="1.0" encoding="utf-8"?>
<ds:datastoreItem xmlns:ds="http://schemas.openxmlformats.org/officeDocument/2006/customXml" ds:itemID="{0E346079-E205-4B65-ABA2-CF63EF118FB2}">
  <ds:schemaRefs>
    <ds:schemaRef ds:uri="http://schemas.microsoft.com/sharepoint/v3"/>
    <ds:schemaRef ds:uri="http://purl.org/dc/terms/"/>
    <ds:schemaRef ds:uri="http://schemas.openxmlformats.org/package/2006/metadata/core-properties"/>
    <ds:schemaRef ds:uri="http://schemas.microsoft.com/office/2006/documentManagement/types"/>
    <ds:schemaRef ds:uri="f3f4274a-33c6-4048-b128-e9cd80e2fbf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9C4807-ABDE-4625-9F4D-0AA01C8EDEF2}">
  <ds:schemaRefs>
    <ds:schemaRef ds:uri="http://schemas.microsoft.com/sharepoint/events"/>
  </ds:schemaRefs>
</ds:datastoreItem>
</file>

<file path=customXml/itemProps5.xml><?xml version="1.0" encoding="utf-8"?>
<ds:datastoreItem xmlns:ds="http://schemas.openxmlformats.org/officeDocument/2006/customXml" ds:itemID="{B9FA313C-2E3A-4F0E-8EC9-B9BA8F28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117645-2C40-4086-8CAE-1F770D74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683</Words>
  <Characters>3692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Mall intern skrivelse</vt:lpstr>
    </vt:vector>
  </TitlesOfParts>
  <Company>Almi</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intern skrivelse</dc:title>
  <dc:creator>Lina Renberg</dc:creator>
  <cp:lastModifiedBy>Lina Renberg</cp:lastModifiedBy>
  <cp:revision>7</cp:revision>
  <cp:lastPrinted>2011-12-09T11:59:00Z</cp:lastPrinted>
  <dcterms:created xsi:type="dcterms:W3CDTF">2017-11-15T08:22:00Z</dcterms:created>
  <dcterms:modified xsi:type="dcterms:W3CDTF">2017-11-15T09:43:00Z</dcterms:modified>
</cp:coreProperties>
</file>