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68" w:rsidRPr="00883768" w:rsidRDefault="00423E2F" w:rsidP="00883768">
      <w:pPr>
        <w:shd w:val="clear" w:color="auto" w:fill="FFFFFF"/>
        <w:spacing w:before="100" w:beforeAutospacing="1" w:after="390" w:line="240" w:lineRule="auto"/>
        <w:rPr>
          <w:rFonts w:ascii="Helvetica" w:eastAsia="Times New Roman" w:hAnsi="Helvetica" w:cs="Helvetica"/>
          <w:sz w:val="27"/>
          <w:szCs w:val="23"/>
        </w:rPr>
      </w:pPr>
      <w:r w:rsidRPr="00FB6370">
        <w:rPr>
          <w:rFonts w:ascii="Helvetica" w:eastAsia="Times New Roman" w:hAnsi="Helvetica" w:cs="Helvetica"/>
          <w:b/>
          <w:bCs/>
          <w:sz w:val="27"/>
          <w:szCs w:val="23"/>
        </w:rPr>
        <w:t xml:space="preserve">GU </w:t>
      </w:r>
      <w:proofErr w:type="spellStart"/>
      <w:r w:rsidRPr="00FB6370">
        <w:rPr>
          <w:rFonts w:ascii="Helvetica" w:eastAsia="Times New Roman" w:hAnsi="Helvetica" w:cs="Helvetica"/>
          <w:b/>
          <w:bCs/>
          <w:sz w:val="27"/>
          <w:szCs w:val="23"/>
        </w:rPr>
        <w:t>Ventures</w:t>
      </w:r>
      <w:proofErr w:type="spellEnd"/>
      <w:r w:rsidR="00E15FD8" w:rsidRPr="00FB6370">
        <w:rPr>
          <w:rFonts w:ascii="Helvetica" w:eastAsia="Times New Roman" w:hAnsi="Helvetica" w:cs="Helvetica"/>
          <w:b/>
          <w:bCs/>
          <w:sz w:val="27"/>
          <w:szCs w:val="23"/>
        </w:rPr>
        <w:t xml:space="preserve"> </w:t>
      </w:r>
      <w:r w:rsidR="006E2E55" w:rsidRPr="00FB6370">
        <w:rPr>
          <w:rFonts w:ascii="Helvetica" w:eastAsia="Times New Roman" w:hAnsi="Helvetica" w:cs="Helvetica"/>
          <w:b/>
          <w:bCs/>
          <w:sz w:val="27"/>
          <w:szCs w:val="23"/>
        </w:rPr>
        <w:t>Fas II bolag</w:t>
      </w:r>
      <w:r w:rsidR="00E15FD8" w:rsidRPr="00FB6370">
        <w:rPr>
          <w:rFonts w:ascii="Helvetica" w:eastAsia="Times New Roman" w:hAnsi="Helvetica" w:cs="Helvetica"/>
          <w:b/>
          <w:bCs/>
          <w:sz w:val="27"/>
          <w:szCs w:val="23"/>
        </w:rPr>
        <w:t xml:space="preserve"> </w:t>
      </w:r>
      <w:r w:rsidR="00883768" w:rsidRPr="00883768">
        <w:rPr>
          <w:rFonts w:ascii="Helvetica" w:eastAsia="Times New Roman" w:hAnsi="Helvetica" w:cs="Helvetica"/>
          <w:b/>
          <w:bCs/>
          <w:sz w:val="27"/>
          <w:szCs w:val="23"/>
        </w:rPr>
        <w:t xml:space="preserve">söker affärsinriktad VD med erfarenhet </w:t>
      </w:r>
      <w:r w:rsidR="00032069" w:rsidRPr="00FB6370">
        <w:rPr>
          <w:rFonts w:ascii="Helvetica" w:eastAsia="Times New Roman" w:hAnsi="Helvetica" w:cs="Helvetica"/>
          <w:b/>
          <w:bCs/>
          <w:sz w:val="27"/>
          <w:szCs w:val="23"/>
        </w:rPr>
        <w:t>av läkemedelsutveckling</w:t>
      </w:r>
    </w:p>
    <w:p w:rsidR="00883768" w:rsidRPr="00883768" w:rsidRDefault="00883768" w:rsidP="00883768">
      <w:pPr>
        <w:shd w:val="clear" w:color="auto" w:fill="FFFFFF"/>
        <w:spacing w:before="100" w:beforeAutospacing="1" w:after="390" w:line="240" w:lineRule="auto"/>
        <w:rPr>
          <w:rFonts w:ascii="Helvetica" w:eastAsia="Times New Roman" w:hAnsi="Helvetica" w:cs="Helvetica"/>
          <w:sz w:val="23"/>
          <w:szCs w:val="23"/>
        </w:rPr>
      </w:pPr>
      <w:r w:rsidRPr="00883768">
        <w:rPr>
          <w:rFonts w:ascii="Helvetica" w:eastAsia="Times New Roman" w:hAnsi="Helvetica" w:cs="Helvetica"/>
          <w:sz w:val="23"/>
          <w:szCs w:val="23"/>
        </w:rPr>
        <w:t xml:space="preserve">Vi söker omgående en affärsinriktad och </w:t>
      </w:r>
      <w:proofErr w:type="spellStart"/>
      <w:r w:rsidRPr="00883768">
        <w:rPr>
          <w:rFonts w:ascii="Helvetica" w:eastAsia="Times New Roman" w:hAnsi="Helvetica" w:cs="Helvetica"/>
          <w:sz w:val="23"/>
          <w:szCs w:val="23"/>
        </w:rPr>
        <w:t>entreprenöriell</w:t>
      </w:r>
      <w:proofErr w:type="spellEnd"/>
      <w:r w:rsidRPr="00883768">
        <w:rPr>
          <w:rFonts w:ascii="Helvetica" w:eastAsia="Times New Roman" w:hAnsi="Helvetica" w:cs="Helvetica"/>
          <w:sz w:val="23"/>
          <w:szCs w:val="23"/>
        </w:rPr>
        <w:t xml:space="preserve"> VD med erfarenhet inom bioteknikområdet till </w:t>
      </w:r>
      <w:proofErr w:type="spellStart"/>
      <w:r w:rsidR="00602C4B">
        <w:rPr>
          <w:rFonts w:ascii="Helvetica" w:eastAsia="Times New Roman" w:hAnsi="Helvetica" w:cs="Helvetica"/>
          <w:sz w:val="23"/>
          <w:szCs w:val="23"/>
        </w:rPr>
        <w:t>Sobrera</w:t>
      </w:r>
      <w:proofErr w:type="spellEnd"/>
      <w:r w:rsidR="00602C4B">
        <w:rPr>
          <w:rFonts w:ascii="Helvetica" w:eastAsia="Times New Roman" w:hAnsi="Helvetica" w:cs="Helvetica"/>
          <w:sz w:val="23"/>
          <w:szCs w:val="23"/>
        </w:rPr>
        <w:t xml:space="preserve"> </w:t>
      </w:r>
      <w:proofErr w:type="spellStart"/>
      <w:r w:rsidR="00602C4B">
        <w:rPr>
          <w:rFonts w:ascii="Helvetica" w:eastAsia="Times New Roman" w:hAnsi="Helvetica" w:cs="Helvetica"/>
          <w:sz w:val="23"/>
          <w:szCs w:val="23"/>
        </w:rPr>
        <w:t>Pharma</w:t>
      </w:r>
      <w:proofErr w:type="spellEnd"/>
      <w:r w:rsidR="00602C4B">
        <w:rPr>
          <w:rFonts w:ascii="Helvetica" w:eastAsia="Times New Roman" w:hAnsi="Helvetica" w:cs="Helvetica"/>
          <w:sz w:val="23"/>
          <w:szCs w:val="23"/>
        </w:rPr>
        <w:t xml:space="preserve"> AB</w:t>
      </w:r>
      <w:r w:rsidRPr="00883768">
        <w:rPr>
          <w:rFonts w:ascii="Helvetica" w:eastAsia="Times New Roman" w:hAnsi="Helvetica" w:cs="Helvetica"/>
          <w:sz w:val="23"/>
          <w:szCs w:val="23"/>
        </w:rPr>
        <w:t>, som bedriver forskning och utveckling av ett nytt läkeme</w:t>
      </w:r>
      <w:r w:rsidR="00423E2F" w:rsidRPr="00FB6370">
        <w:rPr>
          <w:rFonts w:ascii="Helvetica" w:eastAsia="Times New Roman" w:hAnsi="Helvetica" w:cs="Helvetica"/>
          <w:sz w:val="23"/>
          <w:szCs w:val="23"/>
        </w:rPr>
        <w:t>del för behandling av alkohol</w:t>
      </w:r>
      <w:r w:rsidR="00FB6370">
        <w:rPr>
          <w:rFonts w:ascii="Helvetica" w:eastAsia="Times New Roman" w:hAnsi="Helvetica" w:cs="Helvetica"/>
          <w:sz w:val="23"/>
          <w:szCs w:val="23"/>
        </w:rPr>
        <w:t>beroende</w:t>
      </w:r>
      <w:r w:rsidRPr="00883768">
        <w:rPr>
          <w:rFonts w:ascii="Helvetica" w:eastAsia="Times New Roman" w:hAnsi="Helvetica" w:cs="Helvetica"/>
          <w:sz w:val="23"/>
          <w:szCs w:val="23"/>
        </w:rPr>
        <w:t xml:space="preserve"> – </w:t>
      </w:r>
      <w:r w:rsidR="00423E2F" w:rsidRPr="00FB6370">
        <w:rPr>
          <w:rFonts w:ascii="Helvetica" w:eastAsia="Times New Roman" w:hAnsi="Helvetica" w:cs="Helvetica"/>
          <w:sz w:val="23"/>
          <w:szCs w:val="23"/>
        </w:rPr>
        <w:t>där det finns mycket stort behov av mer effektiv behandling.</w:t>
      </w:r>
    </w:p>
    <w:p w:rsidR="00423E2F" w:rsidRPr="00FB6370" w:rsidRDefault="00423E2F" w:rsidP="00423E2F">
      <w:pPr>
        <w:shd w:val="clear" w:color="auto" w:fill="FFFFFF"/>
        <w:spacing w:before="100" w:beforeAutospacing="1" w:after="390" w:line="240" w:lineRule="auto"/>
        <w:rPr>
          <w:rFonts w:ascii="Helvetica" w:eastAsia="Times New Roman" w:hAnsi="Helvetica" w:cs="Helvetica"/>
          <w:i/>
          <w:iCs/>
          <w:sz w:val="23"/>
          <w:szCs w:val="23"/>
        </w:rPr>
      </w:pPr>
      <w:r w:rsidRPr="00FB6370">
        <w:rPr>
          <w:rFonts w:ascii="Helvetica" w:eastAsia="Times New Roman" w:hAnsi="Helvetica" w:cs="Helvetica"/>
          <w:b/>
          <w:bCs/>
          <w:i/>
          <w:iCs/>
          <w:sz w:val="23"/>
          <w:szCs w:val="23"/>
        </w:rPr>
        <w:t>Bolagets</w:t>
      </w:r>
      <w:r w:rsidRPr="00FB6370">
        <w:rPr>
          <w:rFonts w:ascii="Helvetica" w:eastAsia="Times New Roman" w:hAnsi="Helvetica" w:cs="Helvetica"/>
          <w:i/>
          <w:iCs/>
          <w:sz w:val="23"/>
          <w:szCs w:val="23"/>
        </w:rPr>
        <w:t xml:space="preserve"> lösning är en ny, effektiv medicinsk behandling av patienter med alkoholberoende. Den är baserad på forskningresultat från gruppen som visat stor effekt i båda kliniska och prekliniska studier</w:t>
      </w:r>
      <w:r w:rsidR="006E2E55" w:rsidRPr="00FB6370">
        <w:rPr>
          <w:rFonts w:ascii="Helvetica" w:eastAsia="Times New Roman" w:hAnsi="Helvetica" w:cs="Helvetica"/>
          <w:i/>
          <w:iCs/>
          <w:sz w:val="23"/>
          <w:szCs w:val="23"/>
        </w:rPr>
        <w:t>. Produkten</w:t>
      </w:r>
      <w:r w:rsidRPr="00FB6370">
        <w:rPr>
          <w:rFonts w:ascii="Helvetica" w:eastAsia="Times New Roman" w:hAnsi="Helvetica" w:cs="Helvetica"/>
          <w:i/>
          <w:iCs/>
          <w:sz w:val="23"/>
          <w:szCs w:val="23"/>
        </w:rPr>
        <w:t xml:space="preserve"> är en kombination av två befintliga läkemedel som ger en </w:t>
      </w:r>
      <w:r w:rsidR="006E2E55" w:rsidRPr="00FB6370">
        <w:rPr>
          <w:rFonts w:ascii="Helvetica" w:eastAsia="Times New Roman" w:hAnsi="Helvetica" w:cs="Helvetica"/>
          <w:i/>
          <w:iCs/>
          <w:sz w:val="23"/>
          <w:szCs w:val="23"/>
        </w:rPr>
        <w:t>additiv</w:t>
      </w:r>
      <w:r w:rsidRPr="00FB6370">
        <w:rPr>
          <w:rFonts w:ascii="Helvetica" w:eastAsia="Times New Roman" w:hAnsi="Helvetica" w:cs="Helvetica"/>
          <w:i/>
          <w:iCs/>
          <w:sz w:val="23"/>
          <w:szCs w:val="23"/>
        </w:rPr>
        <w:t xml:space="preserve"> effekt</w:t>
      </w:r>
      <w:r w:rsidR="006E2E55" w:rsidRPr="00FB6370">
        <w:rPr>
          <w:rFonts w:ascii="Helvetica" w:eastAsia="Times New Roman" w:hAnsi="Helvetica" w:cs="Helvetica"/>
          <w:i/>
          <w:iCs/>
          <w:sz w:val="23"/>
          <w:szCs w:val="23"/>
        </w:rPr>
        <w:t xml:space="preserve"> på alkoholbegäret</w:t>
      </w:r>
      <w:r w:rsidRPr="00FB6370">
        <w:rPr>
          <w:rFonts w:ascii="Helvetica" w:eastAsia="Times New Roman" w:hAnsi="Helvetica" w:cs="Helvetica"/>
          <w:i/>
          <w:iCs/>
          <w:sz w:val="23"/>
          <w:szCs w:val="23"/>
        </w:rPr>
        <w:t xml:space="preserve">. Målet är att </w:t>
      </w:r>
      <w:r w:rsidR="00D03E34" w:rsidRPr="00FB6370">
        <w:rPr>
          <w:rFonts w:ascii="Helvetica" w:eastAsia="Times New Roman" w:hAnsi="Helvetica" w:cs="Helvetica"/>
          <w:i/>
          <w:iCs/>
          <w:sz w:val="23"/>
          <w:szCs w:val="23"/>
        </w:rPr>
        <w:t xml:space="preserve">parallellt med fas II studie </w:t>
      </w:r>
      <w:r w:rsidRPr="00FB6370">
        <w:rPr>
          <w:rFonts w:ascii="Helvetica" w:eastAsia="Times New Roman" w:hAnsi="Helvetica" w:cs="Helvetica"/>
          <w:i/>
          <w:iCs/>
          <w:sz w:val="23"/>
          <w:szCs w:val="23"/>
        </w:rPr>
        <w:t xml:space="preserve">ta fram en patenterbar unik kombinationsprodukt. Vi har redan skickat in en patentansökan för kombinationsbehandling av alkoholberoende. </w:t>
      </w:r>
    </w:p>
    <w:p w:rsidR="00423E2F" w:rsidRPr="00FB6370" w:rsidRDefault="00423E2F" w:rsidP="00423E2F">
      <w:pPr>
        <w:shd w:val="clear" w:color="auto" w:fill="FFFFFF"/>
        <w:spacing w:before="100" w:beforeAutospacing="1" w:after="390" w:line="240" w:lineRule="auto"/>
        <w:rPr>
          <w:rFonts w:ascii="Helvetica" w:eastAsia="Times New Roman" w:hAnsi="Helvetica" w:cs="Helvetica"/>
          <w:i/>
          <w:iCs/>
          <w:sz w:val="23"/>
          <w:szCs w:val="23"/>
        </w:rPr>
      </w:pPr>
      <w:r w:rsidRPr="00FB6370">
        <w:rPr>
          <w:rFonts w:ascii="Helvetica" w:eastAsia="Times New Roman" w:hAnsi="Helvetica" w:cs="Helvetica"/>
          <w:i/>
          <w:iCs/>
          <w:sz w:val="23"/>
          <w:szCs w:val="23"/>
        </w:rPr>
        <w:t xml:space="preserve">I mars startades en fas II randomiserad, placebokontrollerad fyrarmad </w:t>
      </w:r>
      <w:proofErr w:type="spellStart"/>
      <w:r w:rsidRPr="00FB6370">
        <w:rPr>
          <w:rFonts w:ascii="Helvetica" w:eastAsia="Times New Roman" w:hAnsi="Helvetica" w:cs="Helvetica"/>
          <w:i/>
          <w:iCs/>
          <w:sz w:val="23"/>
          <w:szCs w:val="23"/>
        </w:rPr>
        <w:t>mulitcenterstudie</w:t>
      </w:r>
      <w:proofErr w:type="spellEnd"/>
      <w:r w:rsidRPr="00FB6370">
        <w:rPr>
          <w:rFonts w:ascii="Helvetica" w:eastAsia="Times New Roman" w:hAnsi="Helvetica" w:cs="Helvetica"/>
          <w:i/>
          <w:iCs/>
          <w:sz w:val="23"/>
          <w:szCs w:val="23"/>
        </w:rPr>
        <w:t xml:space="preserve"> med 380 patienter. Parallellt görs formuleringsutveckling för att generera en unik kombinationsprodukt som kommer att ligga till grund för ett kompletterande </w:t>
      </w:r>
      <w:r w:rsidR="00D03E34" w:rsidRPr="00FB6370">
        <w:rPr>
          <w:rFonts w:ascii="Helvetica" w:eastAsia="Times New Roman" w:hAnsi="Helvetica" w:cs="Helvetica"/>
          <w:i/>
          <w:iCs/>
          <w:sz w:val="23"/>
          <w:szCs w:val="23"/>
        </w:rPr>
        <w:t>produkt</w:t>
      </w:r>
      <w:r w:rsidRPr="00FB6370">
        <w:rPr>
          <w:rFonts w:ascii="Helvetica" w:eastAsia="Times New Roman" w:hAnsi="Helvetica" w:cs="Helvetica"/>
          <w:i/>
          <w:iCs/>
          <w:sz w:val="23"/>
          <w:szCs w:val="23"/>
        </w:rPr>
        <w:t>spatent. Vår affärsidé är att, när fas II-studierna är genomförda, ingå ett partnerskap med ett läkemedelsbolag för vidare produktutveckling och fas III-studier. Målet är ett licensavtal år 2022-2023 med bolag som gör fas III och kommersialiserar.</w:t>
      </w:r>
    </w:p>
    <w:p w:rsidR="00883768" w:rsidRPr="00883768" w:rsidRDefault="00883768" w:rsidP="00883768">
      <w:pPr>
        <w:shd w:val="clear" w:color="auto" w:fill="FFFFFF"/>
        <w:spacing w:before="100" w:beforeAutospacing="1" w:after="390" w:line="240" w:lineRule="auto"/>
        <w:rPr>
          <w:rFonts w:ascii="Helvetica" w:eastAsia="Times New Roman" w:hAnsi="Helvetica" w:cs="Helvetica"/>
          <w:sz w:val="23"/>
          <w:szCs w:val="23"/>
        </w:rPr>
      </w:pPr>
      <w:r w:rsidRPr="00883768">
        <w:rPr>
          <w:rFonts w:ascii="Helvetica" w:eastAsia="Times New Roman" w:hAnsi="Helvetica" w:cs="Helvetica"/>
          <w:b/>
          <w:bCs/>
          <w:sz w:val="23"/>
          <w:szCs w:val="23"/>
        </w:rPr>
        <w:t>Arbetsuppgifter:</w:t>
      </w:r>
      <w:r w:rsidRPr="00883768">
        <w:rPr>
          <w:rFonts w:ascii="Helvetica" w:eastAsia="Times New Roman" w:hAnsi="Helvetica" w:cs="Helvetica"/>
          <w:sz w:val="23"/>
          <w:szCs w:val="23"/>
        </w:rPr>
        <w:t xml:space="preserve"> Som VD har du övergripande ansvar för att leda bolagets verksamhet. Arbetet innefattar affärsutveckling, kapitalisering samt organisationsbyggande liksom ansvar för bolagets immaterialrättsliga, ekonomiska och personella resurser. Till arbetsuppgifterna hör även att vara bolagets ansikte utåt och att aktivt söka framtida kunder, affärspartners och finansiärer.</w:t>
      </w:r>
    </w:p>
    <w:p w:rsidR="00E15FD8" w:rsidRPr="00FB6370" w:rsidRDefault="00883768" w:rsidP="00883768">
      <w:pPr>
        <w:shd w:val="clear" w:color="auto" w:fill="FFFFFF"/>
        <w:spacing w:before="100" w:beforeAutospacing="1" w:after="390" w:line="240" w:lineRule="auto"/>
        <w:rPr>
          <w:rFonts w:ascii="Helvetica" w:eastAsia="Times New Roman" w:hAnsi="Helvetica" w:cs="Helvetica"/>
          <w:sz w:val="23"/>
          <w:szCs w:val="23"/>
        </w:rPr>
      </w:pPr>
      <w:r w:rsidRPr="00883768">
        <w:rPr>
          <w:rFonts w:ascii="Helvetica" w:eastAsia="Times New Roman" w:hAnsi="Helvetica" w:cs="Helvetica"/>
          <w:b/>
          <w:bCs/>
          <w:sz w:val="23"/>
          <w:szCs w:val="23"/>
        </w:rPr>
        <w:t>Erfarenhet:</w:t>
      </w:r>
      <w:r w:rsidRPr="00883768">
        <w:rPr>
          <w:rFonts w:ascii="Helvetica" w:eastAsia="Times New Roman" w:hAnsi="Helvetica" w:cs="Helvetica"/>
          <w:sz w:val="23"/>
          <w:szCs w:val="23"/>
        </w:rPr>
        <w:t xml:space="preserve"> Vi söker dig som har erfar</w:t>
      </w:r>
      <w:r w:rsidR="00E15FD8" w:rsidRPr="00FB6370">
        <w:rPr>
          <w:rFonts w:ascii="Helvetica" w:eastAsia="Times New Roman" w:hAnsi="Helvetica" w:cs="Helvetica"/>
          <w:sz w:val="23"/>
          <w:szCs w:val="23"/>
        </w:rPr>
        <w:t xml:space="preserve">enhet av ledande befattningar </w:t>
      </w:r>
      <w:r w:rsidRPr="00883768">
        <w:rPr>
          <w:rFonts w:ascii="Helvetica" w:eastAsia="Times New Roman" w:hAnsi="Helvetica" w:cs="Helvetica"/>
          <w:sz w:val="23"/>
          <w:szCs w:val="23"/>
        </w:rPr>
        <w:t>inom bioteknikområdet</w:t>
      </w:r>
      <w:r w:rsidR="00E15FD8" w:rsidRPr="00FB6370">
        <w:rPr>
          <w:rFonts w:ascii="Helvetica" w:eastAsia="Times New Roman" w:hAnsi="Helvetica" w:cs="Helvetica"/>
          <w:sz w:val="23"/>
          <w:szCs w:val="23"/>
        </w:rPr>
        <w:t>/läkemedelsområdet</w:t>
      </w:r>
      <w:r w:rsidRPr="00883768">
        <w:rPr>
          <w:rFonts w:ascii="Helvetica" w:eastAsia="Times New Roman" w:hAnsi="Helvetica" w:cs="Helvetica"/>
          <w:sz w:val="23"/>
          <w:szCs w:val="23"/>
        </w:rPr>
        <w:t xml:space="preserve">. Du bör ha goda kunskaper och erfarenhet inom affärsutveckling och försäljning samt inom finansiering. </w:t>
      </w:r>
    </w:p>
    <w:p w:rsidR="00883768" w:rsidRPr="00883768" w:rsidRDefault="00883768" w:rsidP="00883768">
      <w:pPr>
        <w:shd w:val="clear" w:color="auto" w:fill="FFFFFF"/>
        <w:spacing w:before="100" w:beforeAutospacing="1" w:after="390" w:line="240" w:lineRule="auto"/>
        <w:rPr>
          <w:rFonts w:ascii="Helvetica" w:eastAsia="Times New Roman" w:hAnsi="Helvetica" w:cs="Helvetica"/>
          <w:sz w:val="23"/>
          <w:szCs w:val="23"/>
        </w:rPr>
      </w:pPr>
      <w:r w:rsidRPr="00883768">
        <w:rPr>
          <w:rFonts w:ascii="Helvetica" w:eastAsia="Times New Roman" w:hAnsi="Helvetica" w:cs="Helvetica"/>
          <w:b/>
          <w:bCs/>
          <w:sz w:val="23"/>
          <w:szCs w:val="23"/>
        </w:rPr>
        <w:t>Egenskaper:</w:t>
      </w:r>
      <w:r w:rsidRPr="00883768">
        <w:rPr>
          <w:rFonts w:ascii="Helvetica" w:eastAsia="Times New Roman" w:hAnsi="Helvetica" w:cs="Helvetica"/>
          <w:sz w:val="23"/>
          <w:szCs w:val="23"/>
        </w:rPr>
        <w:t xml:space="preserve"> Du är en målmedveten, resultatinriktad och kommunikativ ledare, en genomförare och ”</w:t>
      </w:r>
      <w:proofErr w:type="spellStart"/>
      <w:r w:rsidRPr="00883768">
        <w:rPr>
          <w:rFonts w:ascii="Helvetica" w:eastAsia="Times New Roman" w:hAnsi="Helvetica" w:cs="Helvetica"/>
          <w:sz w:val="23"/>
          <w:szCs w:val="23"/>
        </w:rPr>
        <w:t>doer</w:t>
      </w:r>
      <w:proofErr w:type="spellEnd"/>
      <w:r w:rsidRPr="00883768">
        <w:rPr>
          <w:rFonts w:ascii="Helvetica" w:eastAsia="Times New Roman" w:hAnsi="Helvetica" w:cs="Helvetica"/>
          <w:sz w:val="23"/>
          <w:szCs w:val="23"/>
        </w:rPr>
        <w:t xml:space="preserve">” och har en förtroendeingivande framtoning. Du brinner för sjukvård/hälsa och entreprenörskap, och är inte främmande för att ta dig an de varierande arbetsuppgifter som är naturliga inom ett mindre, </w:t>
      </w:r>
      <w:proofErr w:type="spellStart"/>
      <w:r w:rsidRPr="00883768">
        <w:rPr>
          <w:rFonts w:ascii="Helvetica" w:eastAsia="Times New Roman" w:hAnsi="Helvetica" w:cs="Helvetica"/>
          <w:sz w:val="23"/>
          <w:szCs w:val="23"/>
        </w:rPr>
        <w:t>entreprenöriellt</w:t>
      </w:r>
      <w:proofErr w:type="spellEnd"/>
      <w:r w:rsidRPr="00883768">
        <w:rPr>
          <w:rFonts w:ascii="Helvetica" w:eastAsia="Times New Roman" w:hAnsi="Helvetica" w:cs="Helvetica"/>
          <w:sz w:val="23"/>
          <w:szCs w:val="23"/>
        </w:rPr>
        <w:t xml:space="preserve"> bolag.</w:t>
      </w:r>
    </w:p>
    <w:p w:rsidR="00883768" w:rsidRPr="00883768" w:rsidRDefault="00883768" w:rsidP="00883768">
      <w:pPr>
        <w:shd w:val="clear" w:color="auto" w:fill="FFFFFF"/>
        <w:spacing w:before="100" w:beforeAutospacing="1" w:after="390" w:line="240" w:lineRule="auto"/>
        <w:rPr>
          <w:rFonts w:ascii="Helvetica" w:eastAsia="Times New Roman" w:hAnsi="Helvetica" w:cs="Helvetica"/>
          <w:sz w:val="23"/>
          <w:szCs w:val="23"/>
        </w:rPr>
      </w:pPr>
      <w:r w:rsidRPr="00883768">
        <w:rPr>
          <w:rFonts w:ascii="Helvetica" w:eastAsia="Times New Roman" w:hAnsi="Helvetica" w:cs="Helvetica"/>
          <w:sz w:val="23"/>
          <w:szCs w:val="23"/>
        </w:rPr>
        <w:t xml:space="preserve">Tjänsten är på </w:t>
      </w:r>
      <w:r w:rsidR="00E15FD8" w:rsidRPr="00FB6370">
        <w:rPr>
          <w:rFonts w:ascii="Helvetica" w:eastAsia="Times New Roman" w:hAnsi="Helvetica" w:cs="Helvetica"/>
          <w:sz w:val="23"/>
          <w:szCs w:val="23"/>
        </w:rPr>
        <w:t>deltid</w:t>
      </w:r>
      <w:r w:rsidR="00602C4B">
        <w:rPr>
          <w:rFonts w:ascii="Helvetica" w:eastAsia="Times New Roman" w:hAnsi="Helvetica" w:cs="Helvetica"/>
          <w:sz w:val="23"/>
          <w:szCs w:val="23"/>
        </w:rPr>
        <w:t>/heltid</w:t>
      </w:r>
      <w:r w:rsidRPr="00883768">
        <w:rPr>
          <w:rFonts w:ascii="Helvetica" w:eastAsia="Times New Roman" w:hAnsi="Helvetica" w:cs="Helvetica"/>
          <w:sz w:val="23"/>
          <w:szCs w:val="23"/>
        </w:rPr>
        <w:t xml:space="preserve"> med merparten av arbetstiden förlagd till Göteborg, som är bolagets hemvist.</w:t>
      </w:r>
    </w:p>
    <w:p w:rsidR="00E15FD8" w:rsidRPr="00883768" w:rsidRDefault="00883768" w:rsidP="00883768">
      <w:pPr>
        <w:shd w:val="clear" w:color="auto" w:fill="FFFFFF"/>
        <w:spacing w:before="100" w:beforeAutospacing="1" w:after="390" w:line="240" w:lineRule="auto"/>
        <w:rPr>
          <w:rFonts w:ascii="Helvetica" w:eastAsia="Times New Roman" w:hAnsi="Helvetica" w:cs="Helvetica"/>
          <w:sz w:val="23"/>
          <w:szCs w:val="23"/>
        </w:rPr>
      </w:pPr>
      <w:r w:rsidRPr="00883768">
        <w:rPr>
          <w:rFonts w:ascii="Helvetica" w:eastAsia="Times New Roman" w:hAnsi="Helvetica" w:cs="Helvetica"/>
          <w:sz w:val="23"/>
          <w:szCs w:val="23"/>
        </w:rPr>
        <w:t xml:space="preserve">Vid frågor, kontakta styrelseordförande </w:t>
      </w:r>
      <w:r w:rsidR="00E15FD8" w:rsidRPr="00FB6370">
        <w:rPr>
          <w:rFonts w:ascii="Helvetica" w:eastAsia="Times New Roman" w:hAnsi="Helvetica" w:cs="Helvetica"/>
          <w:sz w:val="23"/>
          <w:szCs w:val="23"/>
        </w:rPr>
        <w:t>Anders Waas</w:t>
      </w:r>
      <w:r w:rsidRPr="00883768">
        <w:rPr>
          <w:rFonts w:ascii="Helvetica" w:eastAsia="Times New Roman" w:hAnsi="Helvetica" w:cs="Helvetica"/>
          <w:sz w:val="23"/>
          <w:szCs w:val="23"/>
        </w:rPr>
        <w:t xml:space="preserve"> på 07</w:t>
      </w:r>
      <w:r w:rsidR="00E15FD8" w:rsidRPr="00FB6370">
        <w:rPr>
          <w:rFonts w:ascii="Helvetica" w:eastAsia="Times New Roman" w:hAnsi="Helvetica" w:cs="Helvetica"/>
          <w:sz w:val="23"/>
          <w:szCs w:val="23"/>
        </w:rPr>
        <w:t>08</w:t>
      </w:r>
      <w:r w:rsidRPr="00883768">
        <w:rPr>
          <w:rFonts w:ascii="Helvetica" w:eastAsia="Times New Roman" w:hAnsi="Helvetica" w:cs="Helvetica"/>
          <w:sz w:val="23"/>
          <w:szCs w:val="23"/>
        </w:rPr>
        <w:t>-</w:t>
      </w:r>
      <w:r w:rsidR="00E15FD8" w:rsidRPr="00FB6370">
        <w:rPr>
          <w:rFonts w:ascii="Helvetica" w:eastAsia="Times New Roman" w:hAnsi="Helvetica" w:cs="Helvetica"/>
          <w:sz w:val="23"/>
          <w:szCs w:val="23"/>
        </w:rPr>
        <w:t>580461</w:t>
      </w:r>
      <w:r w:rsidRPr="00883768">
        <w:rPr>
          <w:rFonts w:ascii="Helvetica" w:eastAsia="Times New Roman" w:hAnsi="Helvetica" w:cs="Helvetica"/>
          <w:sz w:val="23"/>
          <w:szCs w:val="23"/>
        </w:rPr>
        <w:t xml:space="preserve"> eller </w:t>
      </w:r>
      <w:hyperlink r:id="rId4" w:history="1">
        <w:r w:rsidR="00E15FD8" w:rsidRPr="00FB6370">
          <w:rPr>
            <w:rStyle w:val="Hyperlnk"/>
            <w:rFonts w:ascii="Helvetica" w:eastAsia="Times New Roman" w:hAnsi="Helvetica" w:cs="Helvetica"/>
            <w:color w:val="auto"/>
            <w:sz w:val="23"/>
            <w:szCs w:val="23"/>
          </w:rPr>
          <w:t>anders.waas@ventures.gu.se</w:t>
        </w:r>
      </w:hyperlink>
      <w:r w:rsidR="00E15FD8" w:rsidRPr="00FB6370">
        <w:rPr>
          <w:rFonts w:ascii="Helvetica" w:eastAsia="Times New Roman" w:hAnsi="Helvetica" w:cs="Helvetica"/>
          <w:sz w:val="23"/>
          <w:szCs w:val="23"/>
        </w:rPr>
        <w:t>.</w:t>
      </w:r>
    </w:p>
    <w:p w:rsidR="00883768" w:rsidRPr="00883768" w:rsidRDefault="00883768" w:rsidP="00883768">
      <w:pPr>
        <w:shd w:val="clear" w:color="auto" w:fill="FFFFFF"/>
        <w:spacing w:before="100" w:beforeAutospacing="1" w:after="390" w:line="240" w:lineRule="auto"/>
        <w:rPr>
          <w:rFonts w:ascii="Helvetica" w:eastAsia="Times New Roman" w:hAnsi="Helvetica" w:cs="Helvetica"/>
          <w:sz w:val="23"/>
          <w:szCs w:val="23"/>
        </w:rPr>
      </w:pPr>
      <w:r w:rsidRPr="00883768">
        <w:rPr>
          <w:rFonts w:ascii="Helvetica" w:eastAsia="Times New Roman" w:hAnsi="Helvetica" w:cs="Helvetica"/>
          <w:sz w:val="23"/>
          <w:szCs w:val="23"/>
        </w:rPr>
        <w:t xml:space="preserve">Välkommen att sända din ansökan med CV per e-post till </w:t>
      </w:r>
      <w:hyperlink r:id="rId5" w:history="1">
        <w:r w:rsidR="00D03E34" w:rsidRPr="00FB6370">
          <w:rPr>
            <w:rStyle w:val="Hyperlnk"/>
            <w:rFonts w:ascii="Helvetica" w:eastAsia="Times New Roman" w:hAnsi="Helvetica" w:cs="Helvetica"/>
            <w:color w:val="auto"/>
            <w:sz w:val="23"/>
            <w:szCs w:val="23"/>
          </w:rPr>
          <w:t>anders.waas@ventures.gu.se</w:t>
        </w:r>
      </w:hyperlink>
      <w:r w:rsidRPr="00883768">
        <w:rPr>
          <w:rFonts w:ascii="Helvetica" w:eastAsia="Times New Roman" w:hAnsi="Helvetica" w:cs="Helvetica"/>
          <w:sz w:val="23"/>
          <w:szCs w:val="23"/>
        </w:rPr>
        <w:t xml:space="preserve">. </w:t>
      </w:r>
      <w:r w:rsidR="00D03E34" w:rsidRPr="00FB6370">
        <w:rPr>
          <w:rFonts w:ascii="Helvetica" w:eastAsia="Times New Roman" w:hAnsi="Helvetica" w:cs="Helvetica"/>
          <w:sz w:val="23"/>
          <w:szCs w:val="23"/>
        </w:rPr>
        <w:t>Senaste ansökningsdag är</w:t>
      </w:r>
      <w:r w:rsidRPr="00883768">
        <w:rPr>
          <w:rFonts w:ascii="Helvetica" w:eastAsia="Times New Roman" w:hAnsi="Helvetica" w:cs="Helvetica"/>
          <w:sz w:val="23"/>
          <w:szCs w:val="23"/>
        </w:rPr>
        <w:t xml:space="preserve"> </w:t>
      </w:r>
      <w:r w:rsidR="006E2E55" w:rsidRPr="00FB6370">
        <w:rPr>
          <w:rFonts w:ascii="Helvetica" w:eastAsia="Times New Roman" w:hAnsi="Helvetica" w:cs="Helvetica"/>
          <w:sz w:val="23"/>
          <w:szCs w:val="23"/>
        </w:rPr>
        <w:t>30e</w:t>
      </w:r>
      <w:r w:rsidRPr="00883768">
        <w:rPr>
          <w:rFonts w:ascii="Helvetica" w:eastAsia="Times New Roman" w:hAnsi="Helvetica" w:cs="Helvetica"/>
          <w:sz w:val="23"/>
          <w:szCs w:val="23"/>
        </w:rPr>
        <w:t xml:space="preserve"> </w:t>
      </w:r>
      <w:r w:rsidR="00D03E34" w:rsidRPr="00FB6370">
        <w:rPr>
          <w:rFonts w:ascii="Helvetica" w:eastAsia="Times New Roman" w:hAnsi="Helvetica" w:cs="Helvetica"/>
          <w:sz w:val="23"/>
          <w:szCs w:val="23"/>
        </w:rPr>
        <w:t>maj</w:t>
      </w:r>
      <w:r w:rsidR="006E2E55" w:rsidRPr="00FB6370">
        <w:rPr>
          <w:rFonts w:ascii="Helvetica" w:eastAsia="Times New Roman" w:hAnsi="Helvetica" w:cs="Helvetica"/>
          <w:sz w:val="23"/>
          <w:szCs w:val="23"/>
        </w:rPr>
        <w:t xml:space="preserve"> 2019</w:t>
      </w:r>
      <w:r w:rsidRPr="00883768">
        <w:rPr>
          <w:rFonts w:ascii="Helvetica" w:eastAsia="Times New Roman" w:hAnsi="Helvetica" w:cs="Helvetica"/>
          <w:sz w:val="23"/>
          <w:szCs w:val="23"/>
        </w:rPr>
        <w:t>.</w:t>
      </w:r>
    </w:p>
    <w:p w:rsidR="006E67CF" w:rsidRPr="006E67CF" w:rsidRDefault="006E67CF" w:rsidP="006E67CF">
      <w:pPr>
        <w:pStyle w:val="Normalwebb"/>
        <w:shd w:val="clear" w:color="auto" w:fill="FFFFFF"/>
        <w:spacing w:before="0" w:beforeAutospacing="0" w:after="0" w:afterAutospacing="0" w:line="420" w:lineRule="atLeast"/>
        <w:textAlignment w:val="baseline"/>
        <w:rPr>
          <w:rFonts w:ascii="Segoe UI" w:hAnsi="Segoe UI" w:cs="Segoe UI"/>
          <w:sz w:val="21"/>
          <w:szCs w:val="21"/>
          <w:lang w:val="sv-SE"/>
        </w:rPr>
      </w:pPr>
    </w:p>
    <w:sectPr w:rsidR="006E67CF" w:rsidRPr="006E6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68"/>
    <w:rsid w:val="00032069"/>
    <w:rsid w:val="00423E2F"/>
    <w:rsid w:val="00602C4B"/>
    <w:rsid w:val="00646678"/>
    <w:rsid w:val="006E2E55"/>
    <w:rsid w:val="006E67CF"/>
    <w:rsid w:val="00883768"/>
    <w:rsid w:val="00B06837"/>
    <w:rsid w:val="00D03E34"/>
    <w:rsid w:val="00E15FD8"/>
    <w:rsid w:val="00EC6E65"/>
    <w:rsid w:val="00FB63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D6280-D8DA-487E-B9F6-8769E335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E67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ark">
    <w:name w:val="Strong"/>
    <w:basedOn w:val="Standardstycketeckensnitt"/>
    <w:uiPriority w:val="22"/>
    <w:qFormat/>
    <w:rsid w:val="006E67CF"/>
    <w:rPr>
      <w:b/>
      <w:bCs/>
    </w:rPr>
  </w:style>
  <w:style w:type="character" w:styleId="Betoning">
    <w:name w:val="Emphasis"/>
    <w:basedOn w:val="Standardstycketeckensnitt"/>
    <w:uiPriority w:val="20"/>
    <w:qFormat/>
    <w:rsid w:val="006E67CF"/>
    <w:rPr>
      <w:i/>
      <w:iCs/>
    </w:rPr>
  </w:style>
  <w:style w:type="character" w:styleId="Hyperlnk">
    <w:name w:val="Hyperlink"/>
    <w:basedOn w:val="Standardstycketeckensnitt"/>
    <w:uiPriority w:val="99"/>
    <w:unhideWhenUsed/>
    <w:rsid w:val="00E15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84220">
      <w:bodyDiv w:val="1"/>
      <w:marLeft w:val="0"/>
      <w:marRight w:val="0"/>
      <w:marTop w:val="0"/>
      <w:marBottom w:val="0"/>
      <w:divBdr>
        <w:top w:val="none" w:sz="0" w:space="0" w:color="auto"/>
        <w:left w:val="none" w:sz="0" w:space="0" w:color="auto"/>
        <w:bottom w:val="none" w:sz="0" w:space="0" w:color="auto"/>
        <w:right w:val="none" w:sz="0" w:space="0" w:color="auto"/>
      </w:divBdr>
      <w:divsChild>
        <w:div w:id="666440663">
          <w:marLeft w:val="0"/>
          <w:marRight w:val="0"/>
          <w:marTop w:val="0"/>
          <w:marBottom w:val="0"/>
          <w:divBdr>
            <w:top w:val="none" w:sz="0" w:space="0" w:color="auto"/>
            <w:left w:val="none" w:sz="0" w:space="0" w:color="auto"/>
            <w:bottom w:val="none" w:sz="0" w:space="0" w:color="auto"/>
            <w:right w:val="none" w:sz="0" w:space="0" w:color="auto"/>
          </w:divBdr>
          <w:divsChild>
            <w:div w:id="601840347">
              <w:marLeft w:val="0"/>
              <w:marRight w:val="0"/>
              <w:marTop w:val="0"/>
              <w:marBottom w:val="0"/>
              <w:divBdr>
                <w:top w:val="none" w:sz="0" w:space="0" w:color="auto"/>
                <w:left w:val="none" w:sz="0" w:space="0" w:color="auto"/>
                <w:bottom w:val="none" w:sz="0" w:space="0" w:color="auto"/>
                <w:right w:val="none" w:sz="0" w:space="0" w:color="auto"/>
              </w:divBdr>
              <w:divsChild>
                <w:div w:id="1908374664">
                  <w:marLeft w:val="2"/>
                  <w:marRight w:val="0"/>
                  <w:marTop w:val="0"/>
                  <w:marBottom w:val="0"/>
                  <w:divBdr>
                    <w:top w:val="none" w:sz="0" w:space="0" w:color="auto"/>
                    <w:left w:val="none" w:sz="0" w:space="0" w:color="auto"/>
                    <w:bottom w:val="none" w:sz="0" w:space="0" w:color="auto"/>
                    <w:right w:val="none" w:sz="0" w:space="0" w:color="auto"/>
                  </w:divBdr>
                  <w:divsChild>
                    <w:div w:id="813370118">
                      <w:marLeft w:val="0"/>
                      <w:marRight w:val="0"/>
                      <w:marTop w:val="0"/>
                      <w:marBottom w:val="0"/>
                      <w:divBdr>
                        <w:top w:val="none" w:sz="0" w:space="0" w:color="auto"/>
                        <w:left w:val="none" w:sz="0" w:space="0" w:color="auto"/>
                        <w:bottom w:val="none" w:sz="0" w:space="0" w:color="auto"/>
                        <w:right w:val="none" w:sz="0" w:space="0" w:color="auto"/>
                      </w:divBdr>
                      <w:divsChild>
                        <w:div w:id="2044089078">
                          <w:marLeft w:val="0"/>
                          <w:marRight w:val="0"/>
                          <w:marTop w:val="0"/>
                          <w:marBottom w:val="0"/>
                          <w:divBdr>
                            <w:top w:val="none" w:sz="0" w:space="0" w:color="auto"/>
                            <w:left w:val="none" w:sz="0" w:space="0" w:color="auto"/>
                            <w:bottom w:val="none" w:sz="0" w:space="0" w:color="auto"/>
                            <w:right w:val="none" w:sz="0" w:space="0" w:color="auto"/>
                          </w:divBdr>
                        </w:div>
                        <w:div w:id="13748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ers.waas@ventures.gu.se" TargetMode="External"/><Relationship Id="rId4" Type="http://schemas.openxmlformats.org/officeDocument/2006/relationships/hyperlink" Target="mailto:anders.waas@ventures.g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1</Pages>
  <Words>402</Words>
  <Characters>2294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Waas</dc:creator>
  <cp:keywords/>
  <dc:description/>
  <cp:lastModifiedBy>Anders Waas</cp:lastModifiedBy>
  <cp:revision>3</cp:revision>
  <dcterms:created xsi:type="dcterms:W3CDTF">2019-04-16T06:46:00Z</dcterms:created>
  <dcterms:modified xsi:type="dcterms:W3CDTF">2019-04-17T13:28:00Z</dcterms:modified>
</cp:coreProperties>
</file>