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hd w:fill="f6b26b" w:val="clear"/>
        </w:rPr>
      </w:pPr>
      <w:r w:rsidDel="00000000" w:rsidR="00000000" w:rsidRPr="00000000">
        <w:rPr>
          <w:b w:val="1"/>
          <w:sz w:val="50"/>
          <w:szCs w:val="50"/>
          <w:rtl w:val="0"/>
        </w:rPr>
        <w:t xml:space="preserve">Clarion Hotel Air utsett till Europas bästa Clarion Hotel!</w:t>
      </w:r>
      <w:r w:rsidDel="00000000" w:rsidR="00000000" w:rsidRPr="00000000">
        <w:rPr>
          <w:rtl w:val="0"/>
        </w:rPr>
      </w:r>
    </w:p>
    <w:p w:rsidR="00000000" w:rsidDel="00000000" w:rsidP="00000000" w:rsidRDefault="00000000" w:rsidRPr="00000000" w14:paraId="00000002">
      <w:pPr>
        <w:rPr>
          <w:shd w:fill="f6b26b" w:val="clear"/>
        </w:rPr>
      </w:pPr>
      <w:r w:rsidDel="00000000" w:rsidR="00000000" w:rsidRPr="00000000">
        <w:rPr>
          <w:rtl w:val="0"/>
        </w:rPr>
      </w:r>
    </w:p>
    <w:p w:rsidR="00000000" w:rsidDel="00000000" w:rsidP="00000000" w:rsidRDefault="00000000" w:rsidRPr="00000000" w14:paraId="00000003">
      <w:pPr>
        <w:rPr>
          <w:shd w:fill="f6b26b" w:val="clear"/>
        </w:rPr>
      </w:pPr>
      <w:r w:rsidDel="00000000" w:rsidR="00000000" w:rsidRPr="00000000">
        <w:rPr>
          <w:b w:val="1"/>
          <w:rtl w:val="0"/>
        </w:rPr>
        <w:t xml:space="preserve">Clarion Hotel Air i Stavanger tog igår emot priset “Clarion Hotel of the Year” på kongressen “Empower to Exceed”, som arrangeras av Choice Hotels Europe.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rPr>
      </w:pPr>
      <w:r w:rsidDel="00000000" w:rsidR="00000000" w:rsidRPr="00000000">
        <w:rPr>
          <w:rtl w:val="0"/>
        </w:rPr>
        <w:t xml:space="preserve">Choice Hotels Europe är en del av Choice Hotels International, en internationell koncern med 6400 hotell världen över. I över 20 år har Nordic Choice Hotels varit en stolt franchisetagare i koncernen och drivit varumärkena Clarion Hotel, Quality Hotel, Comfort Hotel och Clarion Collection Hotel. </w:t>
      </w:r>
      <w:r w:rsidDel="00000000" w:rsidR="00000000" w:rsidRPr="00000000">
        <w:rPr>
          <w:color w:val="222222"/>
          <w:rtl w:val="0"/>
        </w:rPr>
        <w:t xml:space="preserve">Choice Hotels Europe utsåg igår Clarion Hotel Air till “Clarion Hotel of The Year”. </w:t>
      </w:r>
    </w:p>
    <w:p w:rsidR="00000000" w:rsidDel="00000000" w:rsidP="00000000" w:rsidRDefault="00000000" w:rsidRPr="00000000" w14:paraId="00000006">
      <w:pPr>
        <w:ind w:left="0" w:firstLine="0"/>
        <w:rPr>
          <w:color w:val="263238"/>
        </w:rPr>
      </w:pPr>
      <w:r w:rsidDel="00000000" w:rsidR="00000000" w:rsidRPr="00000000">
        <w:rPr>
          <w:rtl w:val="0"/>
        </w:rPr>
      </w:r>
    </w:p>
    <w:p w:rsidR="00000000" w:rsidDel="00000000" w:rsidP="00000000" w:rsidRDefault="00000000" w:rsidRPr="00000000" w14:paraId="00000007">
      <w:pPr>
        <w:ind w:left="0" w:firstLine="0"/>
        <w:rPr>
          <w:color w:val="263238"/>
        </w:rPr>
      </w:pPr>
      <w:r w:rsidDel="00000000" w:rsidR="00000000" w:rsidRPr="00000000">
        <w:rPr>
          <w:color w:val="263238"/>
          <w:rtl w:val="0"/>
        </w:rPr>
        <w:t xml:space="preserve">- </w:t>
      </w:r>
      <w:r w:rsidDel="00000000" w:rsidR="00000000" w:rsidRPr="00000000">
        <w:rPr>
          <w:i w:val="1"/>
          <w:color w:val="263238"/>
          <w:rtl w:val="0"/>
        </w:rPr>
        <w:t xml:space="preserve">På Clarion Hotel Air jobbar vi målmedvetet varje dag för att våra gäster ska känna sig önskade och välkomna. Detta gäller alltifrån från att man checkar in i receptionen, till att ha hög standard på våra rum och att arrangera och genomföra stora evenemang. Det är en stor ära för oss att få ta emot det här priset och jag vill rikta ett stort tack till all dedikerad personal som varje dag gör sitt yttersta för våra gäster och för att få hotellet att skina på det här sättet, </w:t>
      </w:r>
      <w:r w:rsidDel="00000000" w:rsidR="00000000" w:rsidRPr="00000000">
        <w:rPr>
          <w:color w:val="263238"/>
          <w:rtl w:val="0"/>
        </w:rPr>
        <w:t xml:space="preserve">säger Lavrans Gjønnes, Hotelldirektör på Clarion Hotel Air.</w:t>
      </w:r>
    </w:p>
    <w:p w:rsidR="00000000" w:rsidDel="00000000" w:rsidP="00000000" w:rsidRDefault="00000000" w:rsidRPr="00000000" w14:paraId="00000008">
      <w:pPr>
        <w:ind w:left="0" w:firstLine="0"/>
        <w:rPr>
          <w:color w:val="263238"/>
        </w:rPr>
      </w:pPr>
      <w:r w:rsidDel="00000000" w:rsidR="00000000" w:rsidRPr="00000000">
        <w:rPr>
          <w:rtl w:val="0"/>
        </w:rPr>
      </w:r>
    </w:p>
    <w:p w:rsidR="00000000" w:rsidDel="00000000" w:rsidP="00000000" w:rsidRDefault="00000000" w:rsidRPr="00000000" w14:paraId="00000009">
      <w:pPr>
        <w:rPr>
          <w:color w:val="263238"/>
        </w:rPr>
      </w:pPr>
      <w:r w:rsidDel="00000000" w:rsidR="00000000" w:rsidRPr="00000000">
        <w:rPr>
          <w:color w:val="222222"/>
          <w:rtl w:val="0"/>
        </w:rPr>
        <w:t xml:space="preserve">Clarion Hotel Air, som öppnade den 23 november 2015, är ett förstklassigt konferenshotell som ligger några få minuters promenad från flygplatsen i Stavanger, Sola. Med 296 rum och 14 konferenslokaler finns möjligheter till möten, konferenser, events och kongresser för allt från två till 1250 personer. Hotellet har dessutom blivit en naturlig mötespunkt för lokalbefolkningen på Sola.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hd w:fill="f6b26b" w:val="clear"/>
        </w:rPr>
      </w:pPr>
      <w:r w:rsidDel="00000000" w:rsidR="00000000" w:rsidRPr="00000000">
        <w:rPr>
          <w:rtl w:val="0"/>
        </w:rPr>
        <w:t xml:space="preserve">Clarion Hotel arbetar strategiskt för att vara den bästa och mest passionerade hotellkedjan i Norden och har länge jobbat för att bygga hotellkedjan till ett starkt varumärke. Priset som Clarion Hotel Air igår tog emot står därför högt. </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i w:val="1"/>
          <w:rtl w:val="0"/>
        </w:rPr>
        <w:t xml:space="preserve">- </w:t>
      </w:r>
      <w:r w:rsidDel="00000000" w:rsidR="00000000" w:rsidRPr="00000000">
        <w:rPr>
          <w:i w:val="1"/>
          <w:color w:val="222222"/>
          <w:highlight w:val="white"/>
          <w:rtl w:val="0"/>
        </w:rPr>
        <w:t xml:space="preserve">Stort Grattis till teamet på Clarion Hotel Air! Hotellet är precis så som vi önskar att ett Clarion Hotel ska vara - ett designhotell med passionerad service som ger varje gäst det den vill ha. Och lite till. Det är i detaljerna magin ligger och jag tror att det är just därför Clarion Hotel Air har vunnit detta pris</w:t>
      </w:r>
      <w:r w:rsidDel="00000000" w:rsidR="00000000" w:rsidRPr="00000000">
        <w:rPr>
          <w:i w:val="1"/>
          <w:rtl w:val="0"/>
        </w:rPr>
        <w:t xml:space="preserve">, </w:t>
      </w:r>
      <w:r w:rsidDel="00000000" w:rsidR="00000000" w:rsidRPr="00000000">
        <w:rPr>
          <w:rtl w:val="0"/>
        </w:rPr>
        <w:t xml:space="preserve">säger Christen Bagger, Senior Vice President på Clarion Hotel.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br w:type="textWrapping"/>
      </w:r>
      <w:r w:rsidDel="00000000" w:rsidR="00000000" w:rsidRPr="00000000">
        <w:rPr>
          <w:b w:val="1"/>
          <w:rtl w:val="0"/>
        </w:rPr>
        <w:t xml:space="preserve">För mer information, kontakta:</w:t>
      </w:r>
      <w:r w:rsidDel="00000000" w:rsidR="00000000" w:rsidRPr="00000000">
        <w:rPr>
          <w:rtl w:val="0"/>
        </w:rPr>
        <w:br w:type="textWrapping"/>
      </w:r>
    </w:p>
    <w:p w:rsidR="00000000" w:rsidDel="00000000" w:rsidP="00000000" w:rsidRDefault="00000000" w:rsidRPr="00000000" w14:paraId="00000010">
      <w:pPr>
        <w:rPr/>
      </w:pPr>
      <w:r w:rsidDel="00000000" w:rsidR="00000000" w:rsidRPr="00000000">
        <w:rPr>
          <w:rtl w:val="0"/>
        </w:rPr>
        <w:t xml:space="preserve">Lavrans Gjønnes, General Manager Clarion Hotel Air</w:t>
      </w:r>
    </w:p>
    <w:p w:rsidR="00000000" w:rsidDel="00000000" w:rsidP="00000000" w:rsidRDefault="00000000" w:rsidRPr="00000000" w14:paraId="00000011">
      <w:pPr>
        <w:rPr/>
      </w:pPr>
      <w:hyperlink r:id="rId6">
        <w:r w:rsidDel="00000000" w:rsidR="00000000" w:rsidRPr="00000000">
          <w:rPr>
            <w:color w:val="1155cc"/>
            <w:u w:val="single"/>
            <w:rtl w:val="0"/>
          </w:rPr>
          <w:t xml:space="preserve">lavrans.gjonnes@choice.no</w:t>
        </w:r>
      </w:hyperlink>
      <w:r w:rsidDel="00000000" w:rsidR="00000000" w:rsidRPr="00000000">
        <w:rPr>
          <w:rtl w:val="0"/>
        </w:rPr>
        <w:t xml:space="preserve">, +47 918 72 068</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spacing w:after="280" w:lineRule="auto"/>
        <w:rPr>
          <w:rFonts w:ascii="Helvetica Neue" w:cs="Helvetica Neue" w:eastAsia="Helvetica Neue" w:hAnsi="Helvetica Neue"/>
          <w:i w:val="1"/>
          <w:color w:val="777777"/>
          <w:sz w:val="21"/>
          <w:szCs w:val="21"/>
        </w:rPr>
      </w:pPr>
      <w:r w:rsidDel="00000000" w:rsidR="00000000" w:rsidRPr="00000000">
        <w:rPr>
          <w:rFonts w:ascii="Helvetica Neue" w:cs="Helvetica Neue" w:eastAsia="Helvetica Neue" w:hAnsi="Helvetica Neue"/>
          <w:i w:val="1"/>
          <w:color w:val="777777"/>
          <w:sz w:val="21"/>
          <w:szCs w:val="21"/>
          <w:rtl w:val="0"/>
        </w:rPr>
        <w:t xml:space="preserve">Clarion Hotel är mer än bara ett hotell. Vi tar vara på varje detalj och skapar mötesplatser som gör livet bättre för våra gäster. Hos oss är gästerna där det händer. Tätt intill stadens puls. Nio år i rad har Clarion Hotel blivit utsedd till Sveriges bästa hotellkedja genom Grand Travel Award, ett pris som röstas fram av 1200 resesäljare.</w:t>
      </w:r>
    </w:p>
    <w:p w:rsidR="00000000" w:rsidDel="00000000" w:rsidP="00000000" w:rsidRDefault="00000000" w:rsidRPr="00000000" w14:paraId="00000014">
      <w:pPr>
        <w:shd w:fill="ffffff" w:val="clear"/>
        <w:spacing w:after="280" w:lineRule="auto"/>
        <w:rPr>
          <w:rFonts w:ascii="Helvetica Neue" w:cs="Helvetica Neue" w:eastAsia="Helvetica Neue" w:hAnsi="Helvetica Neue"/>
          <w:color w:val="4969ee"/>
          <w:sz w:val="21"/>
          <w:szCs w:val="21"/>
          <w:u w:val="single"/>
        </w:rPr>
      </w:pPr>
      <w:r w:rsidDel="00000000" w:rsidR="00000000" w:rsidRPr="00000000">
        <w:rPr>
          <w:rFonts w:ascii="Helvetica Neue" w:cs="Helvetica Neue" w:eastAsia="Helvetica Neue" w:hAnsi="Helvetica Neue"/>
          <w:i w:val="1"/>
          <w:color w:val="777777"/>
          <w:sz w:val="21"/>
          <w:szCs w:val="21"/>
          <w:rtl w:val="0"/>
        </w:rPr>
        <w:t xml:space="preserve">Clarion Living. Not just staying. </w:t>
      </w:r>
      <w:r w:rsidDel="00000000" w:rsidR="00000000" w:rsidRPr="00000000">
        <w:fldChar w:fldCharType="begin"/>
        <w:instrText xml:space="preserve"> HYPERLINK "http://clarionhotel.se/" </w:instrText>
        <w:fldChar w:fldCharType="separate"/>
      </w:r>
      <w:r w:rsidDel="00000000" w:rsidR="00000000" w:rsidRPr="00000000">
        <w:rPr>
          <w:rFonts w:ascii="Helvetica Neue" w:cs="Helvetica Neue" w:eastAsia="Helvetica Neue" w:hAnsi="Helvetica Neue"/>
          <w:color w:val="4969ee"/>
          <w:sz w:val="21"/>
          <w:szCs w:val="21"/>
          <w:u w:val="single"/>
          <w:rtl w:val="0"/>
        </w:rPr>
        <w:t xml:space="preserve">Mer information om Clarion Hotel</w:t>
      </w:r>
    </w:p>
    <w:p w:rsidR="00000000" w:rsidDel="00000000" w:rsidP="00000000" w:rsidRDefault="00000000" w:rsidRPr="00000000" w14:paraId="00000015">
      <w:pPr>
        <w:rPr/>
      </w:pPr>
      <w:r w:rsidDel="00000000" w:rsidR="00000000" w:rsidRPr="00000000">
        <w:fldChar w:fldCharType="end"/>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b w:val="1"/>
      </w:rPr>
    </w:pPr>
    <w:r w:rsidDel="00000000" w:rsidR="00000000" w:rsidRPr="00000000">
      <w:rPr>
        <w:b w:val="1"/>
        <w:rtl w:val="0"/>
      </w:rPr>
      <w:t xml:space="preserve">PRESSMEDDELANDE 2019-04-09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avrans.gjonnes@choice.no"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