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04BE" w14:textId="639C1F0A" w:rsidR="00022130" w:rsidRPr="00747A46" w:rsidRDefault="009234C3" w:rsidP="00747A46">
      <w:pPr>
        <w:spacing w:after="0" w:line="240" w:lineRule="auto"/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val="ru"/>
        </w:rPr>
        <w:drawing>
          <wp:anchor distT="0" distB="0" distL="114300" distR="114300" simplePos="0" relativeHeight="251659264" behindDoc="1" locked="0" layoutInCell="1" allowOverlap="1" wp14:anchorId="775FAB61" wp14:editId="2FC9C96F">
            <wp:simplePos x="0" y="0"/>
            <wp:positionH relativeFrom="margin">
              <wp:posOffset>-495300</wp:posOffset>
            </wp:positionH>
            <wp:positionV relativeFrom="paragraph">
              <wp:posOffset>-495300</wp:posOffset>
            </wp:positionV>
            <wp:extent cx="3292475" cy="532765"/>
            <wp:effectExtent l="0" t="0" r="3175" b="635"/>
            <wp:wrapNone/>
            <wp:docPr id="1" name="Picture 1" descr="C:\Users\tmcdowd\Documents\Assets\FLIR Logos\FLIR logo\FLIR_Logo&amp;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cdowd\Documents\Assets\FLIR Logos\FLIR logo\FLIR_Logo&amp;Tag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9" t="39732" r="7902" b="39878"/>
                    <a:stretch/>
                  </pic:blipFill>
                  <pic:spPr bwMode="auto">
                    <a:xfrm>
                      <a:off x="0" y="0"/>
                      <a:ext cx="329247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="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  <w:lang w:val="ru"/>
        </w:rPr>
        <w:br w:type="textWrapping" w:clear="all"/>
      </w:r>
      <w:bookmarkStart w:id="0" w:name="_Hlk531010418"/>
      <w:bookmarkStart w:id="1" w:name="_Hlk531504572"/>
      <w:bookmarkStart w:id="2" w:name="_Hlk531010682"/>
    </w:p>
    <w:p w14:paraId="38D37731" w14:textId="4FB01220" w:rsidR="00375C31" w:rsidRPr="007B2F8F" w:rsidRDefault="00375C31" w:rsidP="007B2F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>Компания FLIR представляет серию оборудования Raymarine Element для реалистичной гидроакустической визуализации</w:t>
      </w:r>
      <w:bookmarkEnd w:id="0"/>
      <w:bookmarkEnd w:id="1"/>
      <w:r>
        <w:rPr>
          <w:rFonts w:ascii="Arial" w:hAnsi="Arial" w:cs="Arial"/>
          <w:sz w:val="24"/>
          <w:szCs w:val="24"/>
          <w:lang w:val="ru"/>
        </w:rPr>
        <w:br/>
      </w:r>
      <w:r>
        <w:rPr>
          <w:rFonts w:ascii="Arial" w:hAnsi="Arial" w:cs="Arial"/>
          <w:i/>
          <w:iCs/>
          <w:lang w:val="ru"/>
        </w:rPr>
        <w:t>Новая система с гидролокатором и GPS-навигацией для спортивного рыболовства гарантирует превосходное изображение, скорость и простоту использования</w:t>
      </w:r>
    </w:p>
    <w:p w14:paraId="4326BCAC" w14:textId="353B7681" w:rsidR="00931115" w:rsidRDefault="00242673" w:rsidP="001A0BA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lang w:val="ru"/>
        </w:rPr>
        <w:t>УИЛСОНВИЛЬ (ОРЕГОН)</w:t>
      </w:r>
      <w:r>
        <w:rPr>
          <w:rFonts w:ascii="Arial" w:hAnsi="Arial" w:cs="Arial"/>
          <w:lang w:val="ru"/>
        </w:rPr>
        <w:t xml:space="preserve">, </w:t>
      </w:r>
      <w:r w:rsidR="00D569F3"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  <w:lang w:val="ru"/>
        </w:rPr>
        <w:t> декабря 2018 г.</w:t>
      </w:r>
      <w:r>
        <w:rPr>
          <w:rFonts w:ascii="Arial" w:hAnsi="Arial" w:cs="Arial"/>
          <w:lang w:val="ru"/>
        </w:rPr>
        <w:t xml:space="preserve"> </w:t>
      </w:r>
      <w:bookmarkStart w:id="3" w:name="_Hlk531506156"/>
      <w:r>
        <w:rPr>
          <w:rFonts w:ascii="Arial" w:hAnsi="Arial" w:cs="Arial"/>
          <w:lang w:val="ru"/>
        </w:rPr>
        <w:t xml:space="preserve">Компания FLIR Systems (NASDAQ: FLIR) сегодня анонсировала </w:t>
      </w:r>
      <w:r>
        <w:rPr>
          <w:rFonts w:ascii="Arial" w:hAnsi="Arial" w:cs="Arial"/>
          <w:noProof/>
          <w:lang w:val="ru"/>
        </w:rPr>
        <w:t>новое</w:t>
      </w:r>
      <w:r>
        <w:rPr>
          <w:rFonts w:ascii="Arial" w:hAnsi="Arial" w:cs="Arial"/>
          <w:lang w:val="ru"/>
        </w:rPr>
        <w:t xml:space="preserve"> поколение высокотехнологичных гидролокаторов с GPS-навигатором Raymarine Element</w:t>
      </w:r>
      <w:r>
        <w:rPr>
          <w:rFonts w:ascii="Arial" w:hAnsi="Arial" w:cs="Arial"/>
          <w:vertAlign w:val="superscript"/>
          <w:lang w:val="ru"/>
        </w:rPr>
        <w:t>™</w:t>
      </w:r>
      <w:r>
        <w:rPr>
          <w:rFonts w:ascii="Arial" w:hAnsi="Arial" w:cs="Arial"/>
          <w:lang w:val="ru"/>
        </w:rPr>
        <w:t>. Серия Element объединяет в себе новую технологию гидролокации HyperVision</w:t>
      </w:r>
      <w:r>
        <w:rPr>
          <w:rFonts w:ascii="Arial" w:hAnsi="Arial" w:cs="Arial"/>
          <w:vertAlign w:val="superscript"/>
          <w:lang w:val="ru"/>
        </w:rPr>
        <w:t>™</w:t>
      </w:r>
      <w:r>
        <w:rPr>
          <w:rFonts w:ascii="Arial" w:hAnsi="Arial" w:cs="Arial"/>
          <w:lang w:val="ru"/>
        </w:rPr>
        <w:t xml:space="preserve"> с системой Raymarine RealVision</w:t>
      </w:r>
      <w:r>
        <w:rPr>
          <w:rFonts w:ascii="Arial" w:hAnsi="Arial" w:cs="Arial"/>
          <w:vertAlign w:val="superscript"/>
          <w:lang w:val="ru"/>
        </w:rPr>
        <w:t>™</w:t>
      </w:r>
      <w:r>
        <w:rPr>
          <w:rFonts w:ascii="Arial" w:hAnsi="Arial" w:cs="Arial"/>
          <w:lang w:val="ru"/>
        </w:rPr>
        <w:t xml:space="preserve"> 3D и обеспечивает удобную работу и реалистичное изображение за счет высокотехнологичного гидролокатора, многофункционального картографа и </w:t>
      </w:r>
      <w:r>
        <w:rPr>
          <w:rFonts w:ascii="Arial" w:hAnsi="Arial" w:cs="Arial"/>
          <w:noProof/>
          <w:lang w:val="ru"/>
        </w:rPr>
        <w:t>интуитивно понятного</w:t>
      </w:r>
      <w:r>
        <w:rPr>
          <w:rFonts w:ascii="Arial" w:hAnsi="Arial" w:cs="Arial"/>
          <w:lang w:val="ru"/>
        </w:rPr>
        <w:t xml:space="preserve"> интерфейса. Она прекрасно подойдет самым разным рыболовам: от любителей поудить у берега до профессиональных охотников за обитателями глубин.   </w:t>
      </w:r>
      <w:r>
        <w:rPr>
          <w:rFonts w:ascii="Arial" w:hAnsi="Arial" w:cs="Arial"/>
          <w:noProof/>
          <w:lang w:val="ru"/>
        </w:rPr>
        <w:t xml:space="preserve"> </w:t>
      </w:r>
    </w:p>
    <w:bookmarkEnd w:id="3"/>
    <w:p w14:paraId="48A14EA3" w14:textId="77777777" w:rsidR="00931115" w:rsidRDefault="00931115" w:rsidP="001A0BAC">
      <w:pPr>
        <w:pStyle w:val="NoSpacing"/>
        <w:rPr>
          <w:rFonts w:ascii="Arial" w:hAnsi="Arial" w:cs="Arial"/>
          <w:noProof/>
        </w:rPr>
      </w:pPr>
    </w:p>
    <w:p w14:paraId="5A1876D9" w14:textId="1FB95722" w:rsidR="00160164" w:rsidRDefault="00375C31" w:rsidP="00160164">
      <w:pPr>
        <w:pStyle w:val="NoSpacing"/>
        <w:rPr>
          <w:rFonts w:ascii="Arial" w:hAnsi="Arial" w:cs="Arial"/>
        </w:rPr>
      </w:pPr>
      <w:bookmarkStart w:id="4" w:name="_Hlk531508877"/>
      <w:r>
        <w:rPr>
          <w:rFonts w:ascii="Arial" w:hAnsi="Arial" w:cs="Arial"/>
          <w:noProof/>
          <w:lang w:val="ru"/>
        </w:rPr>
        <w:t>Устройства Raymarine Element на базе отмеченных рядом наград навигационных дисплеев Raymarine Axiom® используют технологию трехмерной гидролокации RealVision 3D (подана заявка на патент), которая позволяет больше видеть под водой за счет трехмерного отображения дна и более точного указания местонахождения рыбы. Кроме того, в этой серии используется технология HyperVision (также подана заявка на патент), которая обеспечивает сверхвысокочастотную гидролокацию на частоте 1,2 МГц с применением сжатых высокоинтенсивных излучаемых импульсов (CHIRP). Технология HyperVision дополняет возможности DownVision</w:t>
      </w:r>
      <w:r>
        <w:rPr>
          <w:rFonts w:ascii="Arial" w:hAnsi="Arial" w:cs="Arial"/>
          <w:vertAlign w:val="superscript"/>
          <w:lang w:val="ru"/>
        </w:rPr>
        <w:t>®</w:t>
      </w:r>
      <w:r>
        <w:rPr>
          <w:rFonts w:ascii="Arial" w:hAnsi="Arial" w:cs="Arial"/>
          <w:noProof/>
          <w:lang w:val="ru"/>
        </w:rPr>
        <w:t>, SideVision</w:t>
      </w:r>
      <w:r>
        <w:rPr>
          <w:rFonts w:ascii="Arial" w:hAnsi="Arial" w:cs="Arial"/>
          <w:vertAlign w:val="superscript"/>
          <w:lang w:val="ru"/>
        </w:rPr>
        <w:t>®</w:t>
      </w:r>
      <w:r>
        <w:rPr>
          <w:rFonts w:ascii="Arial" w:hAnsi="Arial" w:cs="Arial"/>
          <w:noProof/>
          <w:lang w:val="ru"/>
        </w:rPr>
        <w:t xml:space="preserve"> и трехмерной гидролокации RealVision 3D, открывая рыболову подробный реалистичный вид на подводное пространство, его растительность и обитателей.  </w:t>
      </w:r>
      <w:r>
        <w:rPr>
          <w:rFonts w:ascii="Arial" w:hAnsi="Arial" w:cs="Arial"/>
          <w:lang w:val="ru"/>
        </w:rPr>
        <w:t xml:space="preserve">   </w:t>
      </w:r>
    </w:p>
    <w:bookmarkEnd w:id="2"/>
    <w:bookmarkEnd w:id="4"/>
    <w:p w14:paraId="67B25007" w14:textId="77777777" w:rsidR="00022130" w:rsidRDefault="00022130" w:rsidP="00375C31">
      <w:pPr>
        <w:pStyle w:val="NoSpacing"/>
        <w:rPr>
          <w:rFonts w:ascii="Arial" w:hAnsi="Arial" w:cs="Arial"/>
          <w:noProof/>
        </w:rPr>
      </w:pPr>
    </w:p>
    <w:p w14:paraId="3CB7712F" w14:textId="1C250D39" w:rsidR="004B61FC" w:rsidRDefault="00AF6D9E" w:rsidP="00375C31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ru"/>
        </w:rPr>
        <w:t>Новая операционная система LightHouse Sport, установленная во всех устройствах серии Element, а также интуитивно понятные органы управления позволяют моментально отметить рыбные места и самому создать глубинные карты высокого разрешения с использованием нового гидролокационного картографа Raymarine RealBathy</w:t>
      </w:r>
      <w:r>
        <w:rPr>
          <w:rFonts w:ascii="Arial" w:hAnsi="Arial" w:cs="Arial"/>
          <w:noProof/>
          <w:vertAlign w:val="superscript"/>
          <w:lang w:val="ru"/>
        </w:rPr>
        <w:t>™</w:t>
      </w:r>
      <w:r>
        <w:rPr>
          <w:rFonts w:ascii="Arial" w:hAnsi="Arial" w:cs="Arial"/>
          <w:noProof/>
          <w:lang w:val="ru"/>
        </w:rPr>
        <w:t>, работающего в режиме реального времени. Четырехъядерные процессоры устройств серии Element обеспечивают мгновенное перерисовывание карты, плавную трехмерную визуализацию RealVision 3D и быстрый отклик.</w:t>
      </w:r>
    </w:p>
    <w:p w14:paraId="616358E8" w14:textId="77777777" w:rsidR="00375C31" w:rsidRPr="00375C31" w:rsidRDefault="00375C31" w:rsidP="00375C31">
      <w:pPr>
        <w:pStyle w:val="NoSpacing"/>
        <w:rPr>
          <w:rFonts w:ascii="Arial" w:hAnsi="Arial" w:cs="Arial"/>
          <w:noProof/>
        </w:rPr>
      </w:pPr>
    </w:p>
    <w:p w14:paraId="796F58BD" w14:textId="70DCBC6F" w:rsidR="00375C31" w:rsidRPr="00375C31" w:rsidRDefault="00375C31" w:rsidP="00375C31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ru"/>
        </w:rPr>
        <w:t>Вот что рассказал Джим Кэннон (Jim Cannon), президент и генеральный директор компании FLIR Systems: «Новые системы серии Raymarine Element предлагают наши самые передовые технологии гидролокации и интуитивно понятное управление широкому кругу любителей морских прогулок. Устройства Element выделяются среди одноклассников отменной четкостью изображения благодаря технологии HyperVision и используют новую операционную систему LightHouse Sport. В результате серия Element устанавливает новую планку для гидролокаторов с GPS-навигацией, предоставляя рыболовам функции уровня премиум».</w:t>
      </w:r>
    </w:p>
    <w:p w14:paraId="26E5E39E" w14:textId="5C59EE5A" w:rsidR="0041544C" w:rsidRDefault="0041544C" w:rsidP="00242673">
      <w:pPr>
        <w:pStyle w:val="NoSpacing"/>
        <w:rPr>
          <w:rFonts w:ascii="Arial" w:hAnsi="Arial" w:cs="Arial"/>
        </w:rPr>
      </w:pPr>
    </w:p>
    <w:p w14:paraId="5931C044" w14:textId="2A8481B9" w:rsidR="001D68DD" w:rsidRDefault="001D68DD" w:rsidP="001D68DD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В серию Element входят модели с диагональю экрана 7, 9 и 12 дюймов. Официальные дилеры морского оборудования компании FLIR и розничные магазины начнут поставки устройств этой серии в первом квартале 2019 года. </w:t>
      </w:r>
    </w:p>
    <w:p w14:paraId="37AE9DD0" w14:textId="35A4E3B8" w:rsidR="001D68DD" w:rsidRDefault="001D68DD" w:rsidP="00242673">
      <w:pPr>
        <w:pStyle w:val="NoSpacing"/>
        <w:rPr>
          <w:rFonts w:ascii="Arial" w:hAnsi="Arial" w:cs="Arial"/>
        </w:rPr>
      </w:pPr>
    </w:p>
    <w:p w14:paraId="5F0B2C9A" w14:textId="38C045D2" w:rsidR="00242673" w:rsidRDefault="0041544C" w:rsidP="003E645D">
      <w:pPr>
        <w:pStyle w:val="NoSpacing"/>
        <w:ind w:right="-270"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Дополнительную информацию об устройствах Raymarine Element см. на веб-сайте </w:t>
      </w:r>
      <w:hyperlink r:id="rId9" w:history="1">
        <w:r>
          <w:rPr>
            <w:rStyle w:val="Hyperlink"/>
            <w:rFonts w:ascii="Arial" w:hAnsi="Arial" w:cs="Arial"/>
            <w:lang w:val="ru"/>
          </w:rPr>
          <w:t>http://www.raymarine.com/element</w:t>
        </w:r>
      </w:hyperlink>
      <w:r>
        <w:rPr>
          <w:rFonts w:ascii="Arial" w:hAnsi="Arial" w:cs="Arial"/>
          <w:lang w:val="ru"/>
        </w:rPr>
        <w:t xml:space="preserve">. </w:t>
      </w:r>
    </w:p>
    <w:p w14:paraId="207756A9" w14:textId="77777777" w:rsidR="00376952" w:rsidRDefault="00376952" w:rsidP="00376952">
      <w:pPr>
        <w:pStyle w:val="NoSpacing"/>
        <w:rPr>
          <w:rFonts w:ascii="Arial" w:hAnsi="Arial" w:cs="Arial"/>
        </w:rPr>
      </w:pPr>
    </w:p>
    <w:p w14:paraId="3C99B7A4" w14:textId="75D47862" w:rsidR="00240ADB" w:rsidRDefault="00376952" w:rsidP="0037695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lang w:val="ru"/>
        </w:rPr>
        <w:t>-###-</w:t>
      </w:r>
    </w:p>
    <w:p w14:paraId="6655FB00" w14:textId="77777777" w:rsidR="00384899" w:rsidRPr="00384899" w:rsidRDefault="00384899" w:rsidP="00384899">
      <w:pPr>
        <w:pStyle w:val="NoSpacing"/>
        <w:jc w:val="center"/>
        <w:rPr>
          <w:rFonts w:ascii="Arial" w:hAnsi="Arial" w:cs="Arial"/>
        </w:rPr>
      </w:pPr>
    </w:p>
    <w:p w14:paraId="3F5ABAA4" w14:textId="77777777" w:rsidR="00384899" w:rsidRDefault="00384899" w:rsidP="004C37AB">
      <w:pPr>
        <w:spacing w:after="0"/>
        <w:rPr>
          <w:rFonts w:ascii="Arial" w:hAnsi="Arial" w:cs="Arial"/>
          <w:b/>
          <w:sz w:val="16"/>
          <w:szCs w:val="16"/>
        </w:rPr>
      </w:pPr>
    </w:p>
    <w:p w14:paraId="3CEB8C3C" w14:textId="333CD240" w:rsidR="004C37AB" w:rsidRPr="00242673" w:rsidRDefault="004C37AB" w:rsidP="004C37AB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ru"/>
        </w:rPr>
        <w:t>О компании FLIR Systems</w:t>
      </w:r>
    </w:p>
    <w:p w14:paraId="76FE8507" w14:textId="69035357" w:rsidR="007864BA" w:rsidRDefault="00F6225E" w:rsidP="00507813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lang w:val="ru"/>
        </w:rPr>
        <w:t xml:space="preserve">Основанная в 1978 г. компания FLIR Systems с главным офисом в г. Уилсонвиль (штат Орегон) — ведущий мировой производитель датчиков и систем, помогающих специалистам видеть больше и следить за ситуацией, чтобы спасать жизни, повышать эффективность работы и защищать окружающую среду. Компания FLIR, в которой работает почти 3500 сотрудников, стремится стать «шестым органом чувств» для всего мира. Для этого она разрабатывает инновационные интеллектуальные решения на базе термографических и смежных технологий. Такие решения могут использоваться для обеспечения безопасности, видеонаблюдения и обнаружения угроз, контроля за состоянием окружающей среды и природных ресурсов, а также в системах машинного зрения и навигации. Кроме того, они пригодятся любителям активного отдыха на природе. Дополнительную информацию можно получить на сайте </w:t>
      </w:r>
      <w:hyperlink r:id="rId10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ru"/>
          </w:rPr>
          <w:t>http://www.flir.com</w:t>
        </w:r>
      </w:hyperlink>
      <w:r>
        <w:rPr>
          <w:rFonts w:ascii="Arial" w:hAnsi="Arial" w:cs="Arial"/>
          <w:i/>
          <w:iCs/>
          <w:sz w:val="16"/>
          <w:szCs w:val="16"/>
          <w:lang w:val="ru"/>
        </w:rPr>
        <w:t xml:space="preserve"> и в Twitter по тегу </w:t>
      </w:r>
      <w:hyperlink r:id="rId11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ru"/>
          </w:rPr>
          <w:t>@flir</w:t>
        </w:r>
      </w:hyperlink>
      <w:r>
        <w:rPr>
          <w:rFonts w:ascii="Arial" w:hAnsi="Arial" w:cs="Arial"/>
          <w:i/>
          <w:iCs/>
          <w:sz w:val="16"/>
          <w:szCs w:val="16"/>
          <w:lang w:val="ru"/>
        </w:rPr>
        <w:t>.</w:t>
      </w:r>
    </w:p>
    <w:p w14:paraId="3FA1324F" w14:textId="2613C449" w:rsidR="007B2F8F" w:rsidRDefault="007B2F8F" w:rsidP="00507813">
      <w:pPr>
        <w:spacing w:after="0"/>
        <w:rPr>
          <w:rFonts w:ascii="Arial" w:hAnsi="Arial" w:cs="Arial"/>
          <w:i/>
          <w:sz w:val="20"/>
          <w:szCs w:val="20"/>
        </w:rPr>
      </w:pPr>
    </w:p>
    <w:p w14:paraId="5F5DF836" w14:textId="33082BB3" w:rsidR="007B2F8F" w:rsidRDefault="007B2F8F" w:rsidP="00507813">
      <w:pPr>
        <w:spacing w:after="0"/>
        <w:rPr>
          <w:rFonts w:ascii="Arial" w:hAnsi="Arial" w:cs="Arial"/>
          <w:i/>
          <w:sz w:val="20"/>
          <w:szCs w:val="20"/>
        </w:rPr>
      </w:pPr>
    </w:p>
    <w:p w14:paraId="091D62C6" w14:textId="0EA09C80" w:rsidR="007B2F8F" w:rsidRPr="00BA159F" w:rsidRDefault="007B2F8F" w:rsidP="007B2F8F">
      <w:pPr>
        <w:spacing w:after="0"/>
        <w:rPr>
          <w:rFonts w:ascii="Arial" w:hAnsi="Arial" w:cs="Arial"/>
          <w:b/>
          <w:bCs/>
          <w:sz w:val="16"/>
          <w:szCs w:val="16"/>
          <w:lang w:val="ru"/>
        </w:rPr>
      </w:pPr>
      <w:r w:rsidRPr="00BA159F">
        <w:rPr>
          <w:rFonts w:ascii="Arial" w:hAnsi="Arial" w:cs="Arial"/>
          <w:b/>
          <w:bCs/>
          <w:sz w:val="16"/>
          <w:szCs w:val="16"/>
          <w:lang w:val="ru"/>
        </w:rPr>
        <w:t>Контактное лицо для СМИ</w:t>
      </w:r>
    </w:p>
    <w:p w14:paraId="22A4B651" w14:textId="77777777" w:rsidR="00BA159F" w:rsidRPr="00CC1AA1" w:rsidRDefault="00BA159F" w:rsidP="00BA159F">
      <w:pPr>
        <w:spacing w:after="0"/>
        <w:jc w:val="both"/>
        <w:rPr>
          <w:rFonts w:ascii="Arial" w:hAnsi="Arial" w:cs="Arial"/>
          <w:sz w:val="16"/>
        </w:rPr>
      </w:pPr>
      <w:r w:rsidRPr="00CC1AA1">
        <w:rPr>
          <w:rFonts w:ascii="Arial" w:hAnsi="Arial" w:cs="Arial"/>
          <w:sz w:val="16"/>
        </w:rPr>
        <w:t>Karen Bartlett</w:t>
      </w:r>
    </w:p>
    <w:p w14:paraId="23F2FFC5" w14:textId="77777777" w:rsidR="00BA159F" w:rsidRPr="00CC1AA1" w:rsidRDefault="00BA159F" w:rsidP="00BA159F">
      <w:pPr>
        <w:spacing w:after="0"/>
        <w:jc w:val="both"/>
        <w:rPr>
          <w:rFonts w:ascii="Arial" w:hAnsi="Arial" w:cs="Arial"/>
          <w:sz w:val="16"/>
        </w:rPr>
      </w:pPr>
      <w:r w:rsidRPr="00CC1AA1">
        <w:rPr>
          <w:rFonts w:ascii="Arial" w:hAnsi="Arial" w:cs="Arial"/>
          <w:sz w:val="16"/>
        </w:rPr>
        <w:t>Saltwater Stone</w:t>
      </w:r>
    </w:p>
    <w:p w14:paraId="3C4AE0D7" w14:textId="77777777" w:rsidR="00BA159F" w:rsidRPr="00CC1AA1" w:rsidRDefault="00BA159F" w:rsidP="00BA159F">
      <w:pPr>
        <w:spacing w:after="0"/>
        <w:jc w:val="both"/>
        <w:rPr>
          <w:rFonts w:ascii="Arial" w:hAnsi="Arial" w:cs="Arial"/>
          <w:sz w:val="16"/>
        </w:rPr>
      </w:pPr>
      <w:r w:rsidRPr="00CC1AA1">
        <w:rPr>
          <w:rFonts w:ascii="Arial" w:hAnsi="Arial" w:cs="Arial"/>
          <w:sz w:val="16"/>
        </w:rPr>
        <w:t>+44 (0) 1202 669 244</w:t>
      </w:r>
    </w:p>
    <w:p w14:paraId="1FA05B65" w14:textId="77777777" w:rsidR="00BA159F" w:rsidRPr="00CC1AA1" w:rsidRDefault="00BA159F" w:rsidP="00BA159F">
      <w:pPr>
        <w:spacing w:after="0"/>
        <w:rPr>
          <w:rFonts w:ascii="Arial" w:hAnsi="Arial" w:cs="Arial"/>
          <w:sz w:val="16"/>
        </w:rPr>
      </w:pPr>
      <w:r w:rsidRPr="00CC1AA1">
        <w:rPr>
          <w:rFonts w:ascii="Arial" w:hAnsi="Arial" w:cs="Arial"/>
          <w:sz w:val="16"/>
        </w:rPr>
        <w:t>k.bartlett@saltwater-stone.com</w:t>
      </w:r>
    </w:p>
    <w:p w14:paraId="42A081EA" w14:textId="77777777" w:rsidR="00BA159F" w:rsidRPr="00134C85" w:rsidRDefault="00BA159F" w:rsidP="007B2F8F">
      <w:pPr>
        <w:spacing w:after="0"/>
        <w:rPr>
          <w:rFonts w:ascii="Arial" w:hAnsi="Arial" w:cs="Arial"/>
          <w:b/>
        </w:rPr>
      </w:pPr>
      <w:bookmarkStart w:id="5" w:name="_GoBack"/>
      <w:bookmarkEnd w:id="5"/>
    </w:p>
    <w:sectPr w:rsidR="00BA159F" w:rsidRPr="00134C85" w:rsidSect="00384899">
      <w:headerReference w:type="default" r:id="rId12"/>
      <w:footerReference w:type="default" r:id="rId13"/>
      <w:pgSz w:w="11907" w:h="16839" w:code="9"/>
      <w:pgMar w:top="1440" w:right="1557" w:bottom="180" w:left="1440" w:header="720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6A4D0" w14:textId="77777777" w:rsidR="005E1D15" w:rsidRDefault="005E1D15" w:rsidP="00380C78">
      <w:pPr>
        <w:spacing w:after="0" w:line="240" w:lineRule="auto"/>
      </w:pPr>
      <w:r>
        <w:separator/>
      </w:r>
    </w:p>
  </w:endnote>
  <w:endnote w:type="continuationSeparator" w:id="0">
    <w:p w14:paraId="79F724F1" w14:textId="77777777" w:rsidR="005E1D15" w:rsidRDefault="005E1D15" w:rsidP="0038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dustry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1E38" w14:textId="56536FF8" w:rsidR="0070475A" w:rsidRDefault="0070475A" w:rsidP="0027439D">
    <w:pPr>
      <w:pStyle w:val="Footer"/>
      <w:jc w:val="right"/>
    </w:pPr>
  </w:p>
  <w:p w14:paraId="5D097C4B" w14:textId="3A57F0D2" w:rsidR="0070475A" w:rsidRDefault="00704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6D1A5" w14:textId="77777777" w:rsidR="005E1D15" w:rsidRDefault="005E1D15" w:rsidP="00380C78">
      <w:pPr>
        <w:spacing w:after="0" w:line="240" w:lineRule="auto"/>
      </w:pPr>
      <w:r>
        <w:separator/>
      </w:r>
    </w:p>
  </w:footnote>
  <w:footnote w:type="continuationSeparator" w:id="0">
    <w:p w14:paraId="4BBB3288" w14:textId="77777777" w:rsidR="005E1D15" w:rsidRDefault="005E1D15" w:rsidP="0038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BA99" w14:textId="4707A063" w:rsidR="0070475A" w:rsidRDefault="003307D3" w:rsidP="003307D3">
    <w:pPr>
      <w:pStyle w:val="Header"/>
      <w:tabs>
        <w:tab w:val="clear" w:pos="4680"/>
        <w:tab w:val="clear" w:pos="9360"/>
        <w:tab w:val="left" w:pos="1258"/>
      </w:tabs>
    </w:pPr>
    <w:r>
      <w:rPr>
        <w:lang w:val="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6B5D"/>
    <w:multiLevelType w:val="hybridMultilevel"/>
    <w:tmpl w:val="8A3C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0915"/>
    <w:multiLevelType w:val="hybridMultilevel"/>
    <w:tmpl w:val="3A7E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1119"/>
    <w:multiLevelType w:val="hybridMultilevel"/>
    <w:tmpl w:val="E084DB4E"/>
    <w:lvl w:ilvl="0" w:tplc="A04E39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D5FF6"/>
    <w:multiLevelType w:val="hybridMultilevel"/>
    <w:tmpl w:val="4FF49514"/>
    <w:lvl w:ilvl="0" w:tplc="8BA01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EA09A8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A2E2C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C1881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B30D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B420A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6EC60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A50B3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1B615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F5D509E"/>
    <w:multiLevelType w:val="hybridMultilevel"/>
    <w:tmpl w:val="FBBE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E3C73"/>
    <w:multiLevelType w:val="hybridMultilevel"/>
    <w:tmpl w:val="D446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3NjA1sTQ2NbY0MLJQ0lEKTi0uzszPAykwrwUAsdG1XiwAAAA="/>
  </w:docVars>
  <w:rsids>
    <w:rsidRoot w:val="00E77973"/>
    <w:rsid w:val="00002518"/>
    <w:rsid w:val="000124DF"/>
    <w:rsid w:val="00013A2C"/>
    <w:rsid w:val="0001758C"/>
    <w:rsid w:val="00022130"/>
    <w:rsid w:val="00022421"/>
    <w:rsid w:val="00030571"/>
    <w:rsid w:val="00032AF5"/>
    <w:rsid w:val="00033480"/>
    <w:rsid w:val="00036106"/>
    <w:rsid w:val="000367C0"/>
    <w:rsid w:val="000447A0"/>
    <w:rsid w:val="000479BA"/>
    <w:rsid w:val="000512FB"/>
    <w:rsid w:val="00051A93"/>
    <w:rsid w:val="00054A20"/>
    <w:rsid w:val="000559C7"/>
    <w:rsid w:val="00062521"/>
    <w:rsid w:val="00065B9A"/>
    <w:rsid w:val="00067232"/>
    <w:rsid w:val="00070172"/>
    <w:rsid w:val="0007100C"/>
    <w:rsid w:val="00073CEC"/>
    <w:rsid w:val="000753D2"/>
    <w:rsid w:val="00075801"/>
    <w:rsid w:val="00076E81"/>
    <w:rsid w:val="00091A4C"/>
    <w:rsid w:val="00091AD0"/>
    <w:rsid w:val="000922D2"/>
    <w:rsid w:val="00092602"/>
    <w:rsid w:val="000966B5"/>
    <w:rsid w:val="000A0C6A"/>
    <w:rsid w:val="000A12EC"/>
    <w:rsid w:val="000A35B9"/>
    <w:rsid w:val="000B45C8"/>
    <w:rsid w:val="000B50B8"/>
    <w:rsid w:val="000C22F0"/>
    <w:rsid w:val="000C4D4D"/>
    <w:rsid w:val="000C6460"/>
    <w:rsid w:val="000E42C1"/>
    <w:rsid w:val="000F20A6"/>
    <w:rsid w:val="000F3ED8"/>
    <w:rsid w:val="000F48E6"/>
    <w:rsid w:val="001005F5"/>
    <w:rsid w:val="00100C6B"/>
    <w:rsid w:val="0010187F"/>
    <w:rsid w:val="00105002"/>
    <w:rsid w:val="00105602"/>
    <w:rsid w:val="001056E8"/>
    <w:rsid w:val="00110855"/>
    <w:rsid w:val="0011411D"/>
    <w:rsid w:val="00116408"/>
    <w:rsid w:val="00123A6A"/>
    <w:rsid w:val="00125085"/>
    <w:rsid w:val="0012632F"/>
    <w:rsid w:val="00127FBE"/>
    <w:rsid w:val="00130764"/>
    <w:rsid w:val="0013352B"/>
    <w:rsid w:val="001360B3"/>
    <w:rsid w:val="00136C87"/>
    <w:rsid w:val="00141B93"/>
    <w:rsid w:val="00144C02"/>
    <w:rsid w:val="001454BE"/>
    <w:rsid w:val="00147D7F"/>
    <w:rsid w:val="00150893"/>
    <w:rsid w:val="00152E5C"/>
    <w:rsid w:val="00153D22"/>
    <w:rsid w:val="001562BF"/>
    <w:rsid w:val="00156A7E"/>
    <w:rsid w:val="00156EED"/>
    <w:rsid w:val="00160164"/>
    <w:rsid w:val="00164695"/>
    <w:rsid w:val="001646F3"/>
    <w:rsid w:val="00167629"/>
    <w:rsid w:val="001703F7"/>
    <w:rsid w:val="001714B7"/>
    <w:rsid w:val="00172851"/>
    <w:rsid w:val="00181A78"/>
    <w:rsid w:val="00183089"/>
    <w:rsid w:val="001844E8"/>
    <w:rsid w:val="001857EE"/>
    <w:rsid w:val="00192D91"/>
    <w:rsid w:val="00195785"/>
    <w:rsid w:val="001966AB"/>
    <w:rsid w:val="001A0BAC"/>
    <w:rsid w:val="001A0F94"/>
    <w:rsid w:val="001A131E"/>
    <w:rsid w:val="001A5DE2"/>
    <w:rsid w:val="001B2EF0"/>
    <w:rsid w:val="001B3A20"/>
    <w:rsid w:val="001B5465"/>
    <w:rsid w:val="001C0350"/>
    <w:rsid w:val="001C21F7"/>
    <w:rsid w:val="001C2264"/>
    <w:rsid w:val="001C2E07"/>
    <w:rsid w:val="001C2E4B"/>
    <w:rsid w:val="001C37BE"/>
    <w:rsid w:val="001D3629"/>
    <w:rsid w:val="001D3F75"/>
    <w:rsid w:val="001D4990"/>
    <w:rsid w:val="001D4AB8"/>
    <w:rsid w:val="001D68DD"/>
    <w:rsid w:val="001D75C7"/>
    <w:rsid w:val="001E0496"/>
    <w:rsid w:val="001E5BDD"/>
    <w:rsid w:val="001E65CF"/>
    <w:rsid w:val="001E6A3A"/>
    <w:rsid w:val="001E6F78"/>
    <w:rsid w:val="001E7F41"/>
    <w:rsid w:val="001F64FB"/>
    <w:rsid w:val="001F6EA5"/>
    <w:rsid w:val="002006FA"/>
    <w:rsid w:val="00201941"/>
    <w:rsid w:val="00205DB0"/>
    <w:rsid w:val="00206E87"/>
    <w:rsid w:val="00210E8B"/>
    <w:rsid w:val="00212DF6"/>
    <w:rsid w:val="00213334"/>
    <w:rsid w:val="00220C3F"/>
    <w:rsid w:val="00220F02"/>
    <w:rsid w:val="0022125C"/>
    <w:rsid w:val="00222369"/>
    <w:rsid w:val="00224750"/>
    <w:rsid w:val="00227AD4"/>
    <w:rsid w:val="002311EB"/>
    <w:rsid w:val="00232851"/>
    <w:rsid w:val="0023347C"/>
    <w:rsid w:val="00240ADB"/>
    <w:rsid w:val="00242673"/>
    <w:rsid w:val="00245ECC"/>
    <w:rsid w:val="00246898"/>
    <w:rsid w:val="00246F36"/>
    <w:rsid w:val="00247FC1"/>
    <w:rsid w:val="00252EBB"/>
    <w:rsid w:val="002539AB"/>
    <w:rsid w:val="00254117"/>
    <w:rsid w:val="0025776F"/>
    <w:rsid w:val="0026335F"/>
    <w:rsid w:val="00271A7A"/>
    <w:rsid w:val="0027439D"/>
    <w:rsid w:val="0028050A"/>
    <w:rsid w:val="00282C15"/>
    <w:rsid w:val="00290192"/>
    <w:rsid w:val="002914D7"/>
    <w:rsid w:val="00295AE3"/>
    <w:rsid w:val="0029644E"/>
    <w:rsid w:val="002B7CBE"/>
    <w:rsid w:val="002C025E"/>
    <w:rsid w:val="002C26C0"/>
    <w:rsid w:val="002C2A33"/>
    <w:rsid w:val="002D1146"/>
    <w:rsid w:val="002D6423"/>
    <w:rsid w:val="002E29CA"/>
    <w:rsid w:val="002E2C93"/>
    <w:rsid w:val="002E41F0"/>
    <w:rsid w:val="002E60A7"/>
    <w:rsid w:val="002F08AF"/>
    <w:rsid w:val="002F1513"/>
    <w:rsid w:val="002F24CD"/>
    <w:rsid w:val="002F2576"/>
    <w:rsid w:val="0030566D"/>
    <w:rsid w:val="003072B4"/>
    <w:rsid w:val="0031114C"/>
    <w:rsid w:val="00315240"/>
    <w:rsid w:val="0031695F"/>
    <w:rsid w:val="00325F69"/>
    <w:rsid w:val="00330038"/>
    <w:rsid w:val="003307D3"/>
    <w:rsid w:val="003319C8"/>
    <w:rsid w:val="003333D7"/>
    <w:rsid w:val="0034088C"/>
    <w:rsid w:val="00343A76"/>
    <w:rsid w:val="00346736"/>
    <w:rsid w:val="00347C0F"/>
    <w:rsid w:val="0035238B"/>
    <w:rsid w:val="00357736"/>
    <w:rsid w:val="00374032"/>
    <w:rsid w:val="00374C09"/>
    <w:rsid w:val="0037598C"/>
    <w:rsid w:val="00375C31"/>
    <w:rsid w:val="00376216"/>
    <w:rsid w:val="00376952"/>
    <w:rsid w:val="0038048F"/>
    <w:rsid w:val="00380C78"/>
    <w:rsid w:val="00384899"/>
    <w:rsid w:val="003937E8"/>
    <w:rsid w:val="00393B9F"/>
    <w:rsid w:val="00394621"/>
    <w:rsid w:val="003A52EA"/>
    <w:rsid w:val="003B02C4"/>
    <w:rsid w:val="003C4748"/>
    <w:rsid w:val="003C52DF"/>
    <w:rsid w:val="003D7498"/>
    <w:rsid w:val="003D7807"/>
    <w:rsid w:val="003E432C"/>
    <w:rsid w:val="003E526F"/>
    <w:rsid w:val="003E645D"/>
    <w:rsid w:val="003E6FD6"/>
    <w:rsid w:val="003E7E0E"/>
    <w:rsid w:val="003F65E0"/>
    <w:rsid w:val="00404D46"/>
    <w:rsid w:val="0040517B"/>
    <w:rsid w:val="0041018D"/>
    <w:rsid w:val="00411481"/>
    <w:rsid w:val="00412359"/>
    <w:rsid w:val="004132B7"/>
    <w:rsid w:val="00414233"/>
    <w:rsid w:val="0041544C"/>
    <w:rsid w:val="0042741F"/>
    <w:rsid w:val="004332B7"/>
    <w:rsid w:val="0043592B"/>
    <w:rsid w:val="00435B4A"/>
    <w:rsid w:val="00437051"/>
    <w:rsid w:val="004370F9"/>
    <w:rsid w:val="004410F9"/>
    <w:rsid w:val="0044268D"/>
    <w:rsid w:val="004439C0"/>
    <w:rsid w:val="00453A76"/>
    <w:rsid w:val="00454B6F"/>
    <w:rsid w:val="00460490"/>
    <w:rsid w:val="0046062C"/>
    <w:rsid w:val="004628A5"/>
    <w:rsid w:val="00466D29"/>
    <w:rsid w:val="00467DD9"/>
    <w:rsid w:val="004703E8"/>
    <w:rsid w:val="00471A0B"/>
    <w:rsid w:val="00473C6E"/>
    <w:rsid w:val="0047771D"/>
    <w:rsid w:val="004800FF"/>
    <w:rsid w:val="004829D3"/>
    <w:rsid w:val="004853E1"/>
    <w:rsid w:val="00485B1C"/>
    <w:rsid w:val="00486301"/>
    <w:rsid w:val="004877F1"/>
    <w:rsid w:val="004901EE"/>
    <w:rsid w:val="00492FE3"/>
    <w:rsid w:val="0049331E"/>
    <w:rsid w:val="00493BF9"/>
    <w:rsid w:val="0049434A"/>
    <w:rsid w:val="004965A0"/>
    <w:rsid w:val="004A10C4"/>
    <w:rsid w:val="004A1310"/>
    <w:rsid w:val="004A78E0"/>
    <w:rsid w:val="004B06C5"/>
    <w:rsid w:val="004B1FD7"/>
    <w:rsid w:val="004B4904"/>
    <w:rsid w:val="004B61FC"/>
    <w:rsid w:val="004C3112"/>
    <w:rsid w:val="004C37AB"/>
    <w:rsid w:val="004C43B9"/>
    <w:rsid w:val="004C7B1F"/>
    <w:rsid w:val="004D26A5"/>
    <w:rsid w:val="004D2918"/>
    <w:rsid w:val="004D3A19"/>
    <w:rsid w:val="004E0E51"/>
    <w:rsid w:val="004E5B44"/>
    <w:rsid w:val="004E6801"/>
    <w:rsid w:val="004E6F2F"/>
    <w:rsid w:val="004F08A6"/>
    <w:rsid w:val="00501B11"/>
    <w:rsid w:val="00501BCB"/>
    <w:rsid w:val="005060AF"/>
    <w:rsid w:val="00506C4D"/>
    <w:rsid w:val="00507813"/>
    <w:rsid w:val="00507A10"/>
    <w:rsid w:val="0051075C"/>
    <w:rsid w:val="00511F0A"/>
    <w:rsid w:val="0051422C"/>
    <w:rsid w:val="00521F42"/>
    <w:rsid w:val="00527832"/>
    <w:rsid w:val="00540314"/>
    <w:rsid w:val="00541860"/>
    <w:rsid w:val="00541FC8"/>
    <w:rsid w:val="00543FD9"/>
    <w:rsid w:val="0054642A"/>
    <w:rsid w:val="00546458"/>
    <w:rsid w:val="00547404"/>
    <w:rsid w:val="005610AB"/>
    <w:rsid w:val="00564B28"/>
    <w:rsid w:val="00566187"/>
    <w:rsid w:val="00570A96"/>
    <w:rsid w:val="00571D0C"/>
    <w:rsid w:val="00575FAF"/>
    <w:rsid w:val="00580060"/>
    <w:rsid w:val="0058289F"/>
    <w:rsid w:val="00582A0B"/>
    <w:rsid w:val="0058368C"/>
    <w:rsid w:val="005855F8"/>
    <w:rsid w:val="005901F9"/>
    <w:rsid w:val="00590322"/>
    <w:rsid w:val="00591F25"/>
    <w:rsid w:val="005940D1"/>
    <w:rsid w:val="005941C6"/>
    <w:rsid w:val="00594F81"/>
    <w:rsid w:val="005962FC"/>
    <w:rsid w:val="005A4653"/>
    <w:rsid w:val="005A68BA"/>
    <w:rsid w:val="005A6CA3"/>
    <w:rsid w:val="005A7324"/>
    <w:rsid w:val="005B0046"/>
    <w:rsid w:val="005B180D"/>
    <w:rsid w:val="005B41CB"/>
    <w:rsid w:val="005B78FC"/>
    <w:rsid w:val="005C715A"/>
    <w:rsid w:val="005D0CB6"/>
    <w:rsid w:val="005D54FC"/>
    <w:rsid w:val="005E1D15"/>
    <w:rsid w:val="005E2848"/>
    <w:rsid w:val="005E5EBD"/>
    <w:rsid w:val="005E7CC4"/>
    <w:rsid w:val="005F1385"/>
    <w:rsid w:val="005F206C"/>
    <w:rsid w:val="005F28AB"/>
    <w:rsid w:val="005F51CC"/>
    <w:rsid w:val="00600A24"/>
    <w:rsid w:val="006035A8"/>
    <w:rsid w:val="00605DB4"/>
    <w:rsid w:val="00613245"/>
    <w:rsid w:val="00613794"/>
    <w:rsid w:val="006240D0"/>
    <w:rsid w:val="0062519B"/>
    <w:rsid w:val="006302D8"/>
    <w:rsid w:val="006353FC"/>
    <w:rsid w:val="006446AE"/>
    <w:rsid w:val="00647241"/>
    <w:rsid w:val="006539AE"/>
    <w:rsid w:val="0065600B"/>
    <w:rsid w:val="00657E5B"/>
    <w:rsid w:val="006611B4"/>
    <w:rsid w:val="00662667"/>
    <w:rsid w:val="00663B3E"/>
    <w:rsid w:val="006650DC"/>
    <w:rsid w:val="00672DC8"/>
    <w:rsid w:val="00677711"/>
    <w:rsid w:val="00684271"/>
    <w:rsid w:val="006863E0"/>
    <w:rsid w:val="00692C44"/>
    <w:rsid w:val="006B067E"/>
    <w:rsid w:val="006B7ADB"/>
    <w:rsid w:val="006C56CC"/>
    <w:rsid w:val="006C5B6E"/>
    <w:rsid w:val="006D3398"/>
    <w:rsid w:val="006E26EA"/>
    <w:rsid w:val="006E4761"/>
    <w:rsid w:val="006E5686"/>
    <w:rsid w:val="006E5BF9"/>
    <w:rsid w:val="006F0164"/>
    <w:rsid w:val="006F2F26"/>
    <w:rsid w:val="00701D5C"/>
    <w:rsid w:val="00701EE5"/>
    <w:rsid w:val="00701FE5"/>
    <w:rsid w:val="0070475A"/>
    <w:rsid w:val="00704A69"/>
    <w:rsid w:val="00706187"/>
    <w:rsid w:val="00711AC3"/>
    <w:rsid w:val="00711C55"/>
    <w:rsid w:val="00717B2E"/>
    <w:rsid w:val="00732722"/>
    <w:rsid w:val="00732894"/>
    <w:rsid w:val="00734745"/>
    <w:rsid w:val="00734B6B"/>
    <w:rsid w:val="00735AC7"/>
    <w:rsid w:val="00747A46"/>
    <w:rsid w:val="0075090A"/>
    <w:rsid w:val="00750C52"/>
    <w:rsid w:val="007637A7"/>
    <w:rsid w:val="00771F14"/>
    <w:rsid w:val="00772C00"/>
    <w:rsid w:val="00783364"/>
    <w:rsid w:val="00783E81"/>
    <w:rsid w:val="007854D0"/>
    <w:rsid w:val="007864BA"/>
    <w:rsid w:val="00786A88"/>
    <w:rsid w:val="00794568"/>
    <w:rsid w:val="007A01C6"/>
    <w:rsid w:val="007A0EF0"/>
    <w:rsid w:val="007A310C"/>
    <w:rsid w:val="007A6F3F"/>
    <w:rsid w:val="007B2449"/>
    <w:rsid w:val="007B2F8F"/>
    <w:rsid w:val="007B4429"/>
    <w:rsid w:val="007C39B4"/>
    <w:rsid w:val="007C5059"/>
    <w:rsid w:val="007D2454"/>
    <w:rsid w:val="007D40F1"/>
    <w:rsid w:val="007D55CD"/>
    <w:rsid w:val="007D7B58"/>
    <w:rsid w:val="007E0D10"/>
    <w:rsid w:val="007E4FD5"/>
    <w:rsid w:val="007E5BD5"/>
    <w:rsid w:val="007F33AA"/>
    <w:rsid w:val="007F5802"/>
    <w:rsid w:val="007F5B21"/>
    <w:rsid w:val="00800FA0"/>
    <w:rsid w:val="00805F2F"/>
    <w:rsid w:val="00806FDC"/>
    <w:rsid w:val="00812C6B"/>
    <w:rsid w:val="00820DCF"/>
    <w:rsid w:val="00821B22"/>
    <w:rsid w:val="00822241"/>
    <w:rsid w:val="008251B8"/>
    <w:rsid w:val="00833279"/>
    <w:rsid w:val="008342FC"/>
    <w:rsid w:val="0083785E"/>
    <w:rsid w:val="008415DA"/>
    <w:rsid w:val="0084410E"/>
    <w:rsid w:val="0084549C"/>
    <w:rsid w:val="00852D91"/>
    <w:rsid w:val="00860692"/>
    <w:rsid w:val="008629B9"/>
    <w:rsid w:val="00864AAC"/>
    <w:rsid w:val="00865A78"/>
    <w:rsid w:val="00867201"/>
    <w:rsid w:val="00870723"/>
    <w:rsid w:val="00891E1C"/>
    <w:rsid w:val="00895A59"/>
    <w:rsid w:val="008A2A90"/>
    <w:rsid w:val="008A7BE4"/>
    <w:rsid w:val="008B0E3D"/>
    <w:rsid w:val="008B6458"/>
    <w:rsid w:val="008C1FBF"/>
    <w:rsid w:val="008C489F"/>
    <w:rsid w:val="008D0620"/>
    <w:rsid w:val="008D2736"/>
    <w:rsid w:val="008D2A3A"/>
    <w:rsid w:val="008E371F"/>
    <w:rsid w:val="008E5AE8"/>
    <w:rsid w:val="008F1DCA"/>
    <w:rsid w:val="008F2FAB"/>
    <w:rsid w:val="008F3F15"/>
    <w:rsid w:val="00903088"/>
    <w:rsid w:val="0090545C"/>
    <w:rsid w:val="00905D9B"/>
    <w:rsid w:val="00906A25"/>
    <w:rsid w:val="00920693"/>
    <w:rsid w:val="009234C3"/>
    <w:rsid w:val="00923911"/>
    <w:rsid w:val="0092458E"/>
    <w:rsid w:val="00925EEC"/>
    <w:rsid w:val="00927F3B"/>
    <w:rsid w:val="00931115"/>
    <w:rsid w:val="00935E78"/>
    <w:rsid w:val="00937992"/>
    <w:rsid w:val="0095169F"/>
    <w:rsid w:val="00952ED2"/>
    <w:rsid w:val="009533E0"/>
    <w:rsid w:val="0095411C"/>
    <w:rsid w:val="00960CE7"/>
    <w:rsid w:val="00965118"/>
    <w:rsid w:val="009676FB"/>
    <w:rsid w:val="009702C4"/>
    <w:rsid w:val="0097299B"/>
    <w:rsid w:val="00974D2A"/>
    <w:rsid w:val="00975C17"/>
    <w:rsid w:val="009771B8"/>
    <w:rsid w:val="009826E1"/>
    <w:rsid w:val="00984F53"/>
    <w:rsid w:val="009853E9"/>
    <w:rsid w:val="00993D3B"/>
    <w:rsid w:val="009A3FA9"/>
    <w:rsid w:val="009A6DE7"/>
    <w:rsid w:val="009A75A6"/>
    <w:rsid w:val="009B3B50"/>
    <w:rsid w:val="009B4CED"/>
    <w:rsid w:val="009B60E8"/>
    <w:rsid w:val="009C37FF"/>
    <w:rsid w:val="009C3D46"/>
    <w:rsid w:val="009C4718"/>
    <w:rsid w:val="009C7566"/>
    <w:rsid w:val="009C7B60"/>
    <w:rsid w:val="009D3958"/>
    <w:rsid w:val="009D554B"/>
    <w:rsid w:val="009D626F"/>
    <w:rsid w:val="009D6E54"/>
    <w:rsid w:val="009D75CD"/>
    <w:rsid w:val="009E2F17"/>
    <w:rsid w:val="009E3290"/>
    <w:rsid w:val="009E6B30"/>
    <w:rsid w:val="009E7673"/>
    <w:rsid w:val="009F1A3E"/>
    <w:rsid w:val="009F3727"/>
    <w:rsid w:val="00A0106F"/>
    <w:rsid w:val="00A02879"/>
    <w:rsid w:val="00A02AC6"/>
    <w:rsid w:val="00A06514"/>
    <w:rsid w:val="00A10B74"/>
    <w:rsid w:val="00A13B4E"/>
    <w:rsid w:val="00A20E75"/>
    <w:rsid w:val="00A24E6A"/>
    <w:rsid w:val="00A31746"/>
    <w:rsid w:val="00A32B3A"/>
    <w:rsid w:val="00A346BD"/>
    <w:rsid w:val="00A37026"/>
    <w:rsid w:val="00A424C5"/>
    <w:rsid w:val="00A426B0"/>
    <w:rsid w:val="00A46306"/>
    <w:rsid w:val="00A61E1D"/>
    <w:rsid w:val="00A63094"/>
    <w:rsid w:val="00A701A2"/>
    <w:rsid w:val="00A70B59"/>
    <w:rsid w:val="00A76425"/>
    <w:rsid w:val="00A817E8"/>
    <w:rsid w:val="00A8230D"/>
    <w:rsid w:val="00A8588B"/>
    <w:rsid w:val="00A87F23"/>
    <w:rsid w:val="00A95A6D"/>
    <w:rsid w:val="00AA511E"/>
    <w:rsid w:val="00AA5831"/>
    <w:rsid w:val="00AA5DD7"/>
    <w:rsid w:val="00AB1D2F"/>
    <w:rsid w:val="00AB3277"/>
    <w:rsid w:val="00AB57E0"/>
    <w:rsid w:val="00AB5C9A"/>
    <w:rsid w:val="00AB7A51"/>
    <w:rsid w:val="00AC6031"/>
    <w:rsid w:val="00AD0EC4"/>
    <w:rsid w:val="00AD18E5"/>
    <w:rsid w:val="00AD1E71"/>
    <w:rsid w:val="00AD7ED5"/>
    <w:rsid w:val="00AE2999"/>
    <w:rsid w:val="00AF1370"/>
    <w:rsid w:val="00AF43F0"/>
    <w:rsid w:val="00AF45D0"/>
    <w:rsid w:val="00AF6D9E"/>
    <w:rsid w:val="00AF767B"/>
    <w:rsid w:val="00B16162"/>
    <w:rsid w:val="00B278D9"/>
    <w:rsid w:val="00B30D29"/>
    <w:rsid w:val="00B3350C"/>
    <w:rsid w:val="00B423AA"/>
    <w:rsid w:val="00B4466D"/>
    <w:rsid w:val="00B45D29"/>
    <w:rsid w:val="00B50450"/>
    <w:rsid w:val="00B56301"/>
    <w:rsid w:val="00B56488"/>
    <w:rsid w:val="00B60CBC"/>
    <w:rsid w:val="00B6542F"/>
    <w:rsid w:val="00B65EBD"/>
    <w:rsid w:val="00B71136"/>
    <w:rsid w:val="00B820D0"/>
    <w:rsid w:val="00B86943"/>
    <w:rsid w:val="00B86E73"/>
    <w:rsid w:val="00B93189"/>
    <w:rsid w:val="00B94CFE"/>
    <w:rsid w:val="00B94D47"/>
    <w:rsid w:val="00B97553"/>
    <w:rsid w:val="00BA0D5A"/>
    <w:rsid w:val="00BA159F"/>
    <w:rsid w:val="00BB0EAC"/>
    <w:rsid w:val="00BB1EC1"/>
    <w:rsid w:val="00BB344B"/>
    <w:rsid w:val="00BB7FF6"/>
    <w:rsid w:val="00BC07D6"/>
    <w:rsid w:val="00BD1569"/>
    <w:rsid w:val="00BD4541"/>
    <w:rsid w:val="00BD727A"/>
    <w:rsid w:val="00BE046E"/>
    <w:rsid w:val="00BE294E"/>
    <w:rsid w:val="00BE50A3"/>
    <w:rsid w:val="00BF0AEC"/>
    <w:rsid w:val="00BF70C9"/>
    <w:rsid w:val="00C01F6F"/>
    <w:rsid w:val="00C03940"/>
    <w:rsid w:val="00C04267"/>
    <w:rsid w:val="00C078CB"/>
    <w:rsid w:val="00C112C0"/>
    <w:rsid w:val="00C13AC7"/>
    <w:rsid w:val="00C13BEB"/>
    <w:rsid w:val="00C14234"/>
    <w:rsid w:val="00C161F7"/>
    <w:rsid w:val="00C167C2"/>
    <w:rsid w:val="00C17101"/>
    <w:rsid w:val="00C20098"/>
    <w:rsid w:val="00C21A1F"/>
    <w:rsid w:val="00C263DC"/>
    <w:rsid w:val="00C31533"/>
    <w:rsid w:val="00C32B6A"/>
    <w:rsid w:val="00C33EB6"/>
    <w:rsid w:val="00C3561E"/>
    <w:rsid w:val="00C37447"/>
    <w:rsid w:val="00C4199F"/>
    <w:rsid w:val="00C42291"/>
    <w:rsid w:val="00C43423"/>
    <w:rsid w:val="00C53B33"/>
    <w:rsid w:val="00C55DC0"/>
    <w:rsid w:val="00C570F8"/>
    <w:rsid w:val="00C617C0"/>
    <w:rsid w:val="00C63FE1"/>
    <w:rsid w:val="00C66448"/>
    <w:rsid w:val="00C7350C"/>
    <w:rsid w:val="00C736E9"/>
    <w:rsid w:val="00C821DF"/>
    <w:rsid w:val="00C83881"/>
    <w:rsid w:val="00C83FFF"/>
    <w:rsid w:val="00C85282"/>
    <w:rsid w:val="00C85EB6"/>
    <w:rsid w:val="00C8722F"/>
    <w:rsid w:val="00C9035C"/>
    <w:rsid w:val="00C91217"/>
    <w:rsid w:val="00C94BCB"/>
    <w:rsid w:val="00CA3DA3"/>
    <w:rsid w:val="00CA4766"/>
    <w:rsid w:val="00CA72ED"/>
    <w:rsid w:val="00CB0609"/>
    <w:rsid w:val="00CC1F0D"/>
    <w:rsid w:val="00CC7F72"/>
    <w:rsid w:val="00CD2F7C"/>
    <w:rsid w:val="00CE2357"/>
    <w:rsid w:val="00CF0218"/>
    <w:rsid w:val="00CF0D02"/>
    <w:rsid w:val="00CF3ADC"/>
    <w:rsid w:val="00D0134F"/>
    <w:rsid w:val="00D054AD"/>
    <w:rsid w:val="00D13808"/>
    <w:rsid w:val="00D141A3"/>
    <w:rsid w:val="00D149E3"/>
    <w:rsid w:val="00D23920"/>
    <w:rsid w:val="00D25742"/>
    <w:rsid w:val="00D26F6D"/>
    <w:rsid w:val="00D3120F"/>
    <w:rsid w:val="00D33EB6"/>
    <w:rsid w:val="00D404A9"/>
    <w:rsid w:val="00D433EC"/>
    <w:rsid w:val="00D50C4B"/>
    <w:rsid w:val="00D50E69"/>
    <w:rsid w:val="00D54545"/>
    <w:rsid w:val="00D569F3"/>
    <w:rsid w:val="00D61317"/>
    <w:rsid w:val="00D624FD"/>
    <w:rsid w:val="00D71C38"/>
    <w:rsid w:val="00D735AB"/>
    <w:rsid w:val="00D74BAA"/>
    <w:rsid w:val="00D75DDF"/>
    <w:rsid w:val="00D818B2"/>
    <w:rsid w:val="00D81CB7"/>
    <w:rsid w:val="00D84C6D"/>
    <w:rsid w:val="00D87A65"/>
    <w:rsid w:val="00D87C1A"/>
    <w:rsid w:val="00D90018"/>
    <w:rsid w:val="00D9273B"/>
    <w:rsid w:val="00D956CC"/>
    <w:rsid w:val="00D97A3D"/>
    <w:rsid w:val="00DA137E"/>
    <w:rsid w:val="00DA1B5F"/>
    <w:rsid w:val="00DA2792"/>
    <w:rsid w:val="00DA2C9C"/>
    <w:rsid w:val="00DB3577"/>
    <w:rsid w:val="00DB3F1E"/>
    <w:rsid w:val="00DB6627"/>
    <w:rsid w:val="00DC409E"/>
    <w:rsid w:val="00DC7223"/>
    <w:rsid w:val="00DD13DC"/>
    <w:rsid w:val="00DD638F"/>
    <w:rsid w:val="00DD6893"/>
    <w:rsid w:val="00DD7A93"/>
    <w:rsid w:val="00DE670F"/>
    <w:rsid w:val="00DF06FF"/>
    <w:rsid w:val="00DF0D29"/>
    <w:rsid w:val="00DF203A"/>
    <w:rsid w:val="00DF3163"/>
    <w:rsid w:val="00DF436F"/>
    <w:rsid w:val="00DF4D1F"/>
    <w:rsid w:val="00DF64C9"/>
    <w:rsid w:val="00DF6E04"/>
    <w:rsid w:val="00DF7F79"/>
    <w:rsid w:val="00E02F8E"/>
    <w:rsid w:val="00E10151"/>
    <w:rsid w:val="00E10309"/>
    <w:rsid w:val="00E10DF3"/>
    <w:rsid w:val="00E11674"/>
    <w:rsid w:val="00E13CB9"/>
    <w:rsid w:val="00E14458"/>
    <w:rsid w:val="00E15EC3"/>
    <w:rsid w:val="00E169C0"/>
    <w:rsid w:val="00E1778A"/>
    <w:rsid w:val="00E20AE2"/>
    <w:rsid w:val="00E25E3C"/>
    <w:rsid w:val="00E26443"/>
    <w:rsid w:val="00E2715A"/>
    <w:rsid w:val="00E30172"/>
    <w:rsid w:val="00E30359"/>
    <w:rsid w:val="00E366B2"/>
    <w:rsid w:val="00E368DA"/>
    <w:rsid w:val="00E37CDB"/>
    <w:rsid w:val="00E409E4"/>
    <w:rsid w:val="00E40BB8"/>
    <w:rsid w:val="00E42AF3"/>
    <w:rsid w:val="00E42E04"/>
    <w:rsid w:val="00E43DBC"/>
    <w:rsid w:val="00E462F4"/>
    <w:rsid w:val="00E52782"/>
    <w:rsid w:val="00E60F64"/>
    <w:rsid w:val="00E610AD"/>
    <w:rsid w:val="00E62946"/>
    <w:rsid w:val="00E73F39"/>
    <w:rsid w:val="00E770E6"/>
    <w:rsid w:val="00E77973"/>
    <w:rsid w:val="00E83D7F"/>
    <w:rsid w:val="00E84E4D"/>
    <w:rsid w:val="00E85F98"/>
    <w:rsid w:val="00E915A4"/>
    <w:rsid w:val="00E917E3"/>
    <w:rsid w:val="00E974BB"/>
    <w:rsid w:val="00EA7516"/>
    <w:rsid w:val="00EB2BC2"/>
    <w:rsid w:val="00EB435D"/>
    <w:rsid w:val="00EC2AEA"/>
    <w:rsid w:val="00EC52FB"/>
    <w:rsid w:val="00EC5B7C"/>
    <w:rsid w:val="00EC5C45"/>
    <w:rsid w:val="00EC6E32"/>
    <w:rsid w:val="00ED00EB"/>
    <w:rsid w:val="00ED0562"/>
    <w:rsid w:val="00ED49A2"/>
    <w:rsid w:val="00EE0D3F"/>
    <w:rsid w:val="00EE24C3"/>
    <w:rsid w:val="00EE3FAD"/>
    <w:rsid w:val="00EE714E"/>
    <w:rsid w:val="00EF072C"/>
    <w:rsid w:val="00EF6C4F"/>
    <w:rsid w:val="00F0396F"/>
    <w:rsid w:val="00F10533"/>
    <w:rsid w:val="00F13B23"/>
    <w:rsid w:val="00F1638D"/>
    <w:rsid w:val="00F16A2B"/>
    <w:rsid w:val="00F16FCC"/>
    <w:rsid w:val="00F21310"/>
    <w:rsid w:val="00F24FAD"/>
    <w:rsid w:val="00F258D5"/>
    <w:rsid w:val="00F27738"/>
    <w:rsid w:val="00F3096E"/>
    <w:rsid w:val="00F322B1"/>
    <w:rsid w:val="00F346E7"/>
    <w:rsid w:val="00F34735"/>
    <w:rsid w:val="00F36B43"/>
    <w:rsid w:val="00F37639"/>
    <w:rsid w:val="00F445AB"/>
    <w:rsid w:val="00F50E6F"/>
    <w:rsid w:val="00F52E3F"/>
    <w:rsid w:val="00F6225E"/>
    <w:rsid w:val="00F668EC"/>
    <w:rsid w:val="00F67C29"/>
    <w:rsid w:val="00F70FF8"/>
    <w:rsid w:val="00F82017"/>
    <w:rsid w:val="00F85343"/>
    <w:rsid w:val="00F85396"/>
    <w:rsid w:val="00F8631E"/>
    <w:rsid w:val="00F918E9"/>
    <w:rsid w:val="00F93D7F"/>
    <w:rsid w:val="00FA02E1"/>
    <w:rsid w:val="00FA1DE7"/>
    <w:rsid w:val="00FA7C12"/>
    <w:rsid w:val="00FB24A3"/>
    <w:rsid w:val="00FB59C2"/>
    <w:rsid w:val="00FB5ED8"/>
    <w:rsid w:val="00FB7D3F"/>
    <w:rsid w:val="00FC016D"/>
    <w:rsid w:val="00FC1BE7"/>
    <w:rsid w:val="00FC2A17"/>
    <w:rsid w:val="00FC5F1A"/>
    <w:rsid w:val="00FD140D"/>
    <w:rsid w:val="00FD233A"/>
    <w:rsid w:val="00FE07B2"/>
    <w:rsid w:val="00FE2A4C"/>
    <w:rsid w:val="00FE6849"/>
    <w:rsid w:val="00FF54A3"/>
    <w:rsid w:val="00FF5CFB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1C0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3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4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3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5B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7C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1D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1DF"/>
    <w:rPr>
      <w:rFonts w:eastAsiaTheme="minorHAnsi" w:cstheme="minorBidi"/>
      <w:sz w:val="22"/>
      <w:szCs w:val="21"/>
    </w:rPr>
  </w:style>
  <w:style w:type="paragraph" w:styleId="Revision">
    <w:name w:val="Revision"/>
    <w:hidden/>
    <w:uiPriority w:val="99"/>
    <w:semiHidden/>
    <w:rsid w:val="009702C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A1DE7"/>
    <w:pPr>
      <w:ind w:left="720"/>
      <w:contextualSpacing/>
    </w:pPr>
  </w:style>
  <w:style w:type="table" w:styleId="LightList">
    <w:name w:val="Light List"/>
    <w:basedOn w:val="TableNormal"/>
    <w:uiPriority w:val="61"/>
    <w:rsid w:val="00252EB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52E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B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42673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35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6B2"/>
    <w:rPr>
      <w:color w:val="800080" w:themeColor="followedHyperlink"/>
      <w:u w:val="single"/>
    </w:rPr>
  </w:style>
  <w:style w:type="paragraph" w:customStyle="1" w:styleId="Default">
    <w:name w:val="Default"/>
    <w:rsid w:val="003E526F"/>
    <w:pPr>
      <w:widowControl w:val="0"/>
      <w:autoSpaceDE w:val="0"/>
      <w:autoSpaceDN w:val="0"/>
      <w:adjustRightInd w:val="0"/>
    </w:pPr>
    <w:rPr>
      <w:rFonts w:ascii="Industry Light" w:hAnsi="Industry Light" w:cs="Industry 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9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fli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l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ymarine.com/ele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B8A6-93DD-424C-98AE-D1B9E031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2018-12-04T23:51:00Z</dcterms:created>
  <dcterms:modified xsi:type="dcterms:W3CDTF">2018-12-13T13:52:00Z</dcterms:modified>
</cp:coreProperties>
</file>