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5353" w14:textId="25A5B712" w:rsidR="00D87B6E" w:rsidRPr="00716910" w:rsidRDefault="00D87B6E" w:rsidP="00D87B6E">
      <w:pPr>
        <w:pStyle w:val="p1"/>
        <w:rPr>
          <w:rStyle w:val="apple-converted-space"/>
          <w:rFonts w:ascii="Avenir Book" w:hAnsi="Avenir Book" w:cs="Times New Roman"/>
          <w:b/>
          <w:bCs/>
          <w:sz w:val="20"/>
          <w:szCs w:val="20"/>
        </w:rPr>
      </w:pPr>
      <w:proofErr w:type="spellStart"/>
      <w:r w:rsidRPr="00716910">
        <w:rPr>
          <w:rFonts w:ascii="Avenir Book" w:hAnsi="Avenir Book" w:cs="Times New Roman"/>
          <w:b/>
          <w:bCs/>
          <w:sz w:val="20"/>
          <w:szCs w:val="20"/>
        </w:rPr>
        <w:t>ACU</w:t>
      </w:r>
      <w:proofErr w:type="spellEnd"/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 CUPS</w:t>
      </w:r>
      <w:r w:rsidRPr="00716910">
        <w:rPr>
          <w:rStyle w:val="apple-converted-space"/>
          <w:rFonts w:ascii="Avenir Book" w:hAnsi="Avenir Book" w:cs="Times New Roman"/>
          <w:b/>
          <w:bCs/>
          <w:sz w:val="20"/>
          <w:szCs w:val="20"/>
        </w:rPr>
        <w:t> </w:t>
      </w:r>
    </w:p>
    <w:p w14:paraId="79738F2F" w14:textId="77777777" w:rsidR="00D87B6E" w:rsidRDefault="00D87B6E" w:rsidP="00D87B6E">
      <w:pPr>
        <w:pStyle w:val="p1"/>
        <w:rPr>
          <w:rStyle w:val="apple-converted-space"/>
          <w:rFonts w:ascii="Avenir Book" w:hAnsi="Avenir Book" w:cs="Times New Roman"/>
          <w:b/>
          <w:bCs/>
          <w:sz w:val="20"/>
          <w:szCs w:val="20"/>
        </w:rPr>
      </w:pPr>
    </w:p>
    <w:p w14:paraId="36A3CEBB" w14:textId="35D432FA" w:rsidR="001431A1" w:rsidRDefault="001431A1" w:rsidP="00D87B6E">
      <w:pPr>
        <w:pStyle w:val="p1"/>
        <w:rPr>
          <w:rStyle w:val="apple-converted-space"/>
          <w:rFonts w:ascii="Avenir Book" w:hAnsi="Avenir Book" w:cs="Times New Roman"/>
          <w:b/>
          <w:bCs/>
          <w:sz w:val="20"/>
          <w:szCs w:val="20"/>
        </w:rPr>
      </w:pPr>
      <w:bookmarkStart w:id="0" w:name="_GoBack"/>
      <w:r>
        <w:rPr>
          <w:rStyle w:val="apple-converted-space"/>
          <w:rFonts w:ascii="Avenir Book" w:hAnsi="Avenir Book" w:cs="Times New Roman"/>
          <w:b/>
          <w:bCs/>
          <w:sz w:val="20"/>
          <w:szCs w:val="20"/>
        </w:rPr>
        <w:t xml:space="preserve">Drömmer du om släta lår och </w:t>
      </w:r>
      <w:r w:rsidR="005D656F">
        <w:rPr>
          <w:rStyle w:val="apple-converted-space"/>
          <w:rFonts w:ascii="Avenir Book" w:hAnsi="Avenir Book" w:cs="Times New Roman"/>
          <w:b/>
          <w:bCs/>
          <w:sz w:val="20"/>
          <w:szCs w:val="20"/>
        </w:rPr>
        <w:t>spänstig hud?</w:t>
      </w:r>
    </w:p>
    <w:bookmarkEnd w:id="0"/>
    <w:p w14:paraId="28B47498" w14:textId="77777777" w:rsidR="005D656F" w:rsidRPr="00716910" w:rsidRDefault="005D656F" w:rsidP="00D87B6E">
      <w:pPr>
        <w:pStyle w:val="p1"/>
        <w:rPr>
          <w:rStyle w:val="apple-converted-space"/>
          <w:rFonts w:ascii="Avenir Book" w:hAnsi="Avenir Book" w:cs="Times New Roman"/>
          <w:b/>
          <w:bCs/>
          <w:sz w:val="20"/>
          <w:szCs w:val="20"/>
        </w:rPr>
      </w:pPr>
    </w:p>
    <w:p w14:paraId="483E7C51" w14:textId="75A5536A" w:rsidR="00D87B6E" w:rsidRPr="00716910" w:rsidRDefault="00D87B6E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  <w:r w:rsidRPr="00716910">
        <w:rPr>
          <w:rFonts w:ascii="Avenir Book" w:hAnsi="Avenir Book" w:cs="Times New Roman"/>
          <w:b/>
          <w:bCs/>
          <w:sz w:val="20"/>
          <w:szCs w:val="20"/>
        </w:rPr>
        <w:t>Den stora skönhetstrenden KOPPNING har nu nått Sverige genom akupunktöre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>n och spa</w:t>
      </w:r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>experten Linda Myrbergs senaste produkt</w:t>
      </w:r>
      <w:r w:rsidR="000B69C8">
        <w:rPr>
          <w:rFonts w:ascii="Avenir Book" w:hAnsi="Avenir Book" w:cs="Times New Roman"/>
          <w:b/>
          <w:bCs/>
          <w:sz w:val="20"/>
          <w:szCs w:val="20"/>
        </w:rPr>
        <w:t>,</w:t>
      </w:r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 xml:space="preserve"> </w:t>
      </w:r>
      <w:proofErr w:type="spellStart"/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>ACU</w:t>
      </w:r>
      <w:proofErr w:type="spellEnd"/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 xml:space="preserve"> CUPS </w:t>
      </w:r>
      <w:r w:rsidR="00FD1C08" w:rsidRPr="005D656F">
        <w:rPr>
          <w:rFonts w:ascii="Avenir Book" w:hAnsi="Avenir Book" w:cs="Times New Roman"/>
          <w:b/>
          <w:bCs/>
          <w:i/>
          <w:sz w:val="20"/>
          <w:szCs w:val="20"/>
        </w:rPr>
        <w:t>by Myrberg.</w:t>
      </w:r>
    </w:p>
    <w:p w14:paraId="20340226" w14:textId="77777777" w:rsidR="00FD1C08" w:rsidRPr="00716910" w:rsidRDefault="00FD1C08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</w:p>
    <w:p w14:paraId="7735ADD9" w14:textId="30CCE31E" w:rsidR="000B69C8" w:rsidRDefault="00FD1C08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”Inom traditionell kinesisk medicin 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>använder vi koppning</w:t>
      </w:r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 på utvalda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 xml:space="preserve"> punkter på ryggen, och </w:t>
      </w:r>
      <w:r w:rsidRPr="00716910">
        <w:rPr>
          <w:rFonts w:ascii="Avenir Book" w:hAnsi="Avenir Book" w:cs="Times New Roman"/>
          <w:b/>
          <w:bCs/>
          <w:sz w:val="20"/>
          <w:szCs w:val="20"/>
        </w:rPr>
        <w:t>här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 xml:space="preserve"> i</w:t>
      </w:r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 väst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>världen</w:t>
      </w:r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 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>har det</w:t>
      </w:r>
      <w:r w:rsidR="000B69C8">
        <w:rPr>
          <w:rFonts w:ascii="Avenir Book" w:hAnsi="Avenir Book" w:cs="Times New Roman"/>
          <w:b/>
          <w:bCs/>
          <w:sz w:val="20"/>
          <w:szCs w:val="20"/>
        </w:rPr>
        <w:t xml:space="preserve"> blivit </w:t>
      </w:r>
      <w:r w:rsidRPr="00716910">
        <w:rPr>
          <w:rFonts w:ascii="Avenir Book" w:hAnsi="Avenir Book" w:cs="Times New Roman"/>
          <w:b/>
          <w:bCs/>
          <w:sz w:val="20"/>
          <w:szCs w:val="20"/>
        </w:rPr>
        <w:t>populärt att använda koppning som en djupgående mas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>sage i</w:t>
      </w:r>
      <w:r w:rsidR="000B69C8">
        <w:rPr>
          <w:rFonts w:ascii="Avenir Book" w:hAnsi="Avenir Book" w:cs="Times New Roman"/>
          <w:b/>
          <w:bCs/>
          <w:sz w:val="20"/>
          <w:szCs w:val="20"/>
        </w:rPr>
        <w:t>nom idrottsvärlden</w:t>
      </w:r>
      <w:r w:rsidR="005D656F">
        <w:rPr>
          <w:rFonts w:ascii="Avenir Book" w:hAnsi="Avenir Book" w:cs="Times New Roman"/>
          <w:b/>
          <w:bCs/>
          <w:sz w:val="20"/>
          <w:szCs w:val="20"/>
        </w:rPr>
        <w:t>. Blodgenomströmningen ger snabbare läkning och återhämtning vid skador.</w:t>
      </w:r>
      <w:r w:rsidR="000B69C8">
        <w:rPr>
          <w:rFonts w:ascii="Avenir Book" w:hAnsi="Avenir Book" w:cs="Times New Roman"/>
          <w:b/>
          <w:bCs/>
          <w:sz w:val="20"/>
          <w:szCs w:val="20"/>
        </w:rPr>
        <w:t xml:space="preserve"> Det har även visat sig att metoden är otroligt effektiv för reducering av celluliter och stimulering av kollagen i överhuden. När man använder </w:t>
      </w:r>
      <w:proofErr w:type="spellStart"/>
      <w:r w:rsidR="000B69C8">
        <w:rPr>
          <w:rFonts w:ascii="Avenir Book" w:hAnsi="Avenir Book" w:cs="Times New Roman"/>
          <w:b/>
          <w:bCs/>
          <w:sz w:val="20"/>
          <w:szCs w:val="20"/>
        </w:rPr>
        <w:t>ACU</w:t>
      </w:r>
      <w:proofErr w:type="spellEnd"/>
      <w:r w:rsidR="000B69C8">
        <w:rPr>
          <w:rFonts w:ascii="Avenir Book" w:hAnsi="Avenir Book" w:cs="Times New Roman"/>
          <w:b/>
          <w:bCs/>
          <w:sz w:val="20"/>
          <w:szCs w:val="20"/>
        </w:rPr>
        <w:t xml:space="preserve"> CUPS i ansiktet blir huden både spänstigare och mindre plufsig, och man kan använda dem varje dag som en del av sin rengöringsrutin” berättar Linda.</w:t>
      </w:r>
    </w:p>
    <w:p w14:paraId="064333AA" w14:textId="09A92BA5" w:rsidR="00FD1C08" w:rsidRPr="00716910" w:rsidRDefault="00FD1C08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</w:p>
    <w:p w14:paraId="5B21BBA6" w14:textId="5E7CE558" w:rsidR="00FD1C08" w:rsidRPr="00716910" w:rsidRDefault="000B69C8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  <w:proofErr w:type="spellStart"/>
      <w:r>
        <w:rPr>
          <w:rFonts w:ascii="Avenir Book" w:hAnsi="Avenir Book" w:cs="Times New Roman"/>
          <w:b/>
          <w:bCs/>
          <w:sz w:val="20"/>
          <w:szCs w:val="20"/>
        </w:rPr>
        <w:t>ACU</w:t>
      </w:r>
      <w:proofErr w:type="spellEnd"/>
      <w:r>
        <w:rPr>
          <w:rFonts w:ascii="Avenir Book" w:hAnsi="Avenir Book" w:cs="Times New Roman"/>
          <w:b/>
          <w:bCs/>
          <w:sz w:val="20"/>
          <w:szCs w:val="20"/>
        </w:rPr>
        <w:t xml:space="preserve"> CUPS har redan introducerats på fler spahotell i Sverige. </w:t>
      </w:r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>nyss</w:t>
      </w:r>
      <w:r>
        <w:rPr>
          <w:rFonts w:ascii="Avenir Book" w:hAnsi="Avenir Book" w:cs="Times New Roman"/>
          <w:b/>
          <w:bCs/>
          <w:sz w:val="20"/>
          <w:szCs w:val="20"/>
        </w:rPr>
        <w:t xml:space="preserve"> utvecklade Linda </w:t>
      </w:r>
      <w:r w:rsidR="00D1671E">
        <w:rPr>
          <w:rFonts w:ascii="Avenir Book" w:hAnsi="Avenir Book" w:cs="Times New Roman"/>
          <w:b/>
          <w:bCs/>
          <w:sz w:val="20"/>
          <w:szCs w:val="20"/>
        </w:rPr>
        <w:t xml:space="preserve">Myrberg </w:t>
      </w:r>
      <w:r>
        <w:rPr>
          <w:rFonts w:ascii="Avenir Book" w:hAnsi="Avenir Book" w:cs="Times New Roman"/>
          <w:b/>
          <w:bCs/>
          <w:sz w:val="20"/>
          <w:szCs w:val="20"/>
        </w:rPr>
        <w:t xml:space="preserve">hela spakonceptet </w:t>
      </w:r>
      <w:r w:rsidR="00D1671E">
        <w:rPr>
          <w:rFonts w:ascii="Avenir Book" w:hAnsi="Avenir Book" w:cs="Times New Roman"/>
          <w:b/>
          <w:bCs/>
          <w:sz w:val="20"/>
          <w:szCs w:val="20"/>
        </w:rPr>
        <w:t xml:space="preserve">för </w:t>
      </w:r>
      <w:r>
        <w:rPr>
          <w:rFonts w:ascii="Avenir Book" w:hAnsi="Avenir Book" w:cs="Times New Roman"/>
          <w:b/>
          <w:bCs/>
          <w:sz w:val="20"/>
          <w:szCs w:val="20"/>
        </w:rPr>
        <w:t xml:space="preserve">nyöppnade </w:t>
      </w:r>
      <w:r>
        <w:rPr>
          <w:rFonts w:ascii="Avenir Book" w:hAnsi="Avenir Book" w:cs="Times New Roman"/>
          <w:b/>
          <w:bCs/>
          <w:sz w:val="20"/>
          <w:szCs w:val="20"/>
        </w:rPr>
        <w:t xml:space="preserve">hotellet </w:t>
      </w:r>
      <w:proofErr w:type="spellStart"/>
      <w:r w:rsidRPr="00716910">
        <w:rPr>
          <w:rFonts w:ascii="Avenir Book" w:hAnsi="Avenir Book" w:cs="Times New Roman"/>
          <w:b/>
          <w:bCs/>
          <w:sz w:val="20"/>
          <w:szCs w:val="20"/>
        </w:rPr>
        <w:t>Steam</w:t>
      </w:r>
      <w:proofErr w:type="spellEnd"/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 </w:t>
      </w:r>
      <w:proofErr w:type="spellStart"/>
      <w:r w:rsidRPr="00716910">
        <w:rPr>
          <w:rFonts w:ascii="Avenir Book" w:hAnsi="Avenir Book" w:cs="Times New Roman"/>
          <w:b/>
          <w:bCs/>
          <w:sz w:val="20"/>
          <w:szCs w:val="20"/>
        </w:rPr>
        <w:t>Hotel</w:t>
      </w:r>
      <w:proofErr w:type="spellEnd"/>
      <w:r w:rsidRPr="00716910">
        <w:rPr>
          <w:rFonts w:ascii="Avenir Book" w:hAnsi="Avenir Book" w:cs="Times New Roman"/>
          <w:b/>
          <w:bCs/>
          <w:sz w:val="20"/>
          <w:szCs w:val="20"/>
        </w:rPr>
        <w:t xml:space="preserve"> i Västerås</w:t>
      </w:r>
      <w:r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="00D1671E">
        <w:rPr>
          <w:rFonts w:ascii="Avenir Book" w:hAnsi="Avenir Book" w:cs="Times New Roman"/>
          <w:b/>
          <w:bCs/>
          <w:sz w:val="20"/>
          <w:szCs w:val="20"/>
        </w:rPr>
        <w:t xml:space="preserve">där </w:t>
      </w:r>
      <w:proofErr w:type="spellStart"/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>ACU</w:t>
      </w:r>
      <w:proofErr w:type="spellEnd"/>
      <w:r w:rsidR="00FD1C08" w:rsidRPr="00716910">
        <w:rPr>
          <w:rFonts w:ascii="Avenir Book" w:hAnsi="Avenir Book" w:cs="Times New Roman"/>
          <w:b/>
          <w:bCs/>
          <w:sz w:val="20"/>
          <w:szCs w:val="20"/>
        </w:rPr>
        <w:t xml:space="preserve"> CUPS</w:t>
      </w:r>
      <w:r w:rsidR="00D1671E">
        <w:rPr>
          <w:rFonts w:ascii="Avenir Book" w:hAnsi="Avenir Book" w:cs="Times New Roman"/>
          <w:b/>
          <w:bCs/>
          <w:sz w:val="20"/>
          <w:szCs w:val="20"/>
        </w:rPr>
        <w:t xml:space="preserve"> är en del av deras unika signaturbehandling, The Ultimate </w:t>
      </w:r>
      <w:proofErr w:type="spellStart"/>
      <w:r w:rsidR="00D1671E">
        <w:rPr>
          <w:rFonts w:ascii="Avenir Book" w:hAnsi="Avenir Book" w:cs="Times New Roman"/>
          <w:b/>
          <w:bCs/>
          <w:sz w:val="20"/>
          <w:szCs w:val="20"/>
        </w:rPr>
        <w:t>Treat</w:t>
      </w:r>
      <w:proofErr w:type="spellEnd"/>
      <w:r w:rsidR="00D1671E">
        <w:rPr>
          <w:rFonts w:ascii="Avenir Book" w:hAnsi="Avenir Book" w:cs="Times New Roman"/>
          <w:b/>
          <w:bCs/>
          <w:sz w:val="20"/>
          <w:szCs w:val="20"/>
        </w:rPr>
        <w:t>.</w:t>
      </w:r>
    </w:p>
    <w:p w14:paraId="0F5A4F2A" w14:textId="77777777" w:rsidR="00FD1C08" w:rsidRPr="00716910" w:rsidRDefault="00FD1C08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</w:p>
    <w:p w14:paraId="169BA4D9" w14:textId="77777777" w:rsidR="00716910" w:rsidRPr="00716910" w:rsidRDefault="00FD1C08" w:rsidP="00716910">
      <w:pPr>
        <w:pStyle w:val="p1"/>
        <w:rPr>
          <w:rFonts w:ascii="Avenir Book" w:hAnsi="Avenir Book" w:cs="Times New Roman"/>
          <w:bCs/>
          <w:i/>
          <w:sz w:val="20"/>
          <w:szCs w:val="20"/>
        </w:rPr>
      </w:pPr>
      <w:r w:rsidRPr="00716910">
        <w:rPr>
          <w:rFonts w:ascii="Avenir Book" w:hAnsi="Avenir Book" w:cs="Times New Roman"/>
          <w:bCs/>
          <w:i/>
          <w:sz w:val="20"/>
          <w:szCs w:val="20"/>
        </w:rPr>
        <w:t xml:space="preserve">”Idag har många ett dåligt fungerande lymfsystem, </w:t>
      </w:r>
      <w:proofErr w:type="spellStart"/>
      <w:r w:rsidRPr="00716910">
        <w:rPr>
          <w:rFonts w:ascii="Avenir Book" w:hAnsi="Avenir Book" w:cs="Times New Roman"/>
          <w:bCs/>
          <w:i/>
          <w:sz w:val="20"/>
          <w:szCs w:val="20"/>
        </w:rPr>
        <w:t>pga</w:t>
      </w:r>
      <w:proofErr w:type="spellEnd"/>
      <w:r w:rsidRPr="00716910">
        <w:rPr>
          <w:rFonts w:ascii="Avenir Book" w:hAnsi="Avenir Book" w:cs="Times New Roman"/>
          <w:bCs/>
          <w:i/>
          <w:sz w:val="20"/>
          <w:szCs w:val="20"/>
        </w:rPr>
        <w:t xml:space="preserve"> </w:t>
      </w:r>
      <w:r w:rsidR="004A75E3" w:rsidRPr="00716910">
        <w:rPr>
          <w:rFonts w:ascii="Avenir Book" w:hAnsi="Avenir Book" w:cs="Times New Roman"/>
          <w:bCs/>
          <w:i/>
          <w:sz w:val="20"/>
          <w:szCs w:val="20"/>
        </w:rPr>
        <w:t>allt för stillande sittande jobb och för lite motion. Detta me</w:t>
      </w:r>
      <w:r w:rsidR="00716910" w:rsidRPr="00716910">
        <w:rPr>
          <w:rFonts w:ascii="Avenir Book" w:hAnsi="Avenir Book" w:cs="Times New Roman"/>
          <w:bCs/>
          <w:i/>
          <w:sz w:val="20"/>
          <w:szCs w:val="20"/>
        </w:rPr>
        <w:t xml:space="preserve">dför att lymfan aktiveras sämre. Lymfans uppgift är </w:t>
      </w:r>
    </w:p>
    <w:p w14:paraId="6C0FE136" w14:textId="77777777" w:rsidR="00716910" w:rsidRPr="00716910" w:rsidRDefault="00716910" w:rsidP="00716910">
      <w:pPr>
        <w:pStyle w:val="p1"/>
        <w:numPr>
          <w:ilvl w:val="0"/>
          <w:numId w:val="2"/>
        </w:numPr>
        <w:rPr>
          <w:rFonts w:ascii="Avenir Book" w:eastAsia="Times New Roman" w:hAnsi="Avenir Book" w:cs="Times New Roman"/>
          <w:i/>
          <w:color w:val="000000"/>
          <w:sz w:val="20"/>
          <w:szCs w:val="20"/>
        </w:rPr>
      </w:pPr>
      <w:r w:rsidRPr="00716910">
        <w:rPr>
          <w:rFonts w:ascii="Avenir Book" w:eastAsia="Times New Roman" w:hAnsi="Avenir Book" w:cs="Times New Roman"/>
          <w:i/>
          <w:color w:val="000000"/>
          <w:sz w:val="20"/>
          <w:szCs w:val="20"/>
        </w:rPr>
        <w:t>att delta i kroppens försvar mot bakterier, virus och cancer</w:t>
      </w:r>
    </w:p>
    <w:p w14:paraId="383FC04A" w14:textId="77777777" w:rsidR="00716910" w:rsidRPr="00716910" w:rsidRDefault="00716910" w:rsidP="00716910">
      <w:pPr>
        <w:pStyle w:val="p1"/>
        <w:numPr>
          <w:ilvl w:val="0"/>
          <w:numId w:val="2"/>
        </w:numPr>
        <w:rPr>
          <w:rFonts w:ascii="Avenir Book" w:eastAsia="Times New Roman" w:hAnsi="Avenir Book" w:cs="Times New Roman"/>
          <w:i/>
          <w:color w:val="000000"/>
          <w:sz w:val="20"/>
          <w:szCs w:val="20"/>
        </w:rPr>
      </w:pPr>
      <w:r w:rsidRPr="00716910">
        <w:rPr>
          <w:rFonts w:ascii="Avenir Book" w:eastAsia="Times New Roman" w:hAnsi="Avenir Book" w:cs="Times New Roman"/>
          <w:i/>
          <w:color w:val="000000"/>
          <w:sz w:val="20"/>
          <w:szCs w:val="20"/>
        </w:rPr>
        <w:t>att samla upp vävnadsvätska</w:t>
      </w:r>
    </w:p>
    <w:p w14:paraId="00C0B17A" w14:textId="77777777" w:rsidR="00716910" w:rsidRPr="00716910" w:rsidRDefault="00716910" w:rsidP="00716910">
      <w:pPr>
        <w:pStyle w:val="p1"/>
        <w:numPr>
          <w:ilvl w:val="0"/>
          <w:numId w:val="2"/>
        </w:numPr>
        <w:rPr>
          <w:rFonts w:ascii="Avenir Book" w:eastAsia="Times New Roman" w:hAnsi="Avenir Book" w:cs="Times New Roman"/>
          <w:i/>
          <w:color w:val="000000"/>
          <w:sz w:val="20"/>
          <w:szCs w:val="20"/>
        </w:rPr>
      </w:pPr>
      <w:r w:rsidRPr="00716910">
        <w:rPr>
          <w:rFonts w:ascii="Avenir Book" w:eastAsia="Times New Roman" w:hAnsi="Avenir Book" w:cs="Times New Roman"/>
          <w:i/>
          <w:color w:val="000000"/>
          <w:sz w:val="20"/>
          <w:szCs w:val="20"/>
        </w:rPr>
        <w:t>att fånga upp olika ämnen som trängt ut genom blodkärlen</w:t>
      </w:r>
    </w:p>
    <w:p w14:paraId="7B653995" w14:textId="77777777" w:rsidR="00716910" w:rsidRDefault="00716910" w:rsidP="00716910">
      <w:pPr>
        <w:spacing w:before="120"/>
        <w:rPr>
          <w:rFonts w:ascii="Avenir Book" w:hAnsi="Avenir Book"/>
          <w:i/>
          <w:sz w:val="20"/>
          <w:szCs w:val="20"/>
        </w:rPr>
      </w:pPr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Lymfsystemet består av </w:t>
      </w:r>
      <w:proofErr w:type="spellStart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>lymfoid</w:t>
      </w:r>
      <w:proofErr w:type="spellEnd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 vävnad i mjälten, benmärgen, brässen (thymus), halsmandlarna (tonsillerna) och delar av slemhinnan i mag-tarmkanalen samt lymfocyter (vita blodkroppar), lymfknutor och lymfkärl. I lymfkärlen, som finns spridda i hela kroppen, fraktas lymfan, en genomskinlig vätska. Lymfa är latin och betyder ”klart vatten”. Blodets kretslopp hålls igång av hjärtat som fungerar som en pump. </w:t>
      </w:r>
      <w:r w:rsidRPr="00716910">
        <w:rPr>
          <w:rFonts w:ascii="Avenir Book" w:hAnsi="Avenir Book" w:cs="Times New Roman"/>
          <w:b/>
          <w:i/>
          <w:color w:val="000000"/>
          <w:sz w:val="20"/>
          <w:szCs w:val="20"/>
          <w:lang w:eastAsia="sv-SE"/>
        </w:rPr>
        <w:t>I lymfsystemet finns ingen sådan pump utan vätskan hålls i rörelse genom att lymfkärlen pressas samman av kroppens rörelser</w:t>
      </w:r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. Man kan alltså </w:t>
      </w:r>
      <w:r w:rsidRPr="00D1671E">
        <w:rPr>
          <w:rFonts w:ascii="Avenir Book" w:hAnsi="Avenir Book" w:cs="Times New Roman"/>
          <w:b/>
          <w:i/>
          <w:color w:val="000000"/>
          <w:sz w:val="20"/>
          <w:szCs w:val="20"/>
          <w:lang w:eastAsia="sv-SE"/>
        </w:rPr>
        <w:t>enbart</w:t>
      </w:r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 hjälpa kroppens lymfsystem genom motion, vakuumterapi </w:t>
      </w:r>
      <w:proofErr w:type="gramStart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( </w:t>
      </w:r>
      <w:proofErr w:type="spellStart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>bl.a</w:t>
      </w:r>
      <w:proofErr w:type="spellEnd"/>
      <w:proofErr w:type="gramEnd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 koppning), massage</w:t>
      </w:r>
      <w:r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, torrborstning, </w:t>
      </w:r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>(bindvävs/</w:t>
      </w:r>
      <w:proofErr w:type="spellStart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>lymfdräneringmassage</w:t>
      </w:r>
      <w:proofErr w:type="spellEnd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 xml:space="preserve">) eller att </w:t>
      </w:r>
      <w:proofErr w:type="spellStart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>vinterbada</w:t>
      </w:r>
      <w:proofErr w:type="spellEnd"/>
      <w:r w:rsidRPr="00716910"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  <w:t>/duscha kallt då kärlen</w:t>
      </w:r>
      <w:r w:rsidRPr="00716910">
        <w:rPr>
          <w:rFonts w:ascii="Avenir Book" w:hAnsi="Avenir Book"/>
          <w:i/>
          <w:sz w:val="20"/>
          <w:szCs w:val="20"/>
        </w:rPr>
        <w:t xml:space="preserve"> drar ihop sig.</w:t>
      </w:r>
    </w:p>
    <w:p w14:paraId="755F0608" w14:textId="12319C33" w:rsidR="00716910" w:rsidRPr="00716910" w:rsidRDefault="00716910" w:rsidP="00716910">
      <w:pPr>
        <w:spacing w:before="120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 xml:space="preserve">Vi måste lägga mer fokus på lymfan och </w:t>
      </w:r>
      <w:proofErr w:type="spellStart"/>
      <w:r>
        <w:rPr>
          <w:rFonts w:ascii="Avenir Book" w:hAnsi="Avenir Book"/>
          <w:i/>
          <w:sz w:val="20"/>
          <w:szCs w:val="20"/>
        </w:rPr>
        <w:t>fascian</w:t>
      </w:r>
      <w:proofErr w:type="spellEnd"/>
      <w:r>
        <w:rPr>
          <w:rFonts w:ascii="Avenir Book" w:hAnsi="Avenir Book"/>
          <w:i/>
          <w:sz w:val="20"/>
          <w:szCs w:val="20"/>
        </w:rPr>
        <w:t xml:space="preserve"> i framtiden</w:t>
      </w:r>
      <w:r w:rsidR="00D1671E">
        <w:rPr>
          <w:rFonts w:ascii="Avenir Book" w:hAnsi="Avenir Book"/>
          <w:i/>
          <w:sz w:val="20"/>
          <w:szCs w:val="20"/>
        </w:rPr>
        <w:t>, säger Linda.</w:t>
      </w:r>
    </w:p>
    <w:p w14:paraId="597764DB" w14:textId="212C60F2" w:rsidR="00716910" w:rsidRPr="00716910" w:rsidRDefault="00716910" w:rsidP="00716910">
      <w:pPr>
        <w:spacing w:before="120"/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</w:pPr>
    </w:p>
    <w:p w14:paraId="5464FA74" w14:textId="77777777" w:rsidR="00716910" w:rsidRPr="00716910" w:rsidRDefault="00716910" w:rsidP="00716910">
      <w:pPr>
        <w:spacing w:before="120"/>
        <w:rPr>
          <w:rFonts w:ascii="Avenir Book" w:hAnsi="Avenir Book" w:cs="Times New Roman"/>
          <w:i/>
          <w:color w:val="000000"/>
          <w:sz w:val="20"/>
          <w:szCs w:val="20"/>
          <w:lang w:eastAsia="sv-SE"/>
        </w:rPr>
      </w:pPr>
    </w:p>
    <w:p w14:paraId="40E90643" w14:textId="77777777" w:rsidR="00716910" w:rsidRPr="00716910" w:rsidRDefault="00716910" w:rsidP="00D87B6E">
      <w:pPr>
        <w:pStyle w:val="p1"/>
        <w:rPr>
          <w:rFonts w:ascii="Avenir Book" w:hAnsi="Avenir Book" w:cs="Times New Roman"/>
          <w:b/>
          <w:bCs/>
          <w:sz w:val="20"/>
          <w:szCs w:val="20"/>
        </w:rPr>
      </w:pPr>
      <w:r>
        <w:rPr>
          <w:rFonts w:ascii="Avenir Book" w:hAnsi="Avenir Book" w:cs="Times New Roman"/>
          <w:b/>
          <w:bCs/>
          <w:sz w:val="20"/>
          <w:szCs w:val="20"/>
        </w:rPr>
        <w:t>……</w:t>
      </w:r>
    </w:p>
    <w:p w14:paraId="46A2152D" w14:textId="77777777" w:rsidR="00D87B6E" w:rsidRPr="00716910" w:rsidRDefault="00D87B6E" w:rsidP="00716910">
      <w:pPr>
        <w:pStyle w:val="p2"/>
        <w:spacing w:line="276" w:lineRule="auto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Koppning är en alternativmedicinsk metod där vakuum används för att lyfta upp hud och bindväv. Denna metod har använts inom kinesisk medicin i cirka 4000 år.</w:t>
      </w:r>
    </w:p>
    <w:p w14:paraId="53133B35" w14:textId="77777777" w:rsidR="00716910" w:rsidRDefault="00D87B6E" w:rsidP="00716910">
      <w:pPr>
        <w:pStyle w:val="p2"/>
        <w:spacing w:line="276" w:lineRule="auto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 xml:space="preserve">Genom att använda koppning skapas ett undertryck som befrämjar blod- och lymfcirkulationen. </w:t>
      </w:r>
    </w:p>
    <w:p w14:paraId="23D3549F" w14:textId="77777777" w:rsidR="00D87B6E" w:rsidRPr="00716910" w:rsidRDefault="00D87B6E" w:rsidP="00716910">
      <w:pPr>
        <w:pStyle w:val="p2"/>
        <w:spacing w:line="276" w:lineRule="auto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Detta bidrar till lindring av smärtor och spänningar i muskulatur och bindväv.</w:t>
      </w:r>
    </w:p>
    <w:p w14:paraId="7D620E9B" w14:textId="77777777" w:rsidR="00D87B6E" w:rsidRPr="00716910" w:rsidRDefault="00D87B6E" w:rsidP="00716910">
      <w:pPr>
        <w:pStyle w:val="p2"/>
        <w:spacing w:line="276" w:lineRule="auto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Slaggprodukter frisätts och kan utsöndras</w:t>
      </w:r>
      <w:r w:rsidRPr="00716910">
        <w:rPr>
          <w:rStyle w:val="apple-converted-space"/>
          <w:rFonts w:ascii="Avenir Book" w:hAnsi="Avenir Book" w:cs="Times New Roman"/>
          <w:sz w:val="20"/>
          <w:szCs w:val="20"/>
        </w:rPr>
        <w:t> </w:t>
      </w:r>
      <w:r w:rsidRPr="00716910">
        <w:rPr>
          <w:rFonts w:ascii="Avenir Book" w:hAnsi="Avenir Book" w:cs="Times New Roman"/>
          <w:sz w:val="20"/>
          <w:szCs w:val="20"/>
        </w:rPr>
        <w:t>lättare, vilket bidrar till reducering av celluliter, jämnare siluett samt ger förbättrad hudstruktur och en uppstramning av huden.</w:t>
      </w:r>
    </w:p>
    <w:p w14:paraId="35D74F03" w14:textId="77777777" w:rsidR="00FD1C08" w:rsidRPr="00716910" w:rsidRDefault="00FD1C08" w:rsidP="00D87B6E">
      <w:pPr>
        <w:pStyle w:val="p2"/>
        <w:rPr>
          <w:rFonts w:ascii="Avenir Book" w:hAnsi="Avenir Book" w:cs="Times New Roman"/>
          <w:sz w:val="20"/>
          <w:szCs w:val="20"/>
        </w:rPr>
      </w:pPr>
    </w:p>
    <w:p w14:paraId="1FFF05ED" w14:textId="77777777" w:rsidR="00D87B6E" w:rsidRPr="00716910" w:rsidRDefault="00D87B6E" w:rsidP="00D87B6E">
      <w:pPr>
        <w:pStyle w:val="p2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b/>
          <w:bCs/>
          <w:sz w:val="20"/>
          <w:szCs w:val="20"/>
        </w:rPr>
        <w:t>Hur gör jag?</w:t>
      </w:r>
    </w:p>
    <w:p w14:paraId="159314CA" w14:textId="77777777" w:rsidR="00D87B6E" w:rsidRPr="00716910" w:rsidRDefault="00D87B6E" w:rsidP="00D87B6E">
      <w:pPr>
        <w:pStyle w:val="p2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Smörj huden först med olja, kräm eller lotion.</w:t>
      </w:r>
      <w:r w:rsidRPr="00716910">
        <w:rPr>
          <w:rStyle w:val="apple-converted-space"/>
          <w:rFonts w:ascii="Avenir Book" w:hAnsi="Avenir Book" w:cs="Times New Roman"/>
          <w:sz w:val="20"/>
          <w:szCs w:val="20"/>
        </w:rPr>
        <w:t> </w:t>
      </w:r>
    </w:p>
    <w:p w14:paraId="46914BFE" w14:textId="77777777" w:rsidR="00D87B6E" w:rsidRPr="00716910" w:rsidRDefault="00D87B6E" w:rsidP="00D87B6E">
      <w:pPr>
        <w:pStyle w:val="p2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Du trycker enkelt ihop dina koppor mot huden och ett undertryck bildas i huden som påverkar bindväven i muskler och underhud.</w:t>
      </w:r>
      <w:r w:rsidRPr="00716910">
        <w:rPr>
          <w:rStyle w:val="apple-converted-space"/>
          <w:rFonts w:ascii="Avenir Book" w:hAnsi="Avenir Book" w:cs="Times New Roman"/>
          <w:sz w:val="20"/>
          <w:szCs w:val="20"/>
        </w:rPr>
        <w:t> </w:t>
      </w:r>
    </w:p>
    <w:p w14:paraId="4F1D3B78" w14:textId="77777777" w:rsidR="00D87B6E" w:rsidRDefault="00D87B6E" w:rsidP="00D87B6E">
      <w:pPr>
        <w:pStyle w:val="p2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Kör gärna i cirkulära rörelser mot lymfkörtlarna, om det gör ont, lättar du trycket genom att pressa ihop koppen.</w:t>
      </w:r>
    </w:p>
    <w:p w14:paraId="2F7F4F86" w14:textId="77777777" w:rsidR="00716910" w:rsidRDefault="00716910" w:rsidP="00D87B6E">
      <w:pPr>
        <w:pStyle w:val="p2"/>
        <w:rPr>
          <w:rFonts w:ascii="Avenir Book" w:hAnsi="Avenir Book" w:cs="Times New Roman"/>
          <w:sz w:val="20"/>
          <w:szCs w:val="20"/>
        </w:rPr>
      </w:pPr>
    </w:p>
    <w:p w14:paraId="10CD72D9" w14:textId="77777777" w:rsidR="00716910" w:rsidRDefault="00716910" w:rsidP="00D87B6E">
      <w:pPr>
        <w:pStyle w:val="p2"/>
        <w:rPr>
          <w:rFonts w:ascii="Avenir Book" w:hAnsi="Avenir Book" w:cs="Times New Roman"/>
          <w:sz w:val="20"/>
          <w:szCs w:val="20"/>
        </w:rPr>
      </w:pPr>
    </w:p>
    <w:p w14:paraId="34BBA7C7" w14:textId="77777777" w:rsidR="00716910" w:rsidRPr="00716910" w:rsidRDefault="00716910" w:rsidP="00D87B6E">
      <w:pPr>
        <w:pStyle w:val="p2"/>
        <w:rPr>
          <w:rFonts w:ascii="Avenir Book" w:hAnsi="Avenir Book" w:cs="Times New Roman"/>
          <w:sz w:val="20"/>
          <w:szCs w:val="20"/>
        </w:rPr>
      </w:pPr>
    </w:p>
    <w:p w14:paraId="1E2058EF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proofErr w:type="spellStart"/>
      <w:r w:rsidRPr="00716910">
        <w:rPr>
          <w:rFonts w:ascii="Avenir Book" w:hAnsi="Avenir Book" w:cs="Times New Roman"/>
          <w:sz w:val="20"/>
          <w:szCs w:val="20"/>
        </w:rPr>
        <w:t>ACU</w:t>
      </w:r>
      <w:proofErr w:type="spellEnd"/>
      <w:r w:rsidRPr="00716910">
        <w:rPr>
          <w:rFonts w:ascii="Avenir Book" w:hAnsi="Avenir Book" w:cs="Times New Roman"/>
          <w:sz w:val="20"/>
          <w:szCs w:val="20"/>
        </w:rPr>
        <w:t xml:space="preserve"> CUPS KAN AVHJÄLPA/MOTVERKA:</w:t>
      </w:r>
    </w:p>
    <w:p w14:paraId="5A0081EB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• Celluliter och bristningar</w:t>
      </w:r>
    </w:p>
    <w:p w14:paraId="6084FDF2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• Smärta och värk</w:t>
      </w:r>
    </w:p>
    <w:p w14:paraId="690F0421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• Svullna och stickande ben</w:t>
      </w:r>
    </w:p>
    <w:p w14:paraId="001E5051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• Muskelspänningar</w:t>
      </w:r>
    </w:p>
    <w:p w14:paraId="25FBDD3D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• Förminska rynkor</w:t>
      </w:r>
      <w:r w:rsidRPr="00716910">
        <w:rPr>
          <w:rStyle w:val="apple-converted-space"/>
          <w:rFonts w:ascii="Avenir Book" w:hAnsi="Avenir Book" w:cs="Times New Roman"/>
          <w:sz w:val="20"/>
          <w:szCs w:val="20"/>
        </w:rPr>
        <w:t> </w:t>
      </w:r>
    </w:p>
    <w:p w14:paraId="4A632E46" w14:textId="77777777" w:rsidR="00D87B6E" w:rsidRPr="00716910" w:rsidRDefault="00D87B6E" w:rsidP="00D87B6E">
      <w:pPr>
        <w:pStyle w:val="p3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• Öka kollagenproduktionen i</w:t>
      </w:r>
      <w:r w:rsidRPr="00716910">
        <w:rPr>
          <w:rStyle w:val="apple-converted-space"/>
          <w:rFonts w:ascii="Avenir Book" w:hAnsi="Avenir Book" w:cs="Times New Roman"/>
          <w:sz w:val="20"/>
          <w:szCs w:val="20"/>
        </w:rPr>
        <w:t> </w:t>
      </w:r>
    </w:p>
    <w:p w14:paraId="59F315BC" w14:textId="77777777" w:rsidR="00D87B6E" w:rsidRPr="00716910" w:rsidRDefault="00D87B6E" w:rsidP="00D87B6E">
      <w:pPr>
        <w:pStyle w:val="p4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överhuden</w:t>
      </w:r>
    </w:p>
    <w:p w14:paraId="5D95B31F" w14:textId="77777777" w:rsidR="00DB3502" w:rsidRPr="00716910" w:rsidRDefault="008F1D3D">
      <w:pPr>
        <w:rPr>
          <w:rFonts w:ascii="Avenir Book" w:hAnsi="Avenir Book"/>
          <w:sz w:val="20"/>
          <w:szCs w:val="20"/>
        </w:rPr>
      </w:pPr>
    </w:p>
    <w:p w14:paraId="5305A6B2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• Koppning på kroppen kan utföras en till två gånger per dag under de första veckorna och</w:t>
      </w:r>
      <w:r w:rsidRPr="00716910">
        <w:rPr>
          <w:rFonts w:ascii="Avenir Book" w:hAnsi="Avenir Book" w:cs="Times New Roman"/>
          <w:sz w:val="20"/>
          <w:szCs w:val="20"/>
          <w:lang w:eastAsia="sv-SE"/>
        </w:rPr>
        <w:t> </w:t>
      </w:r>
    </w:p>
    <w:p w14:paraId="1AD8CCDD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därefter en till två gånger i veckan.</w:t>
      </w:r>
    </w:p>
    <w:p w14:paraId="0A37F7BB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• Koppning kan vara lokalt för vissa punkter eller utförs som massage. För att undvika sugmärken, så låt inte sugkoppen sitta fast på samma ställe, utan rör den hela tiden.</w:t>
      </w:r>
    </w:p>
    <w:p w14:paraId="20277250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• 5 min koppningsmassage motsvarar 30 min.</w:t>
      </w:r>
      <w:r w:rsidRPr="00716910">
        <w:rPr>
          <w:rFonts w:ascii="Avenir Book" w:hAnsi="Avenir Book" w:cs="Times New Roman"/>
          <w:sz w:val="20"/>
          <w:szCs w:val="20"/>
          <w:lang w:eastAsia="sv-SE"/>
        </w:rPr>
        <w:t> </w:t>
      </w:r>
    </w:p>
    <w:p w14:paraId="24593571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djupgående massage.</w:t>
      </w:r>
    </w:p>
    <w:p w14:paraId="0D63E361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• I ansiktet kan man använda dem som en del av rengöringsrutinen morgon och kväll, i samband med insmörjning av dag/nattkräm.</w:t>
      </w:r>
    </w:p>
    <w:p w14:paraId="4C16C3F9" w14:textId="77777777" w:rsidR="00D87B6E" w:rsidRPr="00716910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• Kopporna rengörs väl efter varje behandling med tvål och vatten.</w:t>
      </w:r>
    </w:p>
    <w:p w14:paraId="20690917" w14:textId="77777777" w:rsidR="00D87B6E" w:rsidRPr="00716910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</w:p>
    <w:p w14:paraId="788E84D4" w14:textId="77777777" w:rsidR="00D87B6E" w:rsidRPr="00716910" w:rsidRDefault="00D87B6E" w:rsidP="00D87B6E">
      <w:pPr>
        <w:pStyle w:val="p2"/>
        <w:rPr>
          <w:rFonts w:ascii="Avenir Book" w:hAnsi="Avenir Book" w:cs="Times New Roman"/>
          <w:sz w:val="20"/>
          <w:szCs w:val="20"/>
        </w:rPr>
      </w:pPr>
      <w:proofErr w:type="spellStart"/>
      <w:r w:rsidRPr="00716910">
        <w:rPr>
          <w:rFonts w:ascii="Avenir Book" w:hAnsi="Avenir Book" w:cs="Times New Roman"/>
          <w:sz w:val="20"/>
          <w:szCs w:val="20"/>
        </w:rPr>
        <w:t>ACU</w:t>
      </w:r>
      <w:proofErr w:type="spellEnd"/>
      <w:r w:rsidRPr="00716910">
        <w:rPr>
          <w:rFonts w:ascii="Avenir Book" w:hAnsi="Avenir Book" w:cs="Times New Roman"/>
          <w:sz w:val="20"/>
          <w:szCs w:val="20"/>
        </w:rPr>
        <w:t xml:space="preserve"> CUPS set innehåller 4 storlekar.</w:t>
      </w:r>
      <w:r w:rsidRPr="00716910">
        <w:rPr>
          <w:rStyle w:val="apple-converted-space"/>
          <w:rFonts w:ascii="Avenir Book" w:hAnsi="Avenir Book" w:cs="Times New Roman"/>
          <w:sz w:val="20"/>
          <w:szCs w:val="20"/>
        </w:rPr>
        <w:t> </w:t>
      </w:r>
    </w:p>
    <w:p w14:paraId="0E8AB22E" w14:textId="77777777" w:rsidR="00D87B6E" w:rsidRDefault="00D87B6E" w:rsidP="00D87B6E">
      <w:pPr>
        <w:pStyle w:val="p2"/>
        <w:rPr>
          <w:rFonts w:ascii="Avenir Book" w:hAnsi="Avenir Book" w:cs="Times New Roman"/>
          <w:sz w:val="20"/>
          <w:szCs w:val="20"/>
        </w:rPr>
      </w:pPr>
      <w:r w:rsidRPr="00716910">
        <w:rPr>
          <w:rFonts w:ascii="Avenir Book" w:hAnsi="Avenir Book" w:cs="Times New Roman"/>
          <w:sz w:val="20"/>
          <w:szCs w:val="20"/>
        </w:rPr>
        <w:t>De två minsta använder du till ansiktet och de stora till kroppen.</w:t>
      </w:r>
      <w:r w:rsidR="00716910">
        <w:rPr>
          <w:rFonts w:ascii="Avenir Book" w:hAnsi="Avenir Book" w:cs="Times New Roman"/>
          <w:sz w:val="20"/>
          <w:szCs w:val="20"/>
        </w:rPr>
        <w:t xml:space="preserve"> Finns att köpa för 399.- i </w:t>
      </w:r>
      <w:hyperlink r:id="rId5" w:history="1">
        <w:r w:rsidR="00716910" w:rsidRPr="005C54F5">
          <w:rPr>
            <w:rStyle w:val="Hyperlnk"/>
            <w:rFonts w:ascii="Avenir Book" w:hAnsi="Avenir Book" w:cs="Times New Roman"/>
            <w:sz w:val="20"/>
            <w:szCs w:val="20"/>
          </w:rPr>
          <w:t>www.shopbymyrberg.se</w:t>
        </w:r>
      </w:hyperlink>
    </w:p>
    <w:p w14:paraId="79E2373E" w14:textId="77777777" w:rsidR="00D87B6E" w:rsidRPr="00D87B6E" w:rsidRDefault="00D87B6E" w:rsidP="00D87B6E">
      <w:pPr>
        <w:spacing w:line="182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</w:p>
    <w:p w14:paraId="766E4FFD" w14:textId="77777777" w:rsidR="00D87B6E" w:rsidRPr="00D87B6E" w:rsidRDefault="00D87B6E" w:rsidP="00D87B6E">
      <w:pPr>
        <w:spacing w:line="137" w:lineRule="atLeast"/>
        <w:jc w:val="both"/>
        <w:rPr>
          <w:rFonts w:ascii="Avenir Book" w:hAnsi="Avenir Book" w:cs="Times New Roman"/>
          <w:sz w:val="20"/>
          <w:szCs w:val="20"/>
          <w:lang w:eastAsia="sv-SE"/>
        </w:rPr>
      </w:pPr>
      <w:r w:rsidRPr="00D87B6E">
        <w:rPr>
          <w:rFonts w:ascii="Avenir Book" w:hAnsi="Avenir Book" w:cs="Times New Roman"/>
          <w:sz w:val="20"/>
          <w:szCs w:val="20"/>
          <w:lang w:eastAsia="sv-SE"/>
        </w:rPr>
        <w:t>Förbättra din koppningseffekt genom god och nyttig kosthållning, regelbunden träning, torrborstning och bastubad.</w:t>
      </w:r>
      <w:r w:rsidRPr="00716910">
        <w:rPr>
          <w:rFonts w:ascii="Avenir Book" w:hAnsi="Avenir Book" w:cs="Times New Roman"/>
          <w:sz w:val="20"/>
          <w:szCs w:val="20"/>
          <w:lang w:eastAsia="sv-SE"/>
        </w:rPr>
        <w:t> </w:t>
      </w:r>
    </w:p>
    <w:p w14:paraId="00FF9087" w14:textId="77777777" w:rsidR="00D87B6E" w:rsidRPr="00716910" w:rsidRDefault="00D87B6E">
      <w:pPr>
        <w:rPr>
          <w:rFonts w:ascii="Avenir Book" w:hAnsi="Avenir Book"/>
          <w:sz w:val="20"/>
          <w:szCs w:val="20"/>
        </w:rPr>
      </w:pPr>
    </w:p>
    <w:sectPr w:rsidR="00D87B6E" w:rsidRPr="00716910" w:rsidSect="004271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533"/>
    <w:multiLevelType w:val="multilevel"/>
    <w:tmpl w:val="7D9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9146A4"/>
    <w:multiLevelType w:val="hybridMultilevel"/>
    <w:tmpl w:val="76A87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6E"/>
    <w:rsid w:val="00075251"/>
    <w:rsid w:val="000B69C8"/>
    <w:rsid w:val="001431A1"/>
    <w:rsid w:val="00427148"/>
    <w:rsid w:val="004631C4"/>
    <w:rsid w:val="004A75E3"/>
    <w:rsid w:val="005B568D"/>
    <w:rsid w:val="005D656F"/>
    <w:rsid w:val="00716910"/>
    <w:rsid w:val="00806C68"/>
    <w:rsid w:val="008F1D3D"/>
    <w:rsid w:val="00C46CA1"/>
    <w:rsid w:val="00CE0DBA"/>
    <w:rsid w:val="00D1671E"/>
    <w:rsid w:val="00D87B6E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F6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D87B6E"/>
    <w:pPr>
      <w:spacing w:line="182" w:lineRule="atLeast"/>
      <w:jc w:val="both"/>
    </w:pPr>
    <w:rPr>
      <w:rFonts w:ascii="Helvetica" w:hAnsi="Helvetica"/>
      <w:sz w:val="15"/>
      <w:szCs w:val="15"/>
      <w:lang w:eastAsia="sv-SE"/>
    </w:rPr>
  </w:style>
  <w:style w:type="paragraph" w:customStyle="1" w:styleId="p2">
    <w:name w:val="p2"/>
    <w:basedOn w:val="Normal"/>
    <w:rsid w:val="00D87B6E"/>
    <w:pPr>
      <w:spacing w:line="182" w:lineRule="atLeast"/>
      <w:jc w:val="both"/>
    </w:pPr>
    <w:rPr>
      <w:rFonts w:ascii="Helvetica" w:hAnsi="Helvetica"/>
      <w:sz w:val="11"/>
      <w:szCs w:val="11"/>
      <w:lang w:eastAsia="sv-SE"/>
    </w:rPr>
  </w:style>
  <w:style w:type="paragraph" w:customStyle="1" w:styleId="p3">
    <w:name w:val="p3"/>
    <w:basedOn w:val="Normal"/>
    <w:rsid w:val="00D87B6E"/>
    <w:pPr>
      <w:spacing w:line="182" w:lineRule="atLeast"/>
      <w:ind w:left="150"/>
    </w:pPr>
    <w:rPr>
      <w:rFonts w:ascii="Helvetica" w:hAnsi="Helvetica"/>
      <w:sz w:val="12"/>
      <w:szCs w:val="12"/>
      <w:lang w:eastAsia="sv-SE"/>
    </w:rPr>
  </w:style>
  <w:style w:type="paragraph" w:customStyle="1" w:styleId="p4">
    <w:name w:val="p4"/>
    <w:basedOn w:val="Normal"/>
    <w:rsid w:val="00D87B6E"/>
    <w:pPr>
      <w:spacing w:line="122" w:lineRule="atLeast"/>
      <w:ind w:left="150"/>
    </w:pPr>
    <w:rPr>
      <w:rFonts w:ascii="Helvetica" w:hAnsi="Helvetica"/>
      <w:sz w:val="12"/>
      <w:szCs w:val="12"/>
      <w:lang w:eastAsia="sv-SE"/>
    </w:rPr>
  </w:style>
  <w:style w:type="character" w:customStyle="1" w:styleId="apple-converted-space">
    <w:name w:val="apple-converted-space"/>
    <w:basedOn w:val="Standardstycketeckensnitt"/>
    <w:rsid w:val="00D87B6E"/>
  </w:style>
  <w:style w:type="character" w:styleId="Hyperlnk">
    <w:name w:val="Hyperlink"/>
    <w:basedOn w:val="Standardstycketeckensnitt"/>
    <w:uiPriority w:val="99"/>
    <w:unhideWhenUsed/>
    <w:rsid w:val="00FD1C0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1691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pbymyrberg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Myrberg</dc:creator>
  <cp:keywords/>
  <dc:description/>
  <cp:lastModifiedBy>Linda Myrberg</cp:lastModifiedBy>
  <cp:revision>2</cp:revision>
  <cp:lastPrinted>2017-10-26T11:18:00Z</cp:lastPrinted>
  <dcterms:created xsi:type="dcterms:W3CDTF">2017-10-27T09:39:00Z</dcterms:created>
  <dcterms:modified xsi:type="dcterms:W3CDTF">2017-10-27T09:39:00Z</dcterms:modified>
</cp:coreProperties>
</file>