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8E56" w14:textId="7951A583" w:rsidR="007044FC" w:rsidRDefault="00B3510B">
      <w:pPr>
        <w:rPr>
          <w:rFonts w:ascii="VW Head" w:hAnsi="VW Head"/>
          <w:b/>
          <w:sz w:val="32"/>
          <w:szCs w:val="32"/>
        </w:rPr>
      </w:pPr>
      <w:r>
        <w:rPr>
          <w:rFonts w:ascii="VW Head" w:hAnsi="VW Head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9B70A75" wp14:editId="6F4A9956">
            <wp:simplePos x="0" y="0"/>
            <wp:positionH relativeFrom="margin">
              <wp:posOffset>571500</wp:posOffset>
            </wp:positionH>
            <wp:positionV relativeFrom="margin">
              <wp:posOffset>1371600</wp:posOffset>
            </wp:positionV>
            <wp:extent cx="4540885" cy="2553335"/>
            <wp:effectExtent l="0" t="0" r="5715" b="1206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 up!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4FC">
        <w:rPr>
          <w:rFonts w:ascii="VW Head" w:hAnsi="VW Head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78D4D04" wp14:editId="33E7DEE6">
            <wp:simplePos x="0" y="0"/>
            <wp:positionH relativeFrom="margin">
              <wp:posOffset>-114300</wp:posOffset>
            </wp:positionH>
            <wp:positionV relativeFrom="margin">
              <wp:posOffset>-114300</wp:posOffset>
            </wp:positionV>
            <wp:extent cx="645795" cy="64579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kswagen logo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4FC">
        <w:rPr>
          <w:rFonts w:ascii="VW Head" w:hAnsi="VW Head"/>
          <w:b/>
          <w:sz w:val="32"/>
          <w:szCs w:val="32"/>
        </w:rPr>
        <w:tab/>
      </w:r>
      <w:r w:rsidR="007044FC">
        <w:rPr>
          <w:rFonts w:ascii="VW Head" w:hAnsi="VW Head"/>
          <w:b/>
          <w:sz w:val="32"/>
          <w:szCs w:val="32"/>
        </w:rPr>
        <w:tab/>
      </w:r>
      <w:r w:rsidR="007044FC">
        <w:rPr>
          <w:rFonts w:ascii="VW Head" w:hAnsi="VW Head"/>
          <w:b/>
          <w:sz w:val="32"/>
          <w:szCs w:val="32"/>
        </w:rPr>
        <w:tab/>
        <w:t xml:space="preserve">        </w:t>
      </w:r>
      <w:proofErr w:type="spellStart"/>
      <w:r w:rsidR="007044FC" w:rsidRPr="007044FC">
        <w:rPr>
          <w:rFonts w:ascii="VW Head" w:hAnsi="VW Head"/>
          <w:sz w:val="20"/>
          <w:szCs w:val="20"/>
        </w:rPr>
        <w:t>Pressemeddelse</w:t>
      </w:r>
      <w:proofErr w:type="spellEnd"/>
      <w:r w:rsidR="007044FC" w:rsidRPr="007044FC">
        <w:rPr>
          <w:rFonts w:ascii="VW Head" w:hAnsi="VW Head"/>
          <w:sz w:val="20"/>
          <w:szCs w:val="20"/>
        </w:rPr>
        <w:t xml:space="preserve"> København september 2016</w:t>
      </w:r>
    </w:p>
    <w:p w14:paraId="12D16C43" w14:textId="77777777" w:rsidR="007044FC" w:rsidRDefault="007044FC">
      <w:pPr>
        <w:rPr>
          <w:rFonts w:ascii="VW Head" w:hAnsi="VW Head"/>
          <w:b/>
          <w:sz w:val="32"/>
          <w:szCs w:val="32"/>
        </w:rPr>
      </w:pPr>
    </w:p>
    <w:p w14:paraId="628F6811" w14:textId="77777777" w:rsidR="007044FC" w:rsidRDefault="007044FC">
      <w:pPr>
        <w:rPr>
          <w:rFonts w:ascii="VW Head" w:hAnsi="VW Head"/>
          <w:b/>
          <w:sz w:val="32"/>
          <w:szCs w:val="32"/>
        </w:rPr>
      </w:pPr>
    </w:p>
    <w:p w14:paraId="3D86546E" w14:textId="77777777" w:rsidR="007044FC" w:rsidRDefault="007044FC" w:rsidP="007044FC">
      <w:pPr>
        <w:rPr>
          <w:rFonts w:ascii="VW Head" w:hAnsi="VW Head"/>
          <w:b/>
          <w:sz w:val="32"/>
          <w:szCs w:val="32"/>
        </w:rPr>
      </w:pPr>
    </w:p>
    <w:p w14:paraId="426B42F3" w14:textId="29DA04FC" w:rsidR="009F4427" w:rsidRPr="007044FC" w:rsidRDefault="00125E0A" w:rsidP="007044FC">
      <w:pPr>
        <w:rPr>
          <w:rFonts w:ascii="VW Head" w:hAnsi="VW Head"/>
          <w:sz w:val="36"/>
          <w:szCs w:val="36"/>
        </w:rPr>
      </w:pPr>
      <w:r>
        <w:rPr>
          <w:rFonts w:ascii="VW Head" w:hAnsi="VW Head"/>
          <w:b/>
          <w:sz w:val="36"/>
          <w:szCs w:val="36"/>
        </w:rPr>
        <w:t xml:space="preserve">Attraktiv privatleasing på </w:t>
      </w:r>
      <w:bookmarkStart w:id="0" w:name="_GoBack"/>
      <w:bookmarkEnd w:id="0"/>
      <w:r>
        <w:rPr>
          <w:rFonts w:ascii="VW Head" w:hAnsi="VW Head"/>
          <w:b/>
          <w:sz w:val="36"/>
          <w:szCs w:val="36"/>
        </w:rPr>
        <w:t>up!</w:t>
      </w:r>
    </w:p>
    <w:p w14:paraId="2A9E5C2B" w14:textId="7D180ED8" w:rsidR="009F4427" w:rsidRPr="004334D4" w:rsidRDefault="009F4427">
      <w:pPr>
        <w:rPr>
          <w:rFonts w:ascii="VW Head" w:hAnsi="VW Head"/>
          <w:b/>
        </w:rPr>
      </w:pPr>
    </w:p>
    <w:p w14:paraId="50E14E6B" w14:textId="6DF47DD3" w:rsidR="009F4427" w:rsidRPr="004334D4" w:rsidRDefault="009F4427">
      <w:pPr>
        <w:rPr>
          <w:rFonts w:ascii="VW Head" w:hAnsi="VW Head"/>
          <w:b/>
        </w:rPr>
      </w:pPr>
    </w:p>
    <w:p w14:paraId="4A044AB1" w14:textId="5BBB00CC" w:rsidR="004334D4" w:rsidRPr="004334D4" w:rsidRDefault="004334D4">
      <w:pPr>
        <w:rPr>
          <w:rFonts w:ascii="VW Head" w:hAnsi="VW Head"/>
          <w:b/>
        </w:rPr>
      </w:pPr>
    </w:p>
    <w:p w14:paraId="2FB2A742" w14:textId="4333AC91" w:rsidR="007044FC" w:rsidRDefault="007044FC">
      <w:pPr>
        <w:rPr>
          <w:rFonts w:ascii="VW Head" w:hAnsi="VW Head"/>
          <w:b/>
        </w:rPr>
      </w:pPr>
    </w:p>
    <w:p w14:paraId="73C74EBD" w14:textId="77777777" w:rsidR="007044FC" w:rsidRDefault="007044FC">
      <w:pPr>
        <w:rPr>
          <w:rFonts w:ascii="VW Head" w:hAnsi="VW Head"/>
          <w:b/>
        </w:rPr>
      </w:pPr>
    </w:p>
    <w:p w14:paraId="4024989A" w14:textId="77777777" w:rsidR="007044FC" w:rsidRDefault="007044FC">
      <w:pPr>
        <w:rPr>
          <w:rFonts w:ascii="VW Head" w:hAnsi="VW Head"/>
          <w:b/>
        </w:rPr>
      </w:pPr>
    </w:p>
    <w:p w14:paraId="56FF342B" w14:textId="77777777" w:rsidR="007044FC" w:rsidRDefault="007044FC">
      <w:pPr>
        <w:rPr>
          <w:rFonts w:ascii="VW Head" w:hAnsi="VW Head"/>
          <w:b/>
        </w:rPr>
      </w:pPr>
    </w:p>
    <w:p w14:paraId="178148DD" w14:textId="77777777" w:rsidR="007044FC" w:rsidRDefault="007044FC">
      <w:pPr>
        <w:rPr>
          <w:rFonts w:ascii="VW Head" w:hAnsi="VW Head"/>
          <w:b/>
        </w:rPr>
      </w:pPr>
    </w:p>
    <w:p w14:paraId="55D507B2" w14:textId="39F7FA7F" w:rsidR="007044FC" w:rsidRDefault="007044FC">
      <w:pPr>
        <w:rPr>
          <w:rFonts w:ascii="VW Head" w:hAnsi="VW Head"/>
          <w:b/>
        </w:rPr>
      </w:pPr>
    </w:p>
    <w:p w14:paraId="68952774" w14:textId="77777777" w:rsidR="007044FC" w:rsidRDefault="007044FC">
      <w:pPr>
        <w:rPr>
          <w:rFonts w:ascii="VW Head" w:hAnsi="VW Head"/>
          <w:b/>
        </w:rPr>
      </w:pPr>
    </w:p>
    <w:p w14:paraId="3D178DA5" w14:textId="77777777" w:rsidR="007044FC" w:rsidRDefault="007044FC">
      <w:pPr>
        <w:rPr>
          <w:rFonts w:ascii="VW Head" w:hAnsi="VW Head"/>
          <w:b/>
        </w:rPr>
      </w:pPr>
    </w:p>
    <w:p w14:paraId="4BA1BA1F" w14:textId="77777777" w:rsidR="007044FC" w:rsidRDefault="007044FC">
      <w:pPr>
        <w:rPr>
          <w:rFonts w:ascii="VW Head" w:hAnsi="VW Head"/>
          <w:b/>
        </w:rPr>
      </w:pPr>
    </w:p>
    <w:p w14:paraId="166E2688" w14:textId="77777777" w:rsidR="007044FC" w:rsidRDefault="007044FC">
      <w:pPr>
        <w:rPr>
          <w:rFonts w:ascii="VW Head" w:hAnsi="VW Head"/>
          <w:b/>
        </w:rPr>
      </w:pPr>
    </w:p>
    <w:p w14:paraId="1AC8FF22" w14:textId="77777777" w:rsidR="007044FC" w:rsidRDefault="007044FC">
      <w:pPr>
        <w:rPr>
          <w:rFonts w:ascii="VW Head" w:hAnsi="VW Head"/>
          <w:b/>
        </w:rPr>
      </w:pPr>
    </w:p>
    <w:p w14:paraId="2BF07905" w14:textId="77777777" w:rsidR="007044FC" w:rsidRDefault="007044FC">
      <w:pPr>
        <w:rPr>
          <w:rFonts w:ascii="VW Head" w:hAnsi="VW Head"/>
          <w:b/>
        </w:rPr>
      </w:pPr>
    </w:p>
    <w:p w14:paraId="435F7B19" w14:textId="77777777" w:rsidR="007044FC" w:rsidRDefault="007044FC">
      <w:pPr>
        <w:rPr>
          <w:rFonts w:ascii="VW Head" w:hAnsi="VW Head"/>
          <w:b/>
        </w:rPr>
      </w:pPr>
    </w:p>
    <w:p w14:paraId="41025675" w14:textId="77777777" w:rsidR="007044FC" w:rsidRDefault="007044FC">
      <w:pPr>
        <w:rPr>
          <w:rFonts w:ascii="VW Head" w:hAnsi="VW Head"/>
          <w:b/>
        </w:rPr>
      </w:pPr>
    </w:p>
    <w:p w14:paraId="6E8A527C" w14:textId="519386B7" w:rsidR="009F4427" w:rsidRPr="004334D4" w:rsidRDefault="009F4427">
      <w:pPr>
        <w:rPr>
          <w:rFonts w:ascii="VW Head" w:hAnsi="VW Head"/>
          <w:b/>
        </w:rPr>
      </w:pPr>
      <w:r w:rsidRPr="004334D4">
        <w:rPr>
          <w:rFonts w:ascii="VW Head" w:hAnsi="VW Head"/>
          <w:b/>
        </w:rPr>
        <w:t xml:space="preserve">Den nye up! byder på mange nyheder fra et </w:t>
      </w:r>
      <w:r w:rsidR="004D1B45">
        <w:rPr>
          <w:rFonts w:ascii="VW Head" w:hAnsi="VW Head"/>
          <w:b/>
        </w:rPr>
        <w:t>opdateret</w:t>
      </w:r>
      <w:r w:rsidRPr="004334D4">
        <w:rPr>
          <w:rFonts w:ascii="VW Head" w:hAnsi="VW Head"/>
          <w:b/>
        </w:rPr>
        <w:t xml:space="preserve"> design over </w:t>
      </w:r>
      <w:r w:rsidR="00AE3517" w:rsidRPr="004334D4">
        <w:rPr>
          <w:rFonts w:ascii="VW Head" w:hAnsi="VW Head"/>
          <w:b/>
        </w:rPr>
        <w:t xml:space="preserve">en </w:t>
      </w:r>
      <w:r w:rsidRPr="004334D4">
        <w:rPr>
          <w:rFonts w:ascii="VW Head" w:hAnsi="VW Head"/>
          <w:b/>
        </w:rPr>
        <w:t xml:space="preserve">innovativ infotainmentløsning til </w:t>
      </w:r>
      <w:r w:rsidR="00AE3517" w:rsidRPr="004334D4">
        <w:rPr>
          <w:rFonts w:ascii="VW Head" w:hAnsi="VW Head"/>
          <w:b/>
        </w:rPr>
        <w:t>en potent turbomotor</w:t>
      </w:r>
      <w:r w:rsidR="004D1B45">
        <w:rPr>
          <w:rFonts w:ascii="VW Head" w:hAnsi="VW Head"/>
          <w:b/>
        </w:rPr>
        <w:t xml:space="preserve"> og </w:t>
      </w:r>
      <w:r w:rsidR="002D41E7">
        <w:rPr>
          <w:rFonts w:ascii="VW Head" w:hAnsi="VW Head"/>
          <w:b/>
        </w:rPr>
        <w:t>stærke priser på privatleasing.</w:t>
      </w:r>
    </w:p>
    <w:p w14:paraId="4B8B434D" w14:textId="77777777" w:rsidR="009F4427" w:rsidRPr="004334D4" w:rsidRDefault="009F4427">
      <w:pPr>
        <w:rPr>
          <w:rFonts w:ascii="VW Text" w:hAnsi="VW Text"/>
        </w:rPr>
      </w:pPr>
    </w:p>
    <w:p w14:paraId="2FC20CA6" w14:textId="11830504" w:rsidR="009F4427" w:rsidRPr="004334D4" w:rsidRDefault="00AE3517">
      <w:pPr>
        <w:rPr>
          <w:rFonts w:ascii="VW Text" w:hAnsi="VW Text"/>
        </w:rPr>
      </w:pPr>
      <w:r w:rsidRPr="004334D4">
        <w:rPr>
          <w:rFonts w:ascii="VW Text" w:hAnsi="VW Text"/>
        </w:rPr>
        <w:t>Alt er opgraderet på den nye up!, bare ikke prisen</w:t>
      </w:r>
      <w:r w:rsidR="00C74C7D" w:rsidRPr="004334D4">
        <w:rPr>
          <w:rFonts w:ascii="VW Text" w:hAnsi="VW Text"/>
        </w:rPr>
        <w:t>, og nu er</w:t>
      </w:r>
      <w:r w:rsidR="00B61ED5" w:rsidRPr="004334D4">
        <w:rPr>
          <w:rFonts w:ascii="VW Text" w:hAnsi="VW Text"/>
        </w:rPr>
        <w:t xml:space="preserve"> up!</w:t>
      </w:r>
      <w:r w:rsidR="00D830E6" w:rsidRPr="004334D4">
        <w:rPr>
          <w:rFonts w:ascii="VW Text" w:hAnsi="VW Text"/>
        </w:rPr>
        <w:t xml:space="preserve"> </w:t>
      </w:r>
      <w:r w:rsidR="00C74C7D" w:rsidRPr="004334D4">
        <w:rPr>
          <w:rFonts w:ascii="VW Text" w:hAnsi="VW Text"/>
        </w:rPr>
        <w:t xml:space="preserve">gjort </w:t>
      </w:r>
      <w:r w:rsidR="00B61ED5" w:rsidRPr="004334D4">
        <w:rPr>
          <w:rFonts w:ascii="VW Text" w:hAnsi="VW Text"/>
        </w:rPr>
        <w:t xml:space="preserve">yderligere </w:t>
      </w:r>
      <w:r w:rsidR="006C0BC4" w:rsidRPr="004334D4">
        <w:rPr>
          <w:rFonts w:ascii="VW Text" w:hAnsi="VW Text"/>
        </w:rPr>
        <w:t>økonomisk attraktiv</w:t>
      </w:r>
      <w:r w:rsidR="00F737A8">
        <w:rPr>
          <w:rFonts w:ascii="VW Text" w:hAnsi="VW Text"/>
        </w:rPr>
        <w:t xml:space="preserve"> med </w:t>
      </w:r>
      <w:r w:rsidR="00381A73">
        <w:rPr>
          <w:rFonts w:ascii="VW Text" w:hAnsi="VW Text"/>
        </w:rPr>
        <w:t xml:space="preserve">en privatleasingpris på </w:t>
      </w:r>
      <w:r w:rsidR="00C56D22">
        <w:rPr>
          <w:rFonts w:ascii="VW Text" w:hAnsi="VW Text"/>
        </w:rPr>
        <w:t xml:space="preserve">kun </w:t>
      </w:r>
      <w:r w:rsidRPr="004334D4">
        <w:rPr>
          <w:rFonts w:ascii="VW Text" w:hAnsi="VW Text"/>
        </w:rPr>
        <w:t xml:space="preserve">1.899 kr. </w:t>
      </w:r>
      <w:r w:rsidR="00381A73">
        <w:rPr>
          <w:rFonts w:ascii="VW Text" w:hAnsi="VW Text"/>
        </w:rPr>
        <w:t xml:space="preserve">om måneden </w:t>
      </w:r>
      <w:r w:rsidRPr="004334D4">
        <w:rPr>
          <w:rFonts w:ascii="VW Text" w:hAnsi="VW Text"/>
        </w:rPr>
        <w:t>og en førstegangsydelse på 5.000 kr.</w:t>
      </w:r>
      <w:r w:rsidR="00D76D5E" w:rsidRPr="004334D4">
        <w:rPr>
          <w:rFonts w:ascii="VW Text" w:hAnsi="VW Text"/>
        </w:rPr>
        <w:t>*</w:t>
      </w:r>
      <w:r w:rsidRPr="004334D4">
        <w:rPr>
          <w:rFonts w:ascii="VW Text" w:hAnsi="VW Text"/>
        </w:rPr>
        <w:t xml:space="preserve"> </w:t>
      </w:r>
      <w:r w:rsidR="006B793F" w:rsidRPr="004334D4">
        <w:rPr>
          <w:rFonts w:ascii="VW Text" w:hAnsi="VW Text"/>
        </w:rPr>
        <w:t xml:space="preserve">Prisen gælder for en </w:t>
      </w:r>
      <w:proofErr w:type="spellStart"/>
      <w:r w:rsidR="006B793F" w:rsidRPr="004334D4">
        <w:rPr>
          <w:rFonts w:ascii="VW Text" w:hAnsi="VW Text"/>
        </w:rPr>
        <w:t>move</w:t>
      </w:r>
      <w:proofErr w:type="spellEnd"/>
      <w:r w:rsidR="006B793F" w:rsidRPr="004334D4">
        <w:rPr>
          <w:rFonts w:ascii="VW Text" w:hAnsi="VW Text"/>
        </w:rPr>
        <w:t xml:space="preserve"> up! med 60 hk, metallak og en DK-pakke med Multi</w:t>
      </w:r>
      <w:r w:rsidR="00C56D22">
        <w:rPr>
          <w:rFonts w:ascii="VW Text" w:hAnsi="VW Text"/>
        </w:rPr>
        <w:t xml:space="preserve">funktionsrat i læder og </w:t>
      </w:r>
      <w:proofErr w:type="spellStart"/>
      <w:r w:rsidR="00C56D22">
        <w:rPr>
          <w:rFonts w:ascii="VW Text" w:hAnsi="VW Text"/>
        </w:rPr>
        <w:t>Climatronic</w:t>
      </w:r>
      <w:proofErr w:type="spellEnd"/>
      <w:r w:rsidR="006B793F" w:rsidRPr="004334D4">
        <w:rPr>
          <w:rFonts w:ascii="VW Text" w:hAnsi="VW Text"/>
        </w:rPr>
        <w:t xml:space="preserve"> klimaanlæg. Så er du godt kørende og har ro i sindet med en fast månedlig ydelse, der også dækker </w:t>
      </w:r>
      <w:r w:rsidR="000B3C0C" w:rsidRPr="004334D4">
        <w:rPr>
          <w:rFonts w:ascii="VW Text" w:hAnsi="VW Text"/>
        </w:rPr>
        <w:t xml:space="preserve">en </w:t>
      </w:r>
      <w:r w:rsidR="006779F0" w:rsidRPr="004334D4">
        <w:rPr>
          <w:rFonts w:ascii="VW Text" w:hAnsi="VW Text"/>
        </w:rPr>
        <w:t>Service- og reparationsaftale hos en autoriseret Volkswagen Servicepartner.</w:t>
      </w:r>
    </w:p>
    <w:p w14:paraId="426C1000" w14:textId="77777777" w:rsidR="009F4427" w:rsidRPr="004334D4" w:rsidRDefault="009F4427">
      <w:pPr>
        <w:rPr>
          <w:rFonts w:ascii="VW Text" w:hAnsi="VW Text"/>
        </w:rPr>
      </w:pPr>
    </w:p>
    <w:p w14:paraId="27F42E62" w14:textId="485C2CCD" w:rsidR="009F4427" w:rsidRPr="004334D4" w:rsidRDefault="00B61ED5">
      <w:pPr>
        <w:rPr>
          <w:rFonts w:ascii="VW Text" w:hAnsi="VW Text"/>
        </w:rPr>
      </w:pPr>
      <w:r w:rsidRPr="004334D4">
        <w:rPr>
          <w:rFonts w:ascii="VW Text" w:hAnsi="VW Text"/>
        </w:rPr>
        <w:t>Suveræne</w:t>
      </w:r>
      <w:r w:rsidR="00D830E6" w:rsidRPr="004334D4">
        <w:rPr>
          <w:rFonts w:ascii="VW Text" w:hAnsi="VW Text"/>
        </w:rPr>
        <w:t xml:space="preserve"> køre</w:t>
      </w:r>
      <w:r w:rsidR="00114379" w:rsidRPr="004334D4">
        <w:rPr>
          <w:rFonts w:ascii="VW Text" w:hAnsi="VW Text"/>
        </w:rPr>
        <w:t>egenskaber, et stilrent og moderne</w:t>
      </w:r>
      <w:r w:rsidR="00D830E6" w:rsidRPr="004334D4">
        <w:rPr>
          <w:rFonts w:ascii="VW Text" w:hAnsi="VW Text"/>
        </w:rPr>
        <w:t xml:space="preserve"> design, </w:t>
      </w:r>
      <w:r w:rsidRPr="004334D4">
        <w:rPr>
          <w:rFonts w:ascii="VW Text" w:hAnsi="VW Text"/>
        </w:rPr>
        <w:t>innovativt sikkerhedsudstyr</w:t>
      </w:r>
      <w:r w:rsidR="00D830E6" w:rsidRPr="004334D4">
        <w:rPr>
          <w:rFonts w:ascii="VW Text" w:hAnsi="VW Text"/>
        </w:rPr>
        <w:t xml:space="preserve">, et rummeligt interiør i høj kvalitet og skarpe priser har siden introduktionen for fire år siden gjort up! til </w:t>
      </w:r>
      <w:r w:rsidR="00DC4460">
        <w:rPr>
          <w:rFonts w:ascii="VW Text" w:hAnsi="VW Text"/>
        </w:rPr>
        <w:t xml:space="preserve">danskernes yndling og </w:t>
      </w:r>
      <w:r w:rsidR="00D830E6" w:rsidRPr="004334D4">
        <w:rPr>
          <w:rFonts w:ascii="VW Text" w:hAnsi="VW Text"/>
        </w:rPr>
        <w:t xml:space="preserve">en af de mest solgte biler i Danmark i nyere tid. </w:t>
      </w:r>
    </w:p>
    <w:p w14:paraId="5DA431BA" w14:textId="77777777" w:rsidR="009F4427" w:rsidRPr="004334D4" w:rsidRDefault="009F4427">
      <w:pPr>
        <w:rPr>
          <w:rFonts w:ascii="VW Text" w:hAnsi="VW Text"/>
        </w:rPr>
      </w:pPr>
    </w:p>
    <w:p w14:paraId="3D91B5CE" w14:textId="46074816" w:rsidR="00B61ED5" w:rsidRPr="004334D4" w:rsidRDefault="00B61ED5" w:rsidP="00D31948">
      <w:pPr>
        <w:rPr>
          <w:rFonts w:ascii="VW Text" w:hAnsi="VW Text"/>
        </w:rPr>
      </w:pPr>
      <w:r w:rsidRPr="004334D4">
        <w:rPr>
          <w:rFonts w:ascii="VW Text" w:hAnsi="VW Text"/>
        </w:rPr>
        <w:t xml:space="preserve">I den nye up! er de velkendte kvaliteter bevaret og nye tilføjet, så </w:t>
      </w:r>
      <w:r w:rsidR="006C0BC4" w:rsidRPr="004334D4">
        <w:rPr>
          <w:rFonts w:ascii="VW Text" w:hAnsi="VW Text"/>
        </w:rPr>
        <w:t xml:space="preserve">den </w:t>
      </w:r>
      <w:r w:rsidRPr="004334D4">
        <w:rPr>
          <w:rFonts w:ascii="VW Text" w:hAnsi="VW Text"/>
        </w:rPr>
        <w:t xml:space="preserve">fortsat </w:t>
      </w:r>
      <w:r w:rsidR="00C74C7D" w:rsidRPr="004334D4">
        <w:rPr>
          <w:rFonts w:ascii="VW Text" w:hAnsi="VW Text"/>
        </w:rPr>
        <w:t>vil sætte</w:t>
      </w:r>
      <w:r w:rsidRPr="004334D4">
        <w:rPr>
          <w:rFonts w:ascii="VW Text" w:hAnsi="VW Text"/>
        </w:rPr>
        <w:t xml:space="preserve"> standarden for bi</w:t>
      </w:r>
      <w:r w:rsidR="00D31948" w:rsidRPr="004334D4">
        <w:rPr>
          <w:rFonts w:ascii="VW Text" w:hAnsi="VW Text"/>
        </w:rPr>
        <w:t xml:space="preserve">ler i denne </w:t>
      </w:r>
      <w:r w:rsidRPr="004334D4">
        <w:rPr>
          <w:rFonts w:ascii="VW Text" w:hAnsi="VW Text"/>
        </w:rPr>
        <w:t xml:space="preserve">klasse. </w:t>
      </w:r>
      <w:r w:rsidR="00D31948" w:rsidRPr="004334D4">
        <w:rPr>
          <w:rFonts w:ascii="VW Text" w:hAnsi="VW Text"/>
        </w:rPr>
        <w:t>Den nye up!</w:t>
      </w:r>
      <w:r w:rsidRPr="004334D4">
        <w:rPr>
          <w:rFonts w:ascii="VW Text" w:hAnsi="VW Text"/>
        </w:rPr>
        <w:t xml:space="preserve"> fremstår ska</w:t>
      </w:r>
      <w:r w:rsidR="006C0BC4" w:rsidRPr="004334D4">
        <w:rPr>
          <w:rFonts w:ascii="VW Text" w:hAnsi="VW Text"/>
        </w:rPr>
        <w:t xml:space="preserve">rpere takket være detaljer som </w:t>
      </w:r>
      <w:r w:rsidR="00D31948" w:rsidRPr="004334D4">
        <w:rPr>
          <w:rFonts w:ascii="VW Text" w:hAnsi="VW Text"/>
        </w:rPr>
        <w:t xml:space="preserve">de </w:t>
      </w:r>
      <w:r w:rsidR="006C0BC4" w:rsidRPr="004334D4">
        <w:rPr>
          <w:rFonts w:ascii="VW Text" w:hAnsi="VW Text"/>
        </w:rPr>
        <w:t>nydesignede stødfangere for og bag, LED-kørelys</w:t>
      </w:r>
      <w:r w:rsidR="00D31948" w:rsidRPr="004334D4">
        <w:rPr>
          <w:rFonts w:ascii="VW Text" w:hAnsi="VW Text"/>
        </w:rPr>
        <w:t xml:space="preserve"> foran og nydesignede baglygter. </w:t>
      </w:r>
      <w:r w:rsidR="00DC4460">
        <w:rPr>
          <w:rFonts w:ascii="VW Text" w:hAnsi="VW Text"/>
        </w:rPr>
        <w:t>Det er</w:t>
      </w:r>
      <w:r w:rsidR="00D76D5E" w:rsidRPr="004334D4">
        <w:rPr>
          <w:rFonts w:ascii="VW Text" w:hAnsi="VW Text"/>
        </w:rPr>
        <w:t xml:space="preserve"> </w:t>
      </w:r>
      <w:r w:rsidR="00D31948" w:rsidRPr="004334D4">
        <w:rPr>
          <w:rFonts w:ascii="VW Text" w:hAnsi="VW Text"/>
        </w:rPr>
        <w:t xml:space="preserve">muligt at </w:t>
      </w:r>
      <w:r w:rsidR="000B3C0C" w:rsidRPr="004334D4">
        <w:rPr>
          <w:rFonts w:ascii="VW Text" w:hAnsi="VW Text"/>
        </w:rPr>
        <w:t xml:space="preserve">give </w:t>
      </w:r>
      <w:r w:rsidR="00D76D5E" w:rsidRPr="004334D4">
        <w:rPr>
          <w:rFonts w:ascii="VW Text" w:hAnsi="VW Text"/>
        </w:rPr>
        <w:t>up!</w:t>
      </w:r>
      <w:r w:rsidR="006B793F" w:rsidRPr="004334D4">
        <w:rPr>
          <w:rFonts w:ascii="VW Text" w:hAnsi="VW Text"/>
        </w:rPr>
        <w:t xml:space="preserve"> et mere individuelt </w:t>
      </w:r>
      <w:r w:rsidR="00DC4460">
        <w:rPr>
          <w:rFonts w:ascii="VW Text" w:hAnsi="VW Text"/>
        </w:rPr>
        <w:t xml:space="preserve">og sporty </w:t>
      </w:r>
      <w:r w:rsidR="006B793F" w:rsidRPr="004334D4">
        <w:rPr>
          <w:rFonts w:ascii="VW Text" w:hAnsi="VW Text"/>
        </w:rPr>
        <w:t>præg ve</w:t>
      </w:r>
      <w:r w:rsidR="006779F0" w:rsidRPr="004334D4">
        <w:rPr>
          <w:rFonts w:ascii="VW Text" w:hAnsi="VW Text"/>
        </w:rPr>
        <w:t xml:space="preserve">d at vælge enten en farvepakke med </w:t>
      </w:r>
      <w:r w:rsidR="006B793F" w:rsidRPr="004334D4">
        <w:rPr>
          <w:rFonts w:ascii="VW Text" w:hAnsi="VW Text"/>
        </w:rPr>
        <w:t>farvede sidespejle</w:t>
      </w:r>
      <w:r w:rsidR="006779F0" w:rsidRPr="004334D4">
        <w:rPr>
          <w:rFonts w:ascii="VW Text" w:hAnsi="VW Text"/>
        </w:rPr>
        <w:t xml:space="preserve"> og</w:t>
      </w:r>
      <w:r w:rsidR="006B793F" w:rsidRPr="004334D4">
        <w:rPr>
          <w:rFonts w:ascii="VW Text" w:hAnsi="VW Text"/>
        </w:rPr>
        <w:t xml:space="preserve"> </w:t>
      </w:r>
      <w:proofErr w:type="spellStart"/>
      <w:r w:rsidR="006B793F" w:rsidRPr="004334D4">
        <w:rPr>
          <w:rFonts w:ascii="VW Text" w:hAnsi="VW Text"/>
        </w:rPr>
        <w:t>alufælge</w:t>
      </w:r>
      <w:proofErr w:type="spellEnd"/>
      <w:r w:rsidR="006779F0" w:rsidRPr="004334D4">
        <w:rPr>
          <w:rFonts w:ascii="VW Text" w:hAnsi="VW Text"/>
        </w:rPr>
        <w:t xml:space="preserve"> samt dekorfolie hen langs siderne</w:t>
      </w:r>
      <w:r w:rsidR="006B793F" w:rsidRPr="004334D4">
        <w:rPr>
          <w:rFonts w:ascii="VW Text" w:hAnsi="VW Text"/>
        </w:rPr>
        <w:t xml:space="preserve"> eller </w:t>
      </w:r>
      <w:r w:rsidR="006779F0" w:rsidRPr="004334D4">
        <w:rPr>
          <w:rFonts w:ascii="VW Text" w:hAnsi="VW Text"/>
        </w:rPr>
        <w:t xml:space="preserve">en </w:t>
      </w:r>
      <w:r w:rsidR="006B793F" w:rsidRPr="004334D4">
        <w:rPr>
          <w:rFonts w:ascii="VW Text" w:hAnsi="VW Text"/>
        </w:rPr>
        <w:t>tagpakke</w:t>
      </w:r>
      <w:r w:rsidR="006779F0" w:rsidRPr="004334D4">
        <w:rPr>
          <w:rFonts w:ascii="VW Text" w:hAnsi="VW Text"/>
        </w:rPr>
        <w:t xml:space="preserve">, hvor </w:t>
      </w:r>
      <w:r w:rsidR="006B793F" w:rsidRPr="004334D4">
        <w:rPr>
          <w:rFonts w:ascii="VW Text" w:hAnsi="VW Text"/>
        </w:rPr>
        <w:t>si</w:t>
      </w:r>
      <w:r w:rsidR="006779F0" w:rsidRPr="004334D4">
        <w:rPr>
          <w:rFonts w:ascii="VW Text" w:hAnsi="VW Text"/>
        </w:rPr>
        <w:t xml:space="preserve">despejle og tag er i en </w:t>
      </w:r>
      <w:r w:rsidR="00DC4460">
        <w:rPr>
          <w:rFonts w:ascii="VW Text" w:hAnsi="VW Text"/>
        </w:rPr>
        <w:t xml:space="preserve">grå, </w:t>
      </w:r>
      <w:r w:rsidR="006779F0" w:rsidRPr="004334D4">
        <w:rPr>
          <w:rFonts w:ascii="VW Text" w:hAnsi="VW Text"/>
        </w:rPr>
        <w:t>sort eller hvid kontrastfarve</w:t>
      </w:r>
      <w:r w:rsidR="006B793F" w:rsidRPr="004334D4">
        <w:rPr>
          <w:rFonts w:ascii="VW Text" w:hAnsi="VW Text"/>
        </w:rPr>
        <w:t xml:space="preserve">. </w:t>
      </w:r>
    </w:p>
    <w:p w14:paraId="19F87F4C" w14:textId="06145842" w:rsidR="00B61ED5" w:rsidRPr="004334D4" w:rsidRDefault="006B793F">
      <w:pPr>
        <w:rPr>
          <w:rFonts w:ascii="VW Text" w:hAnsi="VW Text"/>
        </w:rPr>
      </w:pPr>
      <w:r w:rsidRPr="004334D4">
        <w:rPr>
          <w:rFonts w:ascii="VW Text" w:hAnsi="VW Text"/>
        </w:rPr>
        <w:t xml:space="preserve">Inde i den nye up! finder du </w:t>
      </w:r>
      <w:r w:rsidR="006779F0" w:rsidRPr="004334D4">
        <w:rPr>
          <w:rFonts w:ascii="VW Text" w:hAnsi="VW Text"/>
        </w:rPr>
        <w:t xml:space="preserve">et interiør med nydesignet instrumentbord, der </w:t>
      </w:r>
      <w:r w:rsidR="00A314C2" w:rsidRPr="004334D4">
        <w:rPr>
          <w:rFonts w:ascii="VW Text" w:hAnsi="VW Text"/>
        </w:rPr>
        <w:t xml:space="preserve">som standard er udstyret med et </w:t>
      </w:r>
      <w:proofErr w:type="spellStart"/>
      <w:r w:rsidR="00A314C2" w:rsidRPr="004334D4">
        <w:rPr>
          <w:rFonts w:ascii="VW Text" w:hAnsi="VW Text"/>
        </w:rPr>
        <w:t>composition</w:t>
      </w:r>
      <w:proofErr w:type="spellEnd"/>
      <w:r w:rsidR="00A314C2" w:rsidRPr="004334D4">
        <w:rPr>
          <w:rFonts w:ascii="VW Text" w:hAnsi="VW Text"/>
        </w:rPr>
        <w:t xml:space="preserve"> </w:t>
      </w:r>
      <w:proofErr w:type="spellStart"/>
      <w:r w:rsidR="00A314C2" w:rsidRPr="004334D4">
        <w:rPr>
          <w:rFonts w:ascii="VW Text" w:hAnsi="VW Text"/>
        </w:rPr>
        <w:t>phone</w:t>
      </w:r>
      <w:proofErr w:type="spellEnd"/>
      <w:r w:rsidR="00A314C2" w:rsidRPr="004334D4">
        <w:rPr>
          <w:rFonts w:ascii="VW Text" w:hAnsi="VW Text"/>
        </w:rPr>
        <w:t xml:space="preserve"> radiosystem med </w:t>
      </w:r>
      <w:proofErr w:type="spellStart"/>
      <w:r w:rsidR="00A314C2" w:rsidRPr="004334D4">
        <w:rPr>
          <w:rFonts w:ascii="VW Text" w:hAnsi="VW Text"/>
        </w:rPr>
        <w:t>smartphoneintegration</w:t>
      </w:r>
      <w:proofErr w:type="spellEnd"/>
      <w:r w:rsidR="00A314C2" w:rsidRPr="004334D4">
        <w:rPr>
          <w:rFonts w:ascii="VW Text" w:hAnsi="VW Text"/>
        </w:rPr>
        <w:t xml:space="preserve">. Download </w:t>
      </w:r>
      <w:r w:rsidR="00A314C2" w:rsidRPr="004334D4">
        <w:rPr>
          <w:rFonts w:ascii="VW Text" w:hAnsi="VW Text"/>
        </w:rPr>
        <w:lastRenderedPageBreak/>
        <w:t xml:space="preserve">Volkswagens </w:t>
      </w:r>
      <w:proofErr w:type="spellStart"/>
      <w:r w:rsidR="00A314C2" w:rsidRPr="004334D4">
        <w:rPr>
          <w:rFonts w:ascii="VW Text" w:hAnsi="VW Text"/>
        </w:rPr>
        <w:t>maps+more-app</w:t>
      </w:r>
      <w:proofErr w:type="spellEnd"/>
      <w:r w:rsidR="00A314C2" w:rsidRPr="004334D4">
        <w:rPr>
          <w:rFonts w:ascii="VW Text" w:hAnsi="VW Text"/>
        </w:rPr>
        <w:t xml:space="preserve"> på din </w:t>
      </w:r>
      <w:proofErr w:type="spellStart"/>
      <w:r w:rsidR="00A314C2" w:rsidRPr="004334D4">
        <w:rPr>
          <w:rFonts w:ascii="VW Text" w:hAnsi="VW Text"/>
        </w:rPr>
        <w:t>smartphone</w:t>
      </w:r>
      <w:proofErr w:type="spellEnd"/>
      <w:r w:rsidR="00A314C2" w:rsidRPr="004334D4">
        <w:rPr>
          <w:rFonts w:ascii="VW Text" w:hAnsi="VW Text"/>
        </w:rPr>
        <w:t>, placer den i holderen oven på instrumentbordet og tilslut</w:t>
      </w:r>
      <w:r w:rsidR="006779F0" w:rsidRPr="004334D4">
        <w:rPr>
          <w:rFonts w:ascii="VW Text" w:hAnsi="VW Text"/>
        </w:rPr>
        <w:t xml:space="preserve"> </w:t>
      </w:r>
      <w:r w:rsidR="00A314C2" w:rsidRPr="004334D4">
        <w:rPr>
          <w:rFonts w:ascii="VW Text" w:hAnsi="VW Text"/>
        </w:rPr>
        <w:t xml:space="preserve">den bilens Bluetooth-system, og din </w:t>
      </w:r>
      <w:proofErr w:type="spellStart"/>
      <w:r w:rsidR="00A314C2" w:rsidRPr="004334D4">
        <w:rPr>
          <w:rFonts w:ascii="VW Text" w:hAnsi="VW Text"/>
        </w:rPr>
        <w:t>smartphone</w:t>
      </w:r>
      <w:proofErr w:type="spellEnd"/>
      <w:r w:rsidR="00A314C2" w:rsidRPr="004334D4">
        <w:rPr>
          <w:rFonts w:ascii="VW Text" w:hAnsi="VW Text"/>
        </w:rPr>
        <w:t xml:space="preserve"> er forvandlet til bilens infotainmentcenter. Her har du adgang til </w:t>
      </w:r>
      <w:proofErr w:type="spellStart"/>
      <w:r w:rsidR="00A314C2" w:rsidRPr="004334D4">
        <w:rPr>
          <w:rFonts w:ascii="VW Text" w:hAnsi="VW Text"/>
        </w:rPr>
        <w:t>audiostreaming</w:t>
      </w:r>
      <w:proofErr w:type="spellEnd"/>
      <w:r w:rsidR="00A314C2" w:rsidRPr="004334D4">
        <w:rPr>
          <w:rFonts w:ascii="VW Text" w:hAnsi="VW Text"/>
        </w:rPr>
        <w:t xml:space="preserve"> fra dit musikbibliotek, navigation online eller offline, køredata, din telefonbog og du kan søge </w:t>
      </w:r>
      <w:r w:rsidR="000B3C0C" w:rsidRPr="004334D4">
        <w:rPr>
          <w:rFonts w:ascii="VW Text" w:hAnsi="VW Text"/>
        </w:rPr>
        <w:t xml:space="preserve">i </w:t>
      </w:r>
      <w:proofErr w:type="spellStart"/>
      <w:r w:rsidR="000B3C0C" w:rsidRPr="004334D4">
        <w:rPr>
          <w:rFonts w:ascii="VW Text" w:hAnsi="VW Text"/>
        </w:rPr>
        <w:t>maps+more</w:t>
      </w:r>
      <w:proofErr w:type="spellEnd"/>
      <w:r w:rsidR="000B3C0C" w:rsidRPr="004334D4">
        <w:rPr>
          <w:rFonts w:ascii="VW Text" w:hAnsi="VW Text"/>
        </w:rPr>
        <w:t xml:space="preserve"> </w:t>
      </w:r>
      <w:r w:rsidR="00A314C2" w:rsidRPr="004334D4">
        <w:rPr>
          <w:rFonts w:ascii="VW Text" w:hAnsi="VW Text"/>
        </w:rPr>
        <w:t xml:space="preserve">via håndskriftsgenkendelse. </w:t>
      </w:r>
      <w:r w:rsidR="00D76D5E" w:rsidRPr="004334D4">
        <w:rPr>
          <w:rFonts w:ascii="VW Text" w:hAnsi="VW Text"/>
        </w:rPr>
        <w:t xml:space="preserve">Med andre ord har du i up! adgang til funktioner, der i mange større biler normalt koster ekstra. </w:t>
      </w:r>
    </w:p>
    <w:p w14:paraId="660FED34" w14:textId="77777777" w:rsidR="00A314C2" w:rsidRPr="004334D4" w:rsidRDefault="00A314C2">
      <w:pPr>
        <w:rPr>
          <w:rFonts w:ascii="VW Text" w:hAnsi="VW Text"/>
        </w:rPr>
      </w:pPr>
    </w:p>
    <w:p w14:paraId="27754CD7" w14:textId="77777777" w:rsidR="00EC18A5" w:rsidRDefault="00EC18A5">
      <w:pPr>
        <w:rPr>
          <w:rFonts w:ascii="VW Text" w:hAnsi="VW Text"/>
        </w:rPr>
      </w:pPr>
    </w:p>
    <w:p w14:paraId="5723C8B3" w14:textId="015DC9D3" w:rsidR="000B3C0C" w:rsidRPr="004334D4" w:rsidRDefault="000B3C0C">
      <w:pPr>
        <w:rPr>
          <w:rFonts w:ascii="VW Text" w:hAnsi="VW Text"/>
        </w:rPr>
      </w:pPr>
      <w:r w:rsidRPr="004334D4">
        <w:rPr>
          <w:rFonts w:ascii="VW Text" w:hAnsi="VW Text"/>
        </w:rPr>
        <w:t>up! er nok lille uden på, men den er stor på køreglæde og motorkraft, specie</w:t>
      </w:r>
      <w:r w:rsidR="000A5E86" w:rsidRPr="004334D4">
        <w:rPr>
          <w:rFonts w:ascii="VW Text" w:hAnsi="VW Text"/>
        </w:rPr>
        <w:t xml:space="preserve">lt i </w:t>
      </w:r>
      <w:proofErr w:type="spellStart"/>
      <w:r w:rsidR="000A5E86" w:rsidRPr="004334D4">
        <w:rPr>
          <w:rFonts w:ascii="VW Text" w:hAnsi="VW Text"/>
        </w:rPr>
        <w:t>high</w:t>
      </w:r>
      <w:proofErr w:type="spellEnd"/>
      <w:r w:rsidR="000A5E86" w:rsidRPr="004334D4">
        <w:rPr>
          <w:rFonts w:ascii="VW Text" w:hAnsi="VW Text"/>
        </w:rPr>
        <w:t xml:space="preserve"> up!-versionen, der </w:t>
      </w:r>
      <w:r w:rsidRPr="004334D4">
        <w:rPr>
          <w:rFonts w:ascii="VW Text" w:hAnsi="VW Text"/>
        </w:rPr>
        <w:t>kører med en ny</w:t>
      </w:r>
      <w:r w:rsidR="00D76D5E" w:rsidRPr="004334D4">
        <w:rPr>
          <w:rFonts w:ascii="VW Text" w:hAnsi="VW Text"/>
        </w:rPr>
        <w:t>udviklet</w:t>
      </w:r>
      <w:r w:rsidRPr="004334D4">
        <w:rPr>
          <w:rFonts w:ascii="VW Text" w:hAnsi="VW Text"/>
        </w:rPr>
        <w:t xml:space="preserve"> 90 hk og </w:t>
      </w:r>
      <w:r w:rsidR="00656786">
        <w:rPr>
          <w:rFonts w:ascii="VW Text" w:hAnsi="VW Text"/>
        </w:rPr>
        <w:t>160 Nm stærk</w:t>
      </w:r>
      <w:r w:rsidR="000A5E86" w:rsidRPr="004334D4">
        <w:rPr>
          <w:rFonts w:ascii="VW Text" w:hAnsi="VW Text"/>
        </w:rPr>
        <w:t xml:space="preserve"> 1,0 TSI-turbomotor. Denne raffinerede motor giver </w:t>
      </w:r>
      <w:proofErr w:type="spellStart"/>
      <w:r w:rsidR="000A5E86" w:rsidRPr="004334D4">
        <w:rPr>
          <w:rFonts w:ascii="VW Text" w:hAnsi="VW Text"/>
        </w:rPr>
        <w:t>high</w:t>
      </w:r>
      <w:proofErr w:type="spellEnd"/>
      <w:r w:rsidR="000A5E86" w:rsidRPr="004334D4">
        <w:rPr>
          <w:rFonts w:ascii="VW Text" w:hAnsi="VW Text"/>
        </w:rPr>
        <w:t xml:space="preserve"> up! kraftoverskud som ingen anden i denne bilklasse, og den når 100 km/t på blot 9,9 sek.</w:t>
      </w:r>
      <w:r w:rsidR="00D76D5E" w:rsidRPr="004334D4">
        <w:rPr>
          <w:rFonts w:ascii="VW Text" w:hAnsi="VW Text"/>
        </w:rPr>
        <w:t xml:space="preserve">, hvilket næsten </w:t>
      </w:r>
      <w:r w:rsidR="00C74C7D" w:rsidRPr="004334D4">
        <w:rPr>
          <w:rFonts w:ascii="VW Text" w:hAnsi="VW Text"/>
        </w:rPr>
        <w:t xml:space="preserve">matcher </w:t>
      </w:r>
      <w:r w:rsidR="00D76D5E" w:rsidRPr="004334D4">
        <w:rPr>
          <w:rFonts w:ascii="VW Text" w:hAnsi="VW Text"/>
        </w:rPr>
        <w:t>den første Golf GTI</w:t>
      </w:r>
      <w:r w:rsidR="000A5E86" w:rsidRPr="004334D4">
        <w:rPr>
          <w:rFonts w:ascii="VW Text" w:hAnsi="VW Text"/>
        </w:rPr>
        <w:t xml:space="preserve">. </w:t>
      </w:r>
      <w:r w:rsidR="00D76D5E" w:rsidRPr="004334D4">
        <w:rPr>
          <w:rFonts w:ascii="VW Text" w:hAnsi="VW Text"/>
        </w:rPr>
        <w:t>Alligevel er den gode brændstoføkon</w:t>
      </w:r>
      <w:r w:rsidR="00BB3B6B">
        <w:rPr>
          <w:rFonts w:ascii="VW Text" w:hAnsi="VW Text"/>
        </w:rPr>
        <w:t>omi i be</w:t>
      </w:r>
      <w:r w:rsidR="00656786">
        <w:rPr>
          <w:rFonts w:ascii="VW Text" w:hAnsi="VW Text"/>
        </w:rPr>
        <w:t>hold, for</w:t>
      </w:r>
      <w:r w:rsidR="00BB3B6B">
        <w:rPr>
          <w:rFonts w:ascii="VW Text" w:hAnsi="VW Text"/>
        </w:rPr>
        <w:t xml:space="preserve"> </w:t>
      </w:r>
      <w:proofErr w:type="spellStart"/>
      <w:r w:rsidR="00BB3B6B">
        <w:rPr>
          <w:rFonts w:ascii="VW Text" w:hAnsi="VW Text"/>
        </w:rPr>
        <w:t>high</w:t>
      </w:r>
      <w:proofErr w:type="spellEnd"/>
      <w:r w:rsidR="00BB3B6B">
        <w:rPr>
          <w:rFonts w:ascii="VW Text" w:hAnsi="VW Text"/>
        </w:rPr>
        <w:t xml:space="preserve"> up! kører</w:t>
      </w:r>
      <w:r w:rsidR="00D76D5E" w:rsidRPr="004334D4">
        <w:rPr>
          <w:rFonts w:ascii="VW Text" w:hAnsi="VW Text"/>
        </w:rPr>
        <w:t xml:space="preserve"> op til 22,7 </w:t>
      </w:r>
      <w:r w:rsidR="00C74C7D" w:rsidRPr="004334D4">
        <w:rPr>
          <w:rFonts w:ascii="VW Text" w:hAnsi="VW Text"/>
        </w:rPr>
        <w:t xml:space="preserve">km/l ved blandet </w:t>
      </w:r>
      <w:r w:rsidR="00D76D5E" w:rsidRPr="004334D4">
        <w:rPr>
          <w:rFonts w:ascii="VW Text" w:hAnsi="VW Text"/>
        </w:rPr>
        <w:t>kørsel</w:t>
      </w:r>
      <w:r w:rsidR="00BB3B6B">
        <w:rPr>
          <w:rFonts w:ascii="VW Text" w:hAnsi="VW Text"/>
        </w:rPr>
        <w:t xml:space="preserve"> ifølge EU-normen</w:t>
      </w:r>
      <w:r w:rsidR="00D76D5E" w:rsidRPr="004334D4">
        <w:rPr>
          <w:rFonts w:ascii="VW Text" w:hAnsi="VW Text"/>
        </w:rPr>
        <w:t xml:space="preserve">. </w:t>
      </w:r>
      <w:r w:rsidR="00C74C7D" w:rsidRPr="004334D4">
        <w:rPr>
          <w:rFonts w:ascii="VW Text" w:hAnsi="VW Text"/>
        </w:rPr>
        <w:t xml:space="preserve">Den veludstyrede og hurtige </w:t>
      </w:r>
      <w:proofErr w:type="spellStart"/>
      <w:r w:rsidR="000A5E86" w:rsidRPr="004334D4">
        <w:rPr>
          <w:rFonts w:ascii="VW Text" w:hAnsi="VW Text"/>
        </w:rPr>
        <w:t>high</w:t>
      </w:r>
      <w:proofErr w:type="spellEnd"/>
      <w:r w:rsidR="000A5E86" w:rsidRPr="004334D4">
        <w:rPr>
          <w:rFonts w:ascii="VW Text" w:hAnsi="VW Text"/>
        </w:rPr>
        <w:t xml:space="preserve"> up! </w:t>
      </w:r>
      <w:r w:rsidR="00BB3B6B">
        <w:rPr>
          <w:rFonts w:ascii="VW Text" w:hAnsi="VW Text"/>
        </w:rPr>
        <w:t>kan privatleases</w:t>
      </w:r>
      <w:r w:rsidR="002D41E7">
        <w:rPr>
          <w:rFonts w:ascii="VW Text" w:hAnsi="VW Text"/>
        </w:rPr>
        <w:t xml:space="preserve"> for</w:t>
      </w:r>
      <w:r w:rsidR="000A5E86" w:rsidRPr="004334D4">
        <w:rPr>
          <w:rFonts w:ascii="VW Text" w:hAnsi="VW Text"/>
        </w:rPr>
        <w:t xml:space="preserve"> 2.199 kr. om måneden med en førstegangsydelse på 5.000 kr. </w:t>
      </w:r>
    </w:p>
    <w:p w14:paraId="0EBE915D" w14:textId="2B49A94F" w:rsidR="00261DB3" w:rsidRPr="004334D4" w:rsidRDefault="000A5E86">
      <w:pPr>
        <w:rPr>
          <w:rFonts w:ascii="VW Text" w:hAnsi="VW Text"/>
        </w:rPr>
      </w:pPr>
      <w:r w:rsidRPr="004334D4">
        <w:rPr>
          <w:rFonts w:ascii="VW Text" w:hAnsi="VW Text"/>
        </w:rPr>
        <w:t xml:space="preserve"> </w:t>
      </w:r>
    </w:p>
    <w:p w14:paraId="74616A2C" w14:textId="783B1600" w:rsidR="002E272D" w:rsidRDefault="00D76D5E">
      <w:pPr>
        <w:rPr>
          <w:rFonts w:ascii="VW Text" w:hAnsi="VW Text"/>
        </w:rPr>
      </w:pPr>
      <w:r w:rsidRPr="004334D4">
        <w:rPr>
          <w:rFonts w:ascii="VW Text" w:hAnsi="VW Text"/>
        </w:rPr>
        <w:t xml:space="preserve">* </w:t>
      </w:r>
      <w:r w:rsidR="002E272D" w:rsidRPr="004334D4">
        <w:rPr>
          <w:rFonts w:ascii="VW Text" w:hAnsi="VW Text"/>
        </w:rPr>
        <w:t xml:space="preserve">Den beregnede leasingydelse er baseret på en løbetid på 36 mdr. </w:t>
      </w:r>
      <w:r w:rsidRPr="004334D4">
        <w:rPr>
          <w:rFonts w:ascii="VW Text" w:hAnsi="VW Text"/>
        </w:rPr>
        <w:t xml:space="preserve">og 15.000 km årligt. </w:t>
      </w:r>
      <w:r w:rsidR="002E272D" w:rsidRPr="004334D4">
        <w:rPr>
          <w:rFonts w:ascii="VW Text" w:hAnsi="VW Text"/>
        </w:rPr>
        <w:t>Der er mul</w:t>
      </w:r>
      <w:r w:rsidRPr="004334D4">
        <w:rPr>
          <w:rFonts w:ascii="VW Text" w:hAnsi="VW Text"/>
        </w:rPr>
        <w:t>ighed for tilkøb af ekstra km. p</w:t>
      </w:r>
      <w:r w:rsidR="002E272D" w:rsidRPr="004334D4">
        <w:rPr>
          <w:rFonts w:ascii="VW Text" w:hAnsi="VW Text"/>
        </w:rPr>
        <w:t>r. år.</w:t>
      </w:r>
    </w:p>
    <w:p w14:paraId="593E042B" w14:textId="4B66A9DE" w:rsidR="007044FC" w:rsidRDefault="007044FC">
      <w:pPr>
        <w:rPr>
          <w:rFonts w:ascii="VW Text" w:hAnsi="VW Text"/>
        </w:rPr>
      </w:pPr>
    </w:p>
    <w:p w14:paraId="3B32BFFC" w14:textId="24FC02A3" w:rsidR="007044FC" w:rsidRPr="004334D4" w:rsidRDefault="007044FC">
      <w:pPr>
        <w:rPr>
          <w:rFonts w:ascii="VW Text" w:hAnsi="VW Text"/>
        </w:rPr>
      </w:pPr>
      <w:r>
        <w:rPr>
          <w:rFonts w:ascii="VW Text" w:hAnsi="VW Text"/>
        </w:rPr>
        <w:t>Find mere information om up! på www.volkswagen.dk</w:t>
      </w:r>
    </w:p>
    <w:p w14:paraId="58330E46" w14:textId="77777777" w:rsidR="002E272D" w:rsidRPr="004334D4" w:rsidRDefault="002E272D">
      <w:pPr>
        <w:rPr>
          <w:rFonts w:ascii="VW Text" w:hAnsi="VW Text"/>
        </w:rPr>
      </w:pPr>
    </w:p>
    <w:p w14:paraId="06C8EE41" w14:textId="21E8AE4B" w:rsidR="00261DB3" w:rsidRPr="004334D4" w:rsidRDefault="00D76D5E">
      <w:pPr>
        <w:rPr>
          <w:rFonts w:ascii="VW Text" w:hAnsi="VW Text"/>
        </w:rPr>
      </w:pPr>
      <w:r w:rsidRPr="004334D4">
        <w:rPr>
          <w:rFonts w:ascii="VW Text" w:hAnsi="VW Text"/>
        </w:rPr>
        <w:t xml:space="preserve"> </w:t>
      </w:r>
    </w:p>
    <w:p w14:paraId="6568DC5F" w14:textId="474F47A2" w:rsidR="00261DB3" w:rsidRPr="004334D4" w:rsidRDefault="00261DB3">
      <w:pPr>
        <w:rPr>
          <w:rFonts w:ascii="VW Text" w:hAnsi="VW Text"/>
        </w:rPr>
      </w:pPr>
    </w:p>
    <w:sectPr w:rsidR="00261DB3" w:rsidRPr="004334D4" w:rsidSect="009817B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W Head">
    <w:panose1 w:val="020B0504040200000003"/>
    <w:charset w:val="00"/>
    <w:family w:val="auto"/>
    <w:pitch w:val="variable"/>
    <w:sig w:usb0="A00002AF" w:usb1="5000207B" w:usb2="00000000" w:usb3="00000000" w:csb0="0000009F" w:csb1="00000000"/>
  </w:font>
  <w:font w:name="VW Text">
    <w:panose1 w:val="020B0504040200000003"/>
    <w:charset w:val="00"/>
    <w:family w:val="auto"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B3"/>
    <w:rsid w:val="000A5E86"/>
    <w:rsid w:val="000B3C0C"/>
    <w:rsid w:val="00114379"/>
    <w:rsid w:val="00125E0A"/>
    <w:rsid w:val="00261DB3"/>
    <w:rsid w:val="002D41E7"/>
    <w:rsid w:val="002E272D"/>
    <w:rsid w:val="002F16FA"/>
    <w:rsid w:val="00301F9D"/>
    <w:rsid w:val="00381A73"/>
    <w:rsid w:val="004334D4"/>
    <w:rsid w:val="004D1B45"/>
    <w:rsid w:val="00656786"/>
    <w:rsid w:val="006779F0"/>
    <w:rsid w:val="006B793F"/>
    <w:rsid w:val="006C0BC4"/>
    <w:rsid w:val="007044FC"/>
    <w:rsid w:val="009817BC"/>
    <w:rsid w:val="009F4427"/>
    <w:rsid w:val="00A314C2"/>
    <w:rsid w:val="00AE3517"/>
    <w:rsid w:val="00B3510B"/>
    <w:rsid w:val="00B56A4A"/>
    <w:rsid w:val="00B61ED5"/>
    <w:rsid w:val="00BB3B6B"/>
    <w:rsid w:val="00C56D22"/>
    <w:rsid w:val="00C74C7D"/>
    <w:rsid w:val="00CC491E"/>
    <w:rsid w:val="00D31948"/>
    <w:rsid w:val="00D76D5E"/>
    <w:rsid w:val="00D830E6"/>
    <w:rsid w:val="00DC4460"/>
    <w:rsid w:val="00EC18A5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1D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4F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4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4F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4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415</Words>
  <Characters>2532</Characters>
  <Application>Microsoft Macintosh Word</Application>
  <DocSecurity>0</DocSecurity>
  <Lines>21</Lines>
  <Paragraphs>5</Paragraphs>
  <ScaleCrop>false</ScaleCrop>
  <Company>VW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10</cp:revision>
  <cp:lastPrinted>2016-09-15T08:06:00Z</cp:lastPrinted>
  <dcterms:created xsi:type="dcterms:W3CDTF">2016-09-13T12:21:00Z</dcterms:created>
  <dcterms:modified xsi:type="dcterms:W3CDTF">2016-09-15T08:40:00Z</dcterms:modified>
</cp:coreProperties>
</file>