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95141C" w14:textId="77777777" w:rsidR="00E23E61" w:rsidRPr="00347202" w:rsidRDefault="00F3369C" w:rsidP="00E23E61">
      <w:pPr>
        <w:rPr>
          <w:rFonts w:ascii="Garamond" w:hAnsi="Garamond"/>
        </w:rPr>
      </w:pPr>
      <w:r w:rsidRPr="00347202">
        <w:rPr>
          <w:rFonts w:ascii="Garamond" w:hAnsi="Garamond"/>
          <w:noProof/>
          <w:lang w:eastAsia="sv-SE"/>
        </w:rPr>
        <w:drawing>
          <wp:inline distT="0" distB="0" distL="0" distR="0" wp14:anchorId="658AB2E8" wp14:editId="14FE54C9">
            <wp:extent cx="1577128" cy="820107"/>
            <wp:effectExtent l="25400" t="0" r="0" b="0"/>
            <wp:docPr id="1" name="Bildobjekt 0" descr="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jpg"/>
                    <pic:cNvPicPr/>
                  </pic:nvPicPr>
                  <pic:blipFill>
                    <a:blip r:embed="rId6"/>
                    <a:stretch>
                      <a:fillRect/>
                    </a:stretch>
                  </pic:blipFill>
                  <pic:spPr>
                    <a:xfrm>
                      <a:off x="0" y="0"/>
                      <a:ext cx="1577128" cy="820107"/>
                    </a:xfrm>
                    <a:prstGeom prst="rect">
                      <a:avLst/>
                    </a:prstGeom>
                  </pic:spPr>
                </pic:pic>
              </a:graphicData>
            </a:graphic>
          </wp:inline>
        </w:drawing>
      </w:r>
    </w:p>
    <w:p w14:paraId="093131BE" w14:textId="77777777" w:rsidR="00E23E61" w:rsidRPr="00347202" w:rsidRDefault="00E23E61" w:rsidP="00E23E61">
      <w:pPr>
        <w:rPr>
          <w:rFonts w:ascii="Garamond" w:hAnsi="Garamond"/>
        </w:rPr>
      </w:pPr>
    </w:p>
    <w:p w14:paraId="3F4E0902" w14:textId="77777777" w:rsidR="00F3369C" w:rsidRPr="00347202" w:rsidRDefault="00F3369C" w:rsidP="00E23E61">
      <w:pPr>
        <w:rPr>
          <w:rFonts w:ascii="Garamond" w:hAnsi="Garamond"/>
        </w:rPr>
      </w:pPr>
    </w:p>
    <w:p w14:paraId="2FBC7A67" w14:textId="77777777" w:rsidR="00F3369C" w:rsidRPr="00347202" w:rsidRDefault="00F3369C" w:rsidP="00F3369C">
      <w:pPr>
        <w:rPr>
          <w:rFonts w:ascii="Garamond" w:hAnsi="Garamond"/>
        </w:rPr>
      </w:pPr>
    </w:p>
    <w:p w14:paraId="6CB091BD" w14:textId="77777777" w:rsidR="00F3369C" w:rsidRPr="00347202" w:rsidRDefault="00F3369C" w:rsidP="00F3369C">
      <w:pPr>
        <w:rPr>
          <w:rFonts w:ascii="Garamond" w:hAnsi="Garamond"/>
        </w:rPr>
      </w:pPr>
      <w:r w:rsidRPr="00347202">
        <w:rPr>
          <w:rFonts w:ascii="Garamond" w:hAnsi="Garamond"/>
        </w:rPr>
        <w:t>Pressmeddelande</w:t>
      </w:r>
      <w:r w:rsidRPr="00347202">
        <w:rPr>
          <w:rFonts w:ascii="Garamond" w:hAnsi="Garamond"/>
        </w:rPr>
        <w:tab/>
      </w:r>
      <w:r w:rsidRPr="00347202">
        <w:rPr>
          <w:rFonts w:ascii="Garamond" w:hAnsi="Garamond"/>
        </w:rPr>
        <w:tab/>
      </w:r>
      <w:r w:rsidRPr="00347202">
        <w:rPr>
          <w:rFonts w:ascii="Garamond" w:hAnsi="Garamond"/>
        </w:rPr>
        <w:tab/>
      </w:r>
      <w:r>
        <w:rPr>
          <w:rFonts w:ascii="Garamond" w:hAnsi="Garamond"/>
        </w:rPr>
        <w:t>Ramundberget 2013-03-05</w:t>
      </w:r>
    </w:p>
    <w:p w14:paraId="4CD3F513" w14:textId="77777777" w:rsidR="00F3369C" w:rsidRPr="00347202" w:rsidRDefault="00F3369C" w:rsidP="00F3369C">
      <w:pPr>
        <w:ind w:left="2608" w:firstLine="1304"/>
        <w:rPr>
          <w:rFonts w:ascii="Garamond" w:hAnsi="Garamond"/>
          <w:i/>
        </w:rPr>
      </w:pPr>
      <w:r w:rsidRPr="00347202">
        <w:rPr>
          <w:rFonts w:ascii="Garamond" w:hAnsi="Garamond"/>
        </w:rPr>
        <w:tab/>
      </w:r>
    </w:p>
    <w:p w14:paraId="7A6DA5A7" w14:textId="77777777" w:rsidR="00F3369C" w:rsidRPr="00347202" w:rsidRDefault="00F3369C" w:rsidP="00E23E61">
      <w:pPr>
        <w:rPr>
          <w:rFonts w:ascii="Garamond" w:hAnsi="Garamond"/>
        </w:rPr>
      </w:pPr>
    </w:p>
    <w:p w14:paraId="5B78EA02" w14:textId="77777777" w:rsidR="00F3369C" w:rsidRDefault="00F3369C" w:rsidP="00E23E61">
      <w:pPr>
        <w:rPr>
          <w:rFonts w:ascii="Garamond" w:hAnsi="Garamond"/>
        </w:rPr>
      </w:pPr>
    </w:p>
    <w:p w14:paraId="48B62FC2" w14:textId="77777777" w:rsidR="00F3369C" w:rsidRDefault="00F3369C" w:rsidP="00E23E61">
      <w:pPr>
        <w:rPr>
          <w:rFonts w:ascii="Garamond" w:hAnsi="Garamond"/>
        </w:rPr>
      </w:pPr>
    </w:p>
    <w:p w14:paraId="105307F0" w14:textId="77777777" w:rsidR="00F3369C" w:rsidRPr="00F3369C" w:rsidRDefault="002D4ED5" w:rsidP="00E23E61">
      <w:pPr>
        <w:rPr>
          <w:rFonts w:ascii="Garamond" w:hAnsi="Garamond"/>
          <w:b/>
          <w:sz w:val="28"/>
          <w:szCs w:val="28"/>
        </w:rPr>
      </w:pPr>
      <w:r>
        <w:rPr>
          <w:rFonts w:ascii="Garamond" w:hAnsi="Garamond"/>
          <w:b/>
          <w:sz w:val="28"/>
          <w:szCs w:val="28"/>
        </w:rPr>
        <w:t xml:space="preserve">Sveriges bästa kaffe finns </w:t>
      </w:r>
      <w:r w:rsidR="00F3369C" w:rsidRPr="00F3369C">
        <w:rPr>
          <w:rFonts w:ascii="Garamond" w:hAnsi="Garamond"/>
          <w:b/>
          <w:sz w:val="28"/>
          <w:szCs w:val="28"/>
        </w:rPr>
        <w:t>hos Agaton i Ramundberget</w:t>
      </w:r>
    </w:p>
    <w:p w14:paraId="5C642939" w14:textId="77777777" w:rsidR="00F3369C" w:rsidRPr="00347202" w:rsidRDefault="00F3369C" w:rsidP="00F3369C">
      <w:pPr>
        <w:rPr>
          <w:rFonts w:ascii="Garamond" w:hAnsi="Garamond" w:cs="Helvetica Neue"/>
          <w:szCs w:val="26"/>
        </w:rPr>
      </w:pPr>
    </w:p>
    <w:p w14:paraId="098E61E7" w14:textId="555CDFD4" w:rsidR="00F3369C" w:rsidRPr="00347202" w:rsidRDefault="00F3369C" w:rsidP="00F3369C">
      <w:pPr>
        <w:rPr>
          <w:rFonts w:ascii="Garamond" w:hAnsi="Garamond" w:cs="Helvetica Neue"/>
          <w:sz w:val="26"/>
          <w:szCs w:val="28"/>
        </w:rPr>
      </w:pPr>
      <w:r w:rsidRPr="00347202">
        <w:rPr>
          <w:rFonts w:ascii="Garamond" w:hAnsi="Garamond" w:cs="Helvetica Neue"/>
          <w:sz w:val="26"/>
          <w:szCs w:val="26"/>
        </w:rPr>
        <w:t xml:space="preserve">Agatons Restaurang &amp; Bar i Ramundberget </w:t>
      </w:r>
      <w:r w:rsidR="00E7195F">
        <w:rPr>
          <w:rFonts w:ascii="Garamond" w:hAnsi="Garamond" w:cs="Helvetica Neue"/>
          <w:sz w:val="26"/>
          <w:szCs w:val="26"/>
        </w:rPr>
        <w:t>vann klassen Årets Bästa K</w:t>
      </w:r>
      <w:r w:rsidRPr="00347202">
        <w:rPr>
          <w:rFonts w:ascii="Garamond" w:hAnsi="Garamond" w:cs="Helvetica Neue"/>
          <w:sz w:val="26"/>
          <w:szCs w:val="26"/>
        </w:rPr>
        <w:t>affeuppl</w:t>
      </w:r>
      <w:r w:rsidR="002D4ED5">
        <w:rPr>
          <w:rFonts w:ascii="Garamond" w:hAnsi="Garamond" w:cs="Helvetica Neue"/>
          <w:sz w:val="26"/>
          <w:szCs w:val="26"/>
        </w:rPr>
        <w:t>evelse på White Guide-galan igår kväll den</w:t>
      </w:r>
      <w:r w:rsidRPr="00347202">
        <w:rPr>
          <w:rFonts w:ascii="Garamond" w:hAnsi="Garamond" w:cs="Helvetica Neue"/>
          <w:sz w:val="26"/>
          <w:szCs w:val="26"/>
        </w:rPr>
        <w:t xml:space="preserve"> 4 mars. </w:t>
      </w:r>
    </w:p>
    <w:p w14:paraId="364E8780" w14:textId="77777777" w:rsidR="00F3369C" w:rsidRPr="002D4ED5" w:rsidRDefault="00F3369C" w:rsidP="00F3369C">
      <w:pPr>
        <w:rPr>
          <w:rFonts w:ascii="Garamond" w:hAnsi="Garamond" w:cs="Helvetica Neue"/>
          <w:sz w:val="22"/>
          <w:szCs w:val="28"/>
        </w:rPr>
      </w:pPr>
      <w:r w:rsidRPr="00347202">
        <w:rPr>
          <w:rFonts w:ascii="Garamond" w:hAnsi="Garamond" w:cs="Helvetica Neue"/>
          <w:szCs w:val="28"/>
        </w:rPr>
        <w:t xml:space="preserve"> </w:t>
      </w:r>
    </w:p>
    <w:p w14:paraId="7DB11642" w14:textId="7AE35A99" w:rsidR="00F3369C" w:rsidRPr="00347202" w:rsidRDefault="00F3369C" w:rsidP="00F3369C">
      <w:pPr>
        <w:rPr>
          <w:rFonts w:ascii="Garamond" w:hAnsi="Garamond" w:cs="Helvetica Neue"/>
          <w:sz w:val="22"/>
          <w:szCs w:val="26"/>
        </w:rPr>
      </w:pPr>
      <w:r w:rsidRPr="00347202">
        <w:rPr>
          <w:rFonts w:ascii="Garamond" w:hAnsi="Garamond" w:cs="Helvetica Neue"/>
          <w:sz w:val="22"/>
          <w:szCs w:val="26"/>
        </w:rPr>
        <w:t xml:space="preserve">– </w:t>
      </w:r>
      <w:r w:rsidR="002D4ED5">
        <w:rPr>
          <w:rFonts w:ascii="Garamond" w:hAnsi="Garamond" w:cs="Helvetica Neue"/>
          <w:sz w:val="22"/>
          <w:szCs w:val="26"/>
        </w:rPr>
        <w:t>D</w:t>
      </w:r>
      <w:r w:rsidR="009F1188">
        <w:rPr>
          <w:rFonts w:ascii="Garamond" w:hAnsi="Garamond" w:cs="Helvetica Neue"/>
          <w:sz w:val="22"/>
          <w:szCs w:val="26"/>
        </w:rPr>
        <w:t xml:space="preserve">et känns helt fantastisk och </w:t>
      </w:r>
      <w:r w:rsidR="002D4ED5">
        <w:rPr>
          <w:rFonts w:ascii="Garamond" w:hAnsi="Garamond" w:cs="Helvetica Neue"/>
          <w:sz w:val="22"/>
          <w:szCs w:val="26"/>
        </w:rPr>
        <w:t xml:space="preserve">kul att visa upp </w:t>
      </w:r>
      <w:r w:rsidR="00E7195F">
        <w:rPr>
          <w:rFonts w:ascii="Garamond" w:hAnsi="Garamond" w:cs="Helvetica Neue"/>
          <w:sz w:val="22"/>
          <w:szCs w:val="26"/>
        </w:rPr>
        <w:t xml:space="preserve">vår kaffeupplevelse för fler. Vi visar också att det inte </w:t>
      </w:r>
      <w:r w:rsidR="009F1188">
        <w:rPr>
          <w:rFonts w:ascii="Garamond" w:hAnsi="Garamond" w:cs="Helvetica Neue"/>
          <w:sz w:val="22"/>
          <w:szCs w:val="26"/>
        </w:rPr>
        <w:t xml:space="preserve">bara </w:t>
      </w:r>
      <w:r w:rsidR="00E7195F">
        <w:rPr>
          <w:rFonts w:ascii="Garamond" w:hAnsi="Garamond" w:cs="Helvetica Neue"/>
          <w:sz w:val="22"/>
          <w:szCs w:val="26"/>
        </w:rPr>
        <w:t>är i storstan som det händer. Nu</w:t>
      </w:r>
      <w:r w:rsidR="002D4ED5">
        <w:rPr>
          <w:rFonts w:ascii="Garamond" w:hAnsi="Garamond" w:cs="Helvetica Neue"/>
          <w:sz w:val="22"/>
          <w:szCs w:val="26"/>
        </w:rPr>
        <w:t xml:space="preserve"> hoppas vi att fler blir nyfikna och kommer till Ramundberget för att testa vårt helt unika och prisbelönta kaffe</w:t>
      </w:r>
      <w:r w:rsidRPr="00347202">
        <w:rPr>
          <w:rFonts w:ascii="Garamond" w:hAnsi="Garamond" w:cs="Helvetica Neue"/>
          <w:sz w:val="22"/>
          <w:szCs w:val="26"/>
        </w:rPr>
        <w:t xml:space="preserve">, säger Hampus Thunberg, sommelier. </w:t>
      </w:r>
    </w:p>
    <w:p w14:paraId="0DAFDD3D" w14:textId="77777777" w:rsidR="00F3369C" w:rsidRPr="00347202" w:rsidRDefault="00F3369C" w:rsidP="00F3369C">
      <w:pPr>
        <w:rPr>
          <w:rFonts w:ascii="Garamond" w:hAnsi="Garamond" w:cs="Helvetica Neue"/>
          <w:sz w:val="22"/>
          <w:szCs w:val="28"/>
        </w:rPr>
      </w:pPr>
    </w:p>
    <w:p w14:paraId="2EC718FF" w14:textId="7F17A7E0" w:rsidR="002D4ED5" w:rsidRPr="002D4ED5" w:rsidRDefault="00F3369C" w:rsidP="00F3369C">
      <w:pPr>
        <w:rPr>
          <w:rFonts w:ascii="Garamond" w:hAnsi="Garamond" w:cs="Helvetica Neue"/>
          <w:sz w:val="22"/>
          <w:szCs w:val="28"/>
        </w:rPr>
      </w:pPr>
      <w:r>
        <w:rPr>
          <w:rFonts w:ascii="Helvetica Neue" w:hAnsi="Helvetica Neue" w:cs="Helvetica Neue"/>
          <w:color w:val="262626"/>
          <w:sz w:val="28"/>
          <w:szCs w:val="28"/>
        </w:rPr>
        <w:t> </w:t>
      </w:r>
      <w:r w:rsidRPr="00F3369C">
        <w:rPr>
          <w:rFonts w:ascii="Garamond" w:hAnsi="Garamond" w:cs="Helvetica Neue"/>
          <w:b/>
          <w:bCs/>
          <w:color w:val="262626"/>
          <w:sz w:val="22"/>
          <w:szCs w:val="22"/>
        </w:rPr>
        <w:t>Motivering</w:t>
      </w:r>
      <w:r w:rsidR="009F1188">
        <w:rPr>
          <w:rFonts w:ascii="Garamond" w:hAnsi="Garamond" w:cs="Helvetica Neue"/>
          <w:b/>
          <w:bCs/>
          <w:color w:val="262626"/>
          <w:sz w:val="22"/>
          <w:szCs w:val="22"/>
        </w:rPr>
        <w:t>en</w:t>
      </w:r>
      <w:r>
        <w:rPr>
          <w:rFonts w:ascii="Garamond" w:hAnsi="Garamond" w:cs="Helvetica Neue"/>
          <w:b/>
          <w:bCs/>
          <w:color w:val="262626"/>
          <w:sz w:val="22"/>
          <w:szCs w:val="22"/>
        </w:rPr>
        <w:t xml:space="preserve"> lyder</w:t>
      </w:r>
      <w:r w:rsidRPr="00F3369C">
        <w:rPr>
          <w:rFonts w:ascii="Garamond" w:hAnsi="Garamond" w:cs="Helvetica Neue"/>
          <w:b/>
          <w:bCs/>
          <w:color w:val="262626"/>
          <w:sz w:val="22"/>
          <w:szCs w:val="22"/>
        </w:rPr>
        <w:t>: </w:t>
      </w:r>
      <w:r w:rsidRPr="00F3369C">
        <w:rPr>
          <w:rFonts w:ascii="Garamond" w:hAnsi="Garamond" w:cs="Helvetica Neue"/>
          <w:color w:val="262626"/>
          <w:sz w:val="22"/>
          <w:szCs w:val="22"/>
        </w:rPr>
        <w:t xml:space="preserve">För att ha utvecklat en kaffeupplevelse vid gästens bord, där valet mellan olika klassiska </w:t>
      </w:r>
      <w:proofErr w:type="spellStart"/>
      <w:r w:rsidRPr="00F3369C">
        <w:rPr>
          <w:rFonts w:ascii="Garamond" w:hAnsi="Garamond" w:cs="Helvetica Neue"/>
          <w:color w:val="262626"/>
          <w:sz w:val="22"/>
          <w:szCs w:val="22"/>
        </w:rPr>
        <w:t>bryggtekniker</w:t>
      </w:r>
      <w:proofErr w:type="spellEnd"/>
      <w:r w:rsidRPr="00F3369C">
        <w:rPr>
          <w:rFonts w:ascii="Garamond" w:hAnsi="Garamond" w:cs="Helvetica Neue"/>
          <w:color w:val="262626"/>
          <w:sz w:val="22"/>
          <w:szCs w:val="22"/>
        </w:rPr>
        <w:t xml:space="preserve"> och specialkomponerade kaffeblandningar av </w:t>
      </w:r>
      <w:proofErr w:type="spellStart"/>
      <w:r w:rsidRPr="00F3369C">
        <w:rPr>
          <w:rFonts w:ascii="Garamond" w:hAnsi="Garamond" w:cs="Helvetica Neue"/>
          <w:color w:val="262626"/>
          <w:sz w:val="22"/>
          <w:szCs w:val="22"/>
        </w:rPr>
        <w:t>estatebönor</w:t>
      </w:r>
      <w:proofErr w:type="spellEnd"/>
      <w:r w:rsidRPr="00F3369C">
        <w:rPr>
          <w:rFonts w:ascii="Garamond" w:hAnsi="Garamond" w:cs="Helvetica Neue"/>
          <w:color w:val="262626"/>
          <w:sz w:val="22"/>
          <w:szCs w:val="22"/>
        </w:rPr>
        <w:t xml:space="preserve"> ger en både visuell och smakmässig underhållning på högsta nivå.</w:t>
      </w:r>
      <w:r w:rsidR="002D4ED5" w:rsidRPr="002D4ED5">
        <w:rPr>
          <w:rFonts w:ascii="Garamond" w:hAnsi="Garamond" w:cs="Helvetica Neue"/>
          <w:sz w:val="22"/>
          <w:szCs w:val="26"/>
        </w:rPr>
        <w:t xml:space="preserve"> </w:t>
      </w:r>
    </w:p>
    <w:p w14:paraId="2716AC14" w14:textId="77777777" w:rsidR="002D4ED5" w:rsidRDefault="002D4ED5" w:rsidP="00F3369C">
      <w:pPr>
        <w:rPr>
          <w:rFonts w:ascii="Garamond" w:hAnsi="Garamond" w:cs="Helvetica Neue"/>
          <w:sz w:val="22"/>
          <w:szCs w:val="26"/>
        </w:rPr>
      </w:pPr>
    </w:p>
    <w:p w14:paraId="2BD45302" w14:textId="06338C11" w:rsidR="00F3369C" w:rsidRDefault="002D4ED5" w:rsidP="00F3369C">
      <w:pPr>
        <w:rPr>
          <w:rFonts w:ascii="Garamond" w:hAnsi="Garamond" w:cs="Helvetica Neue"/>
          <w:sz w:val="22"/>
          <w:szCs w:val="26"/>
        </w:rPr>
      </w:pPr>
      <w:r w:rsidRPr="002D4ED5">
        <w:rPr>
          <w:rFonts w:ascii="Garamond" w:hAnsi="Garamond" w:cs="Helvetica Neue"/>
          <w:b/>
          <w:sz w:val="22"/>
          <w:szCs w:val="28"/>
        </w:rPr>
        <w:t>Fakta:</w:t>
      </w:r>
      <w:r>
        <w:rPr>
          <w:rFonts w:ascii="Garamond" w:hAnsi="Garamond" w:cs="Helvetica Neue"/>
          <w:sz w:val="22"/>
          <w:szCs w:val="28"/>
        </w:rPr>
        <w:t xml:space="preserve"> </w:t>
      </w:r>
      <w:r>
        <w:rPr>
          <w:rFonts w:ascii="Garamond" w:hAnsi="Garamond" w:cs="Helvetica Neue"/>
          <w:sz w:val="22"/>
          <w:szCs w:val="26"/>
        </w:rPr>
        <w:t xml:space="preserve">Agatons Restaurang och Bar brygger allt sitt </w:t>
      </w:r>
      <w:r w:rsidRPr="00347202">
        <w:rPr>
          <w:rFonts w:ascii="Garamond" w:hAnsi="Garamond" w:cs="Helvetica Neue"/>
          <w:sz w:val="22"/>
          <w:szCs w:val="26"/>
        </w:rPr>
        <w:t>ka</w:t>
      </w:r>
      <w:r w:rsidR="009F1188">
        <w:rPr>
          <w:rFonts w:ascii="Garamond" w:hAnsi="Garamond" w:cs="Helvetica Neue"/>
          <w:sz w:val="22"/>
          <w:szCs w:val="26"/>
        </w:rPr>
        <w:t>ffe i matsalen – på gästens egna</w:t>
      </w:r>
      <w:r w:rsidRPr="00347202">
        <w:rPr>
          <w:rFonts w:ascii="Garamond" w:hAnsi="Garamond" w:cs="Helvetica Neue"/>
          <w:sz w:val="22"/>
          <w:szCs w:val="26"/>
        </w:rPr>
        <w:t xml:space="preserve"> bord. Gästerna har t</w:t>
      </w:r>
      <w:r>
        <w:rPr>
          <w:rFonts w:ascii="Garamond" w:hAnsi="Garamond" w:cs="Helvetica Neue"/>
          <w:sz w:val="22"/>
          <w:szCs w:val="26"/>
        </w:rPr>
        <w:t xml:space="preserve">io olika bönor att välja på. </w:t>
      </w:r>
      <w:r w:rsidR="009F1188">
        <w:rPr>
          <w:rFonts w:ascii="Garamond" w:hAnsi="Garamond" w:cs="Helvetica Neue"/>
          <w:sz w:val="22"/>
          <w:szCs w:val="26"/>
        </w:rPr>
        <w:t>Till exempel b</w:t>
      </w:r>
      <w:r w:rsidRPr="00347202">
        <w:rPr>
          <w:rFonts w:ascii="Garamond" w:hAnsi="Garamond" w:cs="Helvetica Neue"/>
          <w:sz w:val="22"/>
          <w:szCs w:val="26"/>
        </w:rPr>
        <w:t>önor so</w:t>
      </w:r>
      <w:r>
        <w:rPr>
          <w:rFonts w:ascii="Garamond" w:hAnsi="Garamond" w:cs="Helvetica Neue"/>
          <w:sz w:val="22"/>
          <w:szCs w:val="26"/>
        </w:rPr>
        <w:t xml:space="preserve">m passar speciellt bra med Ramundbergets </w:t>
      </w:r>
      <w:r w:rsidR="009F1188">
        <w:rPr>
          <w:rFonts w:ascii="Garamond" w:hAnsi="Garamond" w:cs="Helvetica Neue"/>
          <w:sz w:val="22"/>
          <w:szCs w:val="26"/>
        </w:rPr>
        <w:t>vatten eller</w:t>
      </w:r>
      <w:r w:rsidRPr="00347202">
        <w:rPr>
          <w:rFonts w:ascii="Garamond" w:hAnsi="Garamond" w:cs="Helvetica Neue"/>
          <w:sz w:val="22"/>
          <w:szCs w:val="26"/>
        </w:rPr>
        <w:t xml:space="preserve"> b</w:t>
      </w:r>
      <w:r>
        <w:rPr>
          <w:rFonts w:ascii="Garamond" w:hAnsi="Garamond" w:cs="Helvetica Neue"/>
          <w:sz w:val="22"/>
          <w:szCs w:val="26"/>
        </w:rPr>
        <w:t xml:space="preserve">önor som passar </w:t>
      </w:r>
      <w:r w:rsidR="009F1188">
        <w:rPr>
          <w:rFonts w:ascii="Garamond" w:hAnsi="Garamond" w:cs="Helvetica Neue"/>
          <w:sz w:val="22"/>
          <w:szCs w:val="26"/>
        </w:rPr>
        <w:t xml:space="preserve">bra </w:t>
      </w:r>
      <w:r>
        <w:rPr>
          <w:rFonts w:ascii="Garamond" w:hAnsi="Garamond" w:cs="Helvetica Neue"/>
          <w:sz w:val="22"/>
          <w:szCs w:val="26"/>
        </w:rPr>
        <w:t>med mjölk</w:t>
      </w:r>
      <w:r w:rsidR="009F1188">
        <w:rPr>
          <w:rFonts w:ascii="Garamond" w:hAnsi="Garamond" w:cs="Helvetica Neue"/>
          <w:sz w:val="22"/>
          <w:szCs w:val="26"/>
        </w:rPr>
        <w:t xml:space="preserve">. </w:t>
      </w:r>
      <w:r>
        <w:rPr>
          <w:rFonts w:ascii="Garamond" w:hAnsi="Garamond" w:cs="Helvetica Neue"/>
          <w:sz w:val="22"/>
          <w:szCs w:val="26"/>
        </w:rPr>
        <w:t xml:space="preserve">Agatons kan även </w:t>
      </w:r>
      <w:bookmarkStart w:id="0" w:name="_GoBack"/>
      <w:bookmarkEnd w:id="0"/>
      <w:r w:rsidRPr="00347202">
        <w:rPr>
          <w:rFonts w:ascii="Garamond" w:hAnsi="Garamond" w:cs="Helvetica Neue"/>
          <w:sz w:val="22"/>
          <w:szCs w:val="26"/>
        </w:rPr>
        <w:t>rekommendera olika bönor till olika gäster beroende på smak</w:t>
      </w:r>
      <w:r>
        <w:rPr>
          <w:rFonts w:ascii="Garamond" w:hAnsi="Garamond" w:cs="Helvetica Neue"/>
          <w:sz w:val="22"/>
          <w:szCs w:val="26"/>
        </w:rPr>
        <w:t>.</w:t>
      </w:r>
    </w:p>
    <w:p w14:paraId="0B81421B" w14:textId="77777777" w:rsidR="002D4ED5" w:rsidRDefault="002D4ED5" w:rsidP="00F3369C">
      <w:pPr>
        <w:rPr>
          <w:rFonts w:ascii="Garamond" w:hAnsi="Garamond" w:cs="Helvetica Neue"/>
          <w:sz w:val="22"/>
          <w:szCs w:val="28"/>
        </w:rPr>
      </w:pPr>
    </w:p>
    <w:p w14:paraId="78D1B922" w14:textId="77777777" w:rsidR="002D4ED5" w:rsidRDefault="00F3369C" w:rsidP="00F3369C">
      <w:pPr>
        <w:rPr>
          <w:rFonts w:ascii="Garamond" w:hAnsi="Garamond" w:cs="Helvetica Neue"/>
          <w:sz w:val="22"/>
          <w:szCs w:val="28"/>
        </w:rPr>
      </w:pPr>
      <w:r>
        <w:rPr>
          <w:rFonts w:ascii="Garamond" w:hAnsi="Garamond" w:cs="Helvetica Neue"/>
          <w:sz w:val="22"/>
          <w:szCs w:val="28"/>
        </w:rPr>
        <w:t xml:space="preserve">Mer om White Guide: </w:t>
      </w:r>
      <w:hyperlink r:id="rId7" w:history="1">
        <w:r w:rsidRPr="00781995">
          <w:rPr>
            <w:rStyle w:val="Hyperlnk"/>
            <w:rFonts w:ascii="Garamond" w:hAnsi="Garamond" w:cs="Helvetica Neue"/>
            <w:sz w:val="22"/>
            <w:szCs w:val="28"/>
          </w:rPr>
          <w:t>http://www.whiteguide.se</w:t>
        </w:r>
      </w:hyperlink>
      <w:r w:rsidR="002D4ED5">
        <w:rPr>
          <w:rFonts w:ascii="Garamond" w:hAnsi="Garamond" w:cs="Helvetica Neue"/>
          <w:sz w:val="22"/>
          <w:szCs w:val="28"/>
        </w:rPr>
        <w:t xml:space="preserve"> </w:t>
      </w:r>
    </w:p>
    <w:p w14:paraId="20B83774" w14:textId="08B83359" w:rsidR="00F3369C" w:rsidRDefault="002D4ED5" w:rsidP="00F3369C">
      <w:pPr>
        <w:rPr>
          <w:rFonts w:ascii="Garamond" w:hAnsi="Garamond" w:cs="Helvetica Neue"/>
          <w:sz w:val="22"/>
          <w:szCs w:val="28"/>
        </w:rPr>
      </w:pPr>
      <w:r>
        <w:rPr>
          <w:rFonts w:ascii="Garamond" w:hAnsi="Garamond" w:cs="Helvetica Neue"/>
          <w:sz w:val="22"/>
          <w:szCs w:val="28"/>
        </w:rPr>
        <w:t>Pressmeddelande från White Guide:</w:t>
      </w:r>
      <w:r w:rsidR="00DC46AC">
        <w:rPr>
          <w:rFonts w:ascii="Garamond" w:hAnsi="Garamond" w:cs="Helvetica Neue"/>
          <w:sz w:val="22"/>
          <w:szCs w:val="28"/>
        </w:rPr>
        <w:t xml:space="preserve"> </w:t>
      </w:r>
      <w:hyperlink r:id="rId8" w:history="1">
        <w:r w:rsidRPr="00AE44B5">
          <w:rPr>
            <w:rStyle w:val="Hyperlnk"/>
            <w:rFonts w:ascii="Garamond" w:hAnsi="Garamond" w:cs="Helvetica Neue"/>
            <w:sz w:val="22"/>
            <w:szCs w:val="28"/>
          </w:rPr>
          <w:t>http://www.whiteguide.se/sites/default/files/prm_whiteguide_2013_vinnarelistor_4mar_0.pdf</w:t>
        </w:r>
      </w:hyperlink>
    </w:p>
    <w:p w14:paraId="56341868" w14:textId="77777777" w:rsidR="002D4ED5" w:rsidRDefault="002D4ED5" w:rsidP="00F3369C">
      <w:pPr>
        <w:rPr>
          <w:rFonts w:ascii="Garamond" w:hAnsi="Garamond" w:cs="Helvetica Neue"/>
          <w:sz w:val="22"/>
          <w:szCs w:val="28"/>
        </w:rPr>
      </w:pPr>
    </w:p>
    <w:p w14:paraId="2799419F" w14:textId="77777777" w:rsidR="002D4ED5" w:rsidRDefault="002D4ED5" w:rsidP="00F3369C">
      <w:pPr>
        <w:rPr>
          <w:rFonts w:ascii="Garamond" w:hAnsi="Garamond" w:cs="Helvetica Neue"/>
          <w:sz w:val="22"/>
          <w:szCs w:val="28"/>
        </w:rPr>
      </w:pPr>
    </w:p>
    <w:p w14:paraId="3D77438F" w14:textId="77777777" w:rsidR="002D4ED5" w:rsidRDefault="002D4ED5" w:rsidP="00F3369C">
      <w:pPr>
        <w:rPr>
          <w:rFonts w:ascii="Garamond" w:hAnsi="Garamond" w:cs="Helvetica Neue"/>
          <w:sz w:val="22"/>
          <w:szCs w:val="28"/>
        </w:rPr>
      </w:pPr>
      <w:r>
        <w:rPr>
          <w:rFonts w:ascii="Garamond" w:hAnsi="Garamond" w:cs="Helvetica Neue"/>
          <w:sz w:val="22"/>
          <w:szCs w:val="28"/>
        </w:rPr>
        <w:t>Bifogat finns pressbild fri för publicering.</w:t>
      </w:r>
    </w:p>
    <w:p w14:paraId="236793C7" w14:textId="77777777" w:rsidR="00F3369C" w:rsidRPr="00347202" w:rsidRDefault="00F3369C" w:rsidP="00F3369C">
      <w:pPr>
        <w:rPr>
          <w:rFonts w:ascii="Garamond" w:hAnsi="Garamond" w:cs="Helvetica Neue"/>
          <w:sz w:val="22"/>
          <w:szCs w:val="26"/>
        </w:rPr>
      </w:pPr>
    </w:p>
    <w:p w14:paraId="579CF010" w14:textId="77777777" w:rsidR="00F3369C" w:rsidRPr="00347202" w:rsidRDefault="00F3369C" w:rsidP="00F3369C">
      <w:pPr>
        <w:rPr>
          <w:rFonts w:ascii="Garamond" w:hAnsi="Garamond"/>
          <w:b/>
          <w:sz w:val="22"/>
        </w:rPr>
      </w:pPr>
      <w:r w:rsidRPr="00347202">
        <w:rPr>
          <w:rFonts w:ascii="Garamond" w:hAnsi="Garamond"/>
          <w:b/>
          <w:sz w:val="22"/>
        </w:rPr>
        <w:t>För mer information:</w:t>
      </w:r>
    </w:p>
    <w:p w14:paraId="3AB28D8C" w14:textId="77777777" w:rsidR="00F3369C" w:rsidRPr="00347202" w:rsidRDefault="00F3369C" w:rsidP="00F3369C">
      <w:pPr>
        <w:rPr>
          <w:rFonts w:ascii="Garamond" w:hAnsi="Garamond"/>
          <w:sz w:val="22"/>
        </w:rPr>
      </w:pPr>
      <w:r w:rsidRPr="00347202">
        <w:rPr>
          <w:rFonts w:ascii="Garamond" w:hAnsi="Garamond"/>
          <w:sz w:val="22"/>
        </w:rPr>
        <w:t>Hampus Thunberg, sommelier Agatons Restaurang &amp; Bar, 070-297 57 97</w:t>
      </w:r>
    </w:p>
    <w:p w14:paraId="6EED17BC" w14:textId="77777777" w:rsidR="00F3369C" w:rsidRPr="00347202" w:rsidRDefault="00F3369C" w:rsidP="00F3369C">
      <w:pPr>
        <w:rPr>
          <w:rFonts w:ascii="Garamond" w:hAnsi="Garamond"/>
          <w:sz w:val="22"/>
        </w:rPr>
      </w:pPr>
      <w:r w:rsidRPr="00347202">
        <w:rPr>
          <w:rFonts w:ascii="Garamond" w:hAnsi="Garamond"/>
          <w:sz w:val="22"/>
        </w:rPr>
        <w:t>Bitte Nilsson, marknadschef Ramundberget, 0</w:t>
      </w:r>
      <w:r w:rsidRPr="00347202">
        <w:rPr>
          <w:rFonts w:ascii="Garamond" w:hAnsi="Garamond" w:cs="Garamond"/>
          <w:sz w:val="22"/>
          <w:szCs w:val="32"/>
        </w:rPr>
        <w:t>70-646 75 98</w:t>
      </w:r>
    </w:p>
    <w:p w14:paraId="18B48C5F" w14:textId="77777777" w:rsidR="00F3369C" w:rsidRPr="00347202" w:rsidRDefault="00F3369C" w:rsidP="00F3369C">
      <w:pPr>
        <w:rPr>
          <w:rFonts w:ascii="Garamond" w:hAnsi="Garamond"/>
          <w:sz w:val="22"/>
        </w:rPr>
      </w:pPr>
    </w:p>
    <w:p w14:paraId="6179E2C4" w14:textId="77777777" w:rsidR="00F3369C" w:rsidRDefault="00F3369C" w:rsidP="00F3369C">
      <w:pPr>
        <w:rPr>
          <w:rFonts w:ascii="Garamond" w:hAnsi="Garamond"/>
          <w:sz w:val="22"/>
        </w:rPr>
      </w:pPr>
    </w:p>
    <w:p w14:paraId="1BFD5345" w14:textId="77777777" w:rsidR="00F3369C" w:rsidRPr="00347202" w:rsidRDefault="00F3369C" w:rsidP="00F3369C">
      <w:pPr>
        <w:rPr>
          <w:rFonts w:ascii="Garamond" w:hAnsi="Garamond"/>
          <w:sz w:val="22"/>
        </w:rPr>
      </w:pPr>
    </w:p>
    <w:p w14:paraId="60703E47" w14:textId="77777777" w:rsidR="00F3369C" w:rsidRPr="00347202" w:rsidRDefault="00F3369C" w:rsidP="00F3369C">
      <w:pPr>
        <w:rPr>
          <w:rFonts w:ascii="Garamond" w:hAnsi="Garamond"/>
          <w:sz w:val="22"/>
        </w:rPr>
      </w:pPr>
    </w:p>
    <w:p w14:paraId="4D121D2F" w14:textId="77777777" w:rsidR="00F3369C" w:rsidRPr="00347202" w:rsidRDefault="00F3369C" w:rsidP="00F3369C">
      <w:pPr>
        <w:rPr>
          <w:rFonts w:ascii="Garamond" w:hAnsi="Garamond" w:cs="Arial"/>
          <w:i/>
          <w:iCs/>
          <w:sz w:val="22"/>
          <w:szCs w:val="36"/>
        </w:rPr>
      </w:pPr>
      <w:r w:rsidRPr="00347202">
        <w:rPr>
          <w:rFonts w:ascii="Garamond" w:hAnsi="Garamond" w:cs="Arial"/>
          <w:i/>
          <w:iCs/>
          <w:sz w:val="22"/>
          <w:szCs w:val="36"/>
        </w:rPr>
        <w:t xml:space="preserve">Ramundberget i </w:t>
      </w:r>
      <w:proofErr w:type="spellStart"/>
      <w:r w:rsidRPr="00347202">
        <w:rPr>
          <w:rFonts w:ascii="Garamond" w:hAnsi="Garamond" w:cs="Arial"/>
          <w:i/>
          <w:iCs/>
          <w:sz w:val="22"/>
          <w:szCs w:val="36"/>
        </w:rPr>
        <w:t>Funäsfjällen</w:t>
      </w:r>
      <w:proofErr w:type="spellEnd"/>
      <w:r w:rsidRPr="00347202">
        <w:rPr>
          <w:rFonts w:ascii="Garamond" w:hAnsi="Garamond" w:cs="Arial"/>
          <w:i/>
          <w:iCs/>
          <w:sz w:val="22"/>
          <w:szCs w:val="36"/>
        </w:rPr>
        <w:t xml:space="preserve"> (Härjedalen) är en genuin ursvensk fjällort som startade 1936 av äkta paret Agaton och Brita. Äktheten, litenheten och traditionen är nyckelord som värnas om och behandlas med respekt oavsett om man kommer för att avnjuta skidåkning under vintern eller något av de många vandringslederna under sommartid. Här finns idag 30 mil längdspår, 42 nedfarter, 9 liftar, Mickelinas värld, SPA, helikopterskidåkning, restauranger, golf, kanot, cykling och vandringsleder. Boendet består av ett fjällhotell samt fristående stugor. Mer information hittar du på </w:t>
      </w:r>
      <w:hyperlink r:id="rId9" w:history="1">
        <w:r w:rsidRPr="00347202">
          <w:rPr>
            <w:rFonts w:ascii="Garamond" w:hAnsi="Garamond" w:cs="Arial"/>
            <w:color w:val="0000FF"/>
            <w:sz w:val="22"/>
            <w:szCs w:val="36"/>
          </w:rPr>
          <w:t>www.ramundberget.se</w:t>
        </w:r>
      </w:hyperlink>
    </w:p>
    <w:p w14:paraId="4AF6636C" w14:textId="77777777" w:rsidR="00F3369C" w:rsidRPr="00347202" w:rsidRDefault="00F3369C" w:rsidP="00F3369C">
      <w:pPr>
        <w:rPr>
          <w:rFonts w:ascii="Garamond" w:hAnsi="Garamond"/>
          <w:sz w:val="22"/>
        </w:rPr>
      </w:pPr>
    </w:p>
    <w:p w14:paraId="69510DC8" w14:textId="77777777" w:rsidR="00F3369C" w:rsidRPr="00347202" w:rsidRDefault="00F3369C">
      <w:pPr>
        <w:rPr>
          <w:rFonts w:ascii="Garamond" w:hAnsi="Garamond"/>
          <w:sz w:val="24"/>
        </w:rPr>
      </w:pPr>
    </w:p>
    <w:sectPr w:rsidR="00F3369C" w:rsidRPr="00347202" w:rsidSect="00F3369C">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dobe Caslon Pro">
    <w:panose1 w:val="0205050205050A020403"/>
    <w:charset w:val="00"/>
    <w:family w:val="auto"/>
    <w:pitch w:val="variable"/>
    <w:sig w:usb0="00000007" w:usb1="00000001" w:usb2="00000000" w:usb3="00000000" w:csb0="00000093"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Helvetica Neue">
    <w:panose1 w:val="02000503000000020004"/>
    <w:charset w:val="00"/>
    <w:family w:val="auto"/>
    <w:pitch w:val="variable"/>
    <w:sig w:usb0="80000067" w:usb1="00000000" w:usb2="00000000" w:usb3="00000000" w:csb0="00000001" w:csb1="00000000"/>
  </w:font>
  <w:font w:name="Franklin Gothic Book">
    <w:panose1 w:val="020B05030201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4B9A"/>
    <w:multiLevelType w:val="hybridMultilevel"/>
    <w:tmpl w:val="1D3CC624"/>
    <w:lvl w:ilvl="0" w:tplc="EA0A223E">
      <w:numFmt w:val="bullet"/>
      <w:lvlText w:val="–"/>
      <w:lvlJc w:val="left"/>
      <w:pPr>
        <w:ind w:left="720" w:hanging="360"/>
      </w:pPr>
      <w:rPr>
        <w:rFonts w:ascii="Adobe Caslon Pro" w:eastAsiaTheme="minorHAnsi" w:hAnsi="Adobe Caslon Pro"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1580EEA"/>
    <w:multiLevelType w:val="hybridMultilevel"/>
    <w:tmpl w:val="3E8C08DA"/>
    <w:lvl w:ilvl="0" w:tplc="F9D63270">
      <w:start w:val="11"/>
      <w:numFmt w:val="bullet"/>
      <w:lvlText w:val="–"/>
      <w:lvlJc w:val="left"/>
      <w:pPr>
        <w:ind w:left="720" w:hanging="360"/>
      </w:pPr>
      <w:rPr>
        <w:rFonts w:ascii="Garamond" w:eastAsiaTheme="minorHAnsi" w:hAnsi="Garamond" w:cs="Helvetica Neue"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E61"/>
    <w:rsid w:val="000E0B28"/>
    <w:rsid w:val="002D4ED5"/>
    <w:rsid w:val="003A6D3E"/>
    <w:rsid w:val="00963380"/>
    <w:rsid w:val="009F1188"/>
    <w:rsid w:val="00DC46AC"/>
    <w:rsid w:val="00DF1E1E"/>
    <w:rsid w:val="00E23E61"/>
    <w:rsid w:val="00E7195F"/>
    <w:rsid w:val="00F3369C"/>
  </w:rsids>
  <m:mathPr>
    <m:mathFont m:val="Cambria Math"/>
    <m:brkBin m:val="before"/>
    <m:brkBinSub m:val="--"/>
    <m:smallFrac/>
    <m:dispDef/>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56F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E61"/>
    <w:rPr>
      <w:rFonts w:ascii="Franklin Gothic Book" w:hAnsi="Franklin Gothic Book"/>
      <w:sz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rsid w:val="00D153E6"/>
    <w:rPr>
      <w:color w:val="0000FF"/>
      <w:u w:val="single"/>
    </w:rPr>
  </w:style>
  <w:style w:type="paragraph" w:styleId="Bubbeltext">
    <w:name w:val="Balloon Text"/>
    <w:basedOn w:val="Normal"/>
    <w:link w:val="BubbeltextChar"/>
    <w:uiPriority w:val="99"/>
    <w:semiHidden/>
    <w:unhideWhenUsed/>
    <w:rsid w:val="0003709E"/>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03709E"/>
    <w:rPr>
      <w:rFonts w:ascii="Lucida Grande" w:hAnsi="Lucida Grande" w:cs="Lucida Grande"/>
      <w:sz w:val="18"/>
      <w:szCs w:val="18"/>
    </w:rPr>
  </w:style>
  <w:style w:type="paragraph" w:styleId="Liststycke">
    <w:name w:val="List Paragraph"/>
    <w:basedOn w:val="Normal"/>
    <w:uiPriority w:val="34"/>
    <w:qFormat/>
    <w:rsid w:val="00A62681"/>
    <w:pPr>
      <w:ind w:left="720"/>
      <w:contextualSpacing/>
    </w:pPr>
  </w:style>
  <w:style w:type="character" w:styleId="AnvndHyperlnk">
    <w:name w:val="FollowedHyperlink"/>
    <w:basedOn w:val="Standardstycketypsnitt"/>
    <w:uiPriority w:val="99"/>
    <w:semiHidden/>
    <w:unhideWhenUsed/>
    <w:rsid w:val="002D4ED5"/>
    <w:rPr>
      <w:color w:val="800080" w:themeColor="followedHyperlink"/>
      <w:u w:val="single"/>
    </w:rPr>
  </w:style>
  <w:style w:type="character" w:styleId="Kommentarsreferens">
    <w:name w:val="annotation reference"/>
    <w:basedOn w:val="Standardstycketypsnitt"/>
    <w:uiPriority w:val="99"/>
    <w:semiHidden/>
    <w:unhideWhenUsed/>
    <w:rsid w:val="009F1188"/>
    <w:rPr>
      <w:sz w:val="18"/>
      <w:szCs w:val="18"/>
    </w:rPr>
  </w:style>
  <w:style w:type="paragraph" w:styleId="Kommentarer">
    <w:name w:val="annotation text"/>
    <w:basedOn w:val="Normal"/>
    <w:link w:val="KommentarerChar"/>
    <w:uiPriority w:val="99"/>
    <w:semiHidden/>
    <w:unhideWhenUsed/>
    <w:rsid w:val="009F1188"/>
    <w:rPr>
      <w:sz w:val="24"/>
    </w:rPr>
  </w:style>
  <w:style w:type="character" w:customStyle="1" w:styleId="KommentarerChar">
    <w:name w:val="Kommentarer Char"/>
    <w:basedOn w:val="Standardstycketypsnitt"/>
    <w:link w:val="Kommentarer"/>
    <w:uiPriority w:val="99"/>
    <w:semiHidden/>
    <w:rsid w:val="009F1188"/>
    <w:rPr>
      <w:rFonts w:ascii="Franklin Gothic Book" w:hAnsi="Franklin Gothic Book"/>
    </w:rPr>
  </w:style>
  <w:style w:type="paragraph" w:styleId="Kommentarsmne">
    <w:name w:val="annotation subject"/>
    <w:basedOn w:val="Kommentarer"/>
    <w:next w:val="Kommentarer"/>
    <w:link w:val="KommentarsmneChar"/>
    <w:uiPriority w:val="99"/>
    <w:semiHidden/>
    <w:unhideWhenUsed/>
    <w:rsid w:val="009F1188"/>
    <w:rPr>
      <w:b/>
      <w:bCs/>
      <w:sz w:val="20"/>
      <w:szCs w:val="20"/>
    </w:rPr>
  </w:style>
  <w:style w:type="character" w:customStyle="1" w:styleId="KommentarsmneChar">
    <w:name w:val="Kommentarsämne Char"/>
    <w:basedOn w:val="KommentarerChar"/>
    <w:link w:val="Kommentarsmne"/>
    <w:uiPriority w:val="99"/>
    <w:semiHidden/>
    <w:rsid w:val="009F1188"/>
    <w:rPr>
      <w:rFonts w:ascii="Franklin Gothic Book" w:hAnsi="Franklin Gothic Book"/>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E61"/>
    <w:rPr>
      <w:rFonts w:ascii="Franklin Gothic Book" w:hAnsi="Franklin Gothic Book"/>
      <w:sz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rsid w:val="00D153E6"/>
    <w:rPr>
      <w:color w:val="0000FF"/>
      <w:u w:val="single"/>
    </w:rPr>
  </w:style>
  <w:style w:type="paragraph" w:styleId="Bubbeltext">
    <w:name w:val="Balloon Text"/>
    <w:basedOn w:val="Normal"/>
    <w:link w:val="BubbeltextChar"/>
    <w:uiPriority w:val="99"/>
    <w:semiHidden/>
    <w:unhideWhenUsed/>
    <w:rsid w:val="0003709E"/>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03709E"/>
    <w:rPr>
      <w:rFonts w:ascii="Lucida Grande" w:hAnsi="Lucida Grande" w:cs="Lucida Grande"/>
      <w:sz w:val="18"/>
      <w:szCs w:val="18"/>
    </w:rPr>
  </w:style>
  <w:style w:type="paragraph" w:styleId="Liststycke">
    <w:name w:val="List Paragraph"/>
    <w:basedOn w:val="Normal"/>
    <w:uiPriority w:val="34"/>
    <w:qFormat/>
    <w:rsid w:val="00A62681"/>
    <w:pPr>
      <w:ind w:left="720"/>
      <w:contextualSpacing/>
    </w:pPr>
  </w:style>
  <w:style w:type="character" w:styleId="AnvndHyperlnk">
    <w:name w:val="FollowedHyperlink"/>
    <w:basedOn w:val="Standardstycketypsnitt"/>
    <w:uiPriority w:val="99"/>
    <w:semiHidden/>
    <w:unhideWhenUsed/>
    <w:rsid w:val="002D4ED5"/>
    <w:rPr>
      <w:color w:val="800080" w:themeColor="followedHyperlink"/>
      <w:u w:val="single"/>
    </w:rPr>
  </w:style>
  <w:style w:type="character" w:styleId="Kommentarsreferens">
    <w:name w:val="annotation reference"/>
    <w:basedOn w:val="Standardstycketypsnitt"/>
    <w:uiPriority w:val="99"/>
    <w:semiHidden/>
    <w:unhideWhenUsed/>
    <w:rsid w:val="009F1188"/>
    <w:rPr>
      <w:sz w:val="18"/>
      <w:szCs w:val="18"/>
    </w:rPr>
  </w:style>
  <w:style w:type="paragraph" w:styleId="Kommentarer">
    <w:name w:val="annotation text"/>
    <w:basedOn w:val="Normal"/>
    <w:link w:val="KommentarerChar"/>
    <w:uiPriority w:val="99"/>
    <w:semiHidden/>
    <w:unhideWhenUsed/>
    <w:rsid w:val="009F1188"/>
    <w:rPr>
      <w:sz w:val="24"/>
    </w:rPr>
  </w:style>
  <w:style w:type="character" w:customStyle="1" w:styleId="KommentarerChar">
    <w:name w:val="Kommentarer Char"/>
    <w:basedOn w:val="Standardstycketypsnitt"/>
    <w:link w:val="Kommentarer"/>
    <w:uiPriority w:val="99"/>
    <w:semiHidden/>
    <w:rsid w:val="009F1188"/>
    <w:rPr>
      <w:rFonts w:ascii="Franklin Gothic Book" w:hAnsi="Franklin Gothic Book"/>
    </w:rPr>
  </w:style>
  <w:style w:type="paragraph" w:styleId="Kommentarsmne">
    <w:name w:val="annotation subject"/>
    <w:basedOn w:val="Kommentarer"/>
    <w:next w:val="Kommentarer"/>
    <w:link w:val="KommentarsmneChar"/>
    <w:uiPriority w:val="99"/>
    <w:semiHidden/>
    <w:unhideWhenUsed/>
    <w:rsid w:val="009F1188"/>
    <w:rPr>
      <w:b/>
      <w:bCs/>
      <w:sz w:val="20"/>
      <w:szCs w:val="20"/>
    </w:rPr>
  </w:style>
  <w:style w:type="character" w:customStyle="1" w:styleId="KommentarsmneChar">
    <w:name w:val="Kommentarsämne Char"/>
    <w:basedOn w:val="KommentarerChar"/>
    <w:link w:val="Kommentarsmne"/>
    <w:uiPriority w:val="99"/>
    <w:semiHidden/>
    <w:rsid w:val="009F1188"/>
    <w:rPr>
      <w:rFonts w:ascii="Franklin Gothic Book" w:hAnsi="Franklin Gothic Book"/>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whiteguide.se" TargetMode="External"/><Relationship Id="rId8" Type="http://schemas.openxmlformats.org/officeDocument/2006/relationships/hyperlink" Target="http://www.whiteguide.se/sites/default/files/prm_whiteguide_2013_vinnarelistor_4mar_0.pdf" TargetMode="External"/><Relationship Id="rId9" Type="http://schemas.openxmlformats.org/officeDocument/2006/relationships/hyperlink" Target="http://www.ramundberget.se/"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357</Words>
  <Characters>1898</Characters>
  <Application>Microsoft Macintosh Word</Application>
  <DocSecurity>0</DocSecurity>
  <Lines>15</Lines>
  <Paragraphs>4</Paragraphs>
  <ScaleCrop>false</ScaleCrop>
  <Company>Trampolin PR AB</Company>
  <LinksUpToDate>false</LinksUpToDate>
  <CharactersWithSpaces>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Ström</dc:creator>
  <cp:keywords/>
  <dc:description/>
  <cp:lastModifiedBy>Sofia Klasson</cp:lastModifiedBy>
  <cp:revision>4</cp:revision>
  <cp:lastPrinted>2012-08-13T12:03:00Z</cp:lastPrinted>
  <dcterms:created xsi:type="dcterms:W3CDTF">2013-03-05T11:33:00Z</dcterms:created>
  <dcterms:modified xsi:type="dcterms:W3CDTF">2013-03-05T15:01:00Z</dcterms:modified>
</cp:coreProperties>
</file>