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EC" w:rsidRDefault="003B05EC">
      <w:pPr>
        <w:rPr>
          <w:b/>
          <w:color w:val="FF0000"/>
          <w:sz w:val="24"/>
          <w:szCs w:val="24"/>
        </w:rPr>
      </w:pPr>
    </w:p>
    <w:p w:rsidR="00715E3A" w:rsidRPr="00A61D88" w:rsidRDefault="00DB570F">
      <w:pPr>
        <w:rPr>
          <w:b/>
          <w:color w:val="FF0000"/>
          <w:sz w:val="24"/>
          <w:szCs w:val="24"/>
        </w:rPr>
      </w:pPr>
      <w:r w:rsidRPr="00A61D88">
        <w:rPr>
          <w:b/>
          <w:color w:val="FF0000"/>
          <w:sz w:val="24"/>
          <w:szCs w:val="24"/>
        </w:rPr>
        <w:t>Date: Thursday 13</w:t>
      </w:r>
      <w:r w:rsidRPr="00A61D88">
        <w:rPr>
          <w:b/>
          <w:color w:val="FF0000"/>
          <w:sz w:val="24"/>
          <w:szCs w:val="24"/>
          <w:vertAlign w:val="superscript"/>
        </w:rPr>
        <w:t>th</w:t>
      </w:r>
      <w:r w:rsidRPr="00A61D88">
        <w:rPr>
          <w:b/>
          <w:color w:val="FF0000"/>
          <w:sz w:val="24"/>
          <w:szCs w:val="24"/>
        </w:rPr>
        <w:t xml:space="preserve"> November 2014 </w:t>
      </w:r>
    </w:p>
    <w:p w:rsidR="008F6F53" w:rsidRPr="00A61D88" w:rsidRDefault="00FE1DC3" w:rsidP="00A61D88">
      <w:pPr>
        <w:jc w:val="center"/>
        <w:rPr>
          <w:b/>
          <w:bCs/>
          <w:sz w:val="24"/>
          <w:szCs w:val="24"/>
        </w:rPr>
      </w:pPr>
      <w:r w:rsidRPr="00A61D88">
        <w:rPr>
          <w:b/>
          <w:bCs/>
          <w:sz w:val="24"/>
          <w:szCs w:val="24"/>
        </w:rPr>
        <w:t xml:space="preserve">Travel </w:t>
      </w:r>
      <w:r w:rsidR="008F6F53" w:rsidRPr="00A61D88">
        <w:rPr>
          <w:b/>
          <w:bCs/>
          <w:sz w:val="24"/>
          <w:szCs w:val="24"/>
        </w:rPr>
        <w:t xml:space="preserve">First Class </w:t>
      </w:r>
      <w:r w:rsidRPr="00A61D88">
        <w:rPr>
          <w:b/>
          <w:bCs/>
          <w:sz w:val="24"/>
          <w:szCs w:val="24"/>
        </w:rPr>
        <w:t>for less</w:t>
      </w:r>
      <w:r w:rsidR="00DB570F" w:rsidRPr="00A61D88">
        <w:rPr>
          <w:b/>
          <w:bCs/>
          <w:sz w:val="24"/>
          <w:szCs w:val="24"/>
        </w:rPr>
        <w:t xml:space="preserve"> in the</w:t>
      </w:r>
      <w:r w:rsidRPr="00A61D88">
        <w:rPr>
          <w:b/>
          <w:bCs/>
          <w:sz w:val="24"/>
          <w:szCs w:val="24"/>
        </w:rPr>
        <w:t xml:space="preserve"> Virgin Trains</w:t>
      </w:r>
      <w:r w:rsidR="00DB570F" w:rsidRPr="00A61D88">
        <w:rPr>
          <w:b/>
          <w:bCs/>
          <w:sz w:val="24"/>
          <w:szCs w:val="24"/>
        </w:rPr>
        <w:t xml:space="preserve"> “</w:t>
      </w:r>
      <w:r w:rsidRPr="00A61D88">
        <w:rPr>
          <w:b/>
          <w:bCs/>
          <w:sz w:val="24"/>
          <w:szCs w:val="24"/>
        </w:rPr>
        <w:t>Awesomel</w:t>
      </w:r>
      <w:r w:rsidR="00DB570F" w:rsidRPr="00A61D88">
        <w:rPr>
          <w:b/>
          <w:bCs/>
          <w:sz w:val="24"/>
          <w:szCs w:val="24"/>
        </w:rPr>
        <w:t>y Seductive Seat Sale”</w:t>
      </w:r>
    </w:p>
    <w:p w:rsidR="008F6F53" w:rsidRPr="00A61D88" w:rsidRDefault="008F6F53" w:rsidP="00FE1DC3">
      <w:pPr>
        <w:spacing w:after="216" w:line="288" w:lineRule="atLeast"/>
        <w:rPr>
          <w:rFonts w:eastAsia="Times New Roman" w:cs="Helvetica"/>
          <w:sz w:val="24"/>
          <w:szCs w:val="24"/>
          <w:lang w:eastAsia="en-GB"/>
        </w:rPr>
      </w:pPr>
      <w:r w:rsidRPr="00A61D88">
        <w:rPr>
          <w:rFonts w:eastAsia="Times New Roman" w:cs="Helvetica"/>
          <w:sz w:val="24"/>
          <w:szCs w:val="24"/>
          <w:lang w:eastAsia="en-GB"/>
        </w:rPr>
        <w:t xml:space="preserve">Up to 60,000 </w:t>
      </w:r>
      <w:r w:rsidR="00653F71" w:rsidRPr="00A61D88">
        <w:rPr>
          <w:rFonts w:eastAsia="Times New Roman" w:cs="Helvetica"/>
          <w:sz w:val="24"/>
          <w:szCs w:val="24"/>
          <w:lang w:eastAsia="en-GB"/>
        </w:rPr>
        <w:t>First Class Virgin Trains</w:t>
      </w:r>
      <w:r w:rsidRPr="00A61D88">
        <w:rPr>
          <w:rFonts w:eastAsia="Times New Roman" w:cs="Helvetica"/>
          <w:sz w:val="24"/>
          <w:szCs w:val="24"/>
          <w:lang w:eastAsia="en-GB"/>
        </w:rPr>
        <w:t xml:space="preserve"> tickets </w:t>
      </w:r>
      <w:r w:rsidR="00986F07">
        <w:rPr>
          <w:rFonts w:eastAsia="Times New Roman" w:cs="Helvetica"/>
          <w:sz w:val="24"/>
          <w:szCs w:val="24"/>
          <w:lang w:eastAsia="en-GB"/>
        </w:rPr>
        <w:t xml:space="preserve">will be available </w:t>
      </w:r>
      <w:r w:rsidR="00447A82">
        <w:rPr>
          <w:rFonts w:eastAsia="Times New Roman" w:cs="Helvetica"/>
          <w:sz w:val="24"/>
          <w:szCs w:val="24"/>
          <w:lang w:eastAsia="en-GB"/>
        </w:rPr>
        <w:t>at</w:t>
      </w:r>
      <w:r w:rsidRPr="00A61D88">
        <w:rPr>
          <w:rFonts w:eastAsia="Times New Roman" w:cs="Helvetica"/>
          <w:sz w:val="24"/>
          <w:szCs w:val="24"/>
          <w:lang w:eastAsia="en-GB"/>
        </w:rPr>
        <w:t xml:space="preserve"> low prices this </w:t>
      </w:r>
      <w:r w:rsidR="00780ABD" w:rsidRPr="00A61D88">
        <w:rPr>
          <w:rFonts w:eastAsia="Times New Roman" w:cs="Helvetica"/>
          <w:sz w:val="24"/>
          <w:szCs w:val="24"/>
          <w:lang w:eastAsia="en-GB"/>
        </w:rPr>
        <w:t>w</w:t>
      </w:r>
      <w:r w:rsidR="00A61D88" w:rsidRPr="00A61D88">
        <w:rPr>
          <w:rFonts w:eastAsia="Times New Roman" w:cs="Helvetica"/>
          <w:sz w:val="24"/>
          <w:szCs w:val="24"/>
          <w:lang w:eastAsia="en-GB"/>
        </w:rPr>
        <w:t>inter</w:t>
      </w:r>
      <w:r w:rsidR="00986F07">
        <w:rPr>
          <w:rFonts w:eastAsia="Times New Roman" w:cs="Helvetica"/>
          <w:sz w:val="24"/>
          <w:szCs w:val="24"/>
          <w:lang w:eastAsia="en-GB"/>
        </w:rPr>
        <w:t>,</w:t>
      </w:r>
      <w:r w:rsidR="00A61D88" w:rsidRPr="00A61D88">
        <w:rPr>
          <w:rFonts w:eastAsia="Times New Roman" w:cs="Helvetica"/>
          <w:sz w:val="24"/>
          <w:szCs w:val="24"/>
          <w:lang w:eastAsia="en-GB"/>
        </w:rPr>
        <w:t xml:space="preserve"> adding to the seasonal cheer. </w:t>
      </w:r>
    </w:p>
    <w:p w:rsidR="00FE1DC3" w:rsidRPr="00A61D88" w:rsidRDefault="008F6F53" w:rsidP="00FE1DC3">
      <w:pPr>
        <w:spacing w:after="216" w:line="288" w:lineRule="atLeast"/>
        <w:rPr>
          <w:rFonts w:eastAsia="Times New Roman" w:cs="Helvetica"/>
          <w:sz w:val="24"/>
          <w:szCs w:val="24"/>
          <w:lang w:eastAsia="en-GB"/>
        </w:rPr>
      </w:pPr>
      <w:r w:rsidRPr="00A61D88">
        <w:rPr>
          <w:rFonts w:eastAsia="Times New Roman" w:cs="Helvetica"/>
          <w:sz w:val="24"/>
          <w:szCs w:val="24"/>
          <w:lang w:eastAsia="en-GB"/>
        </w:rPr>
        <w:t>As customers make the most of the Christmas holidays, visit friends and family and get their shopping all wrapped up</w:t>
      </w:r>
      <w:r w:rsidR="001A51B0" w:rsidRPr="00A61D88">
        <w:rPr>
          <w:rFonts w:eastAsia="Times New Roman" w:cs="Helvetica"/>
          <w:sz w:val="24"/>
          <w:szCs w:val="24"/>
          <w:lang w:eastAsia="en-GB"/>
        </w:rPr>
        <w:t xml:space="preserve">, they can also experience </w:t>
      </w:r>
      <w:r w:rsidR="00447A82">
        <w:rPr>
          <w:rFonts w:eastAsia="Times New Roman" w:cs="Helvetica"/>
          <w:sz w:val="24"/>
          <w:szCs w:val="24"/>
          <w:lang w:eastAsia="en-GB"/>
        </w:rPr>
        <w:t xml:space="preserve">all of the perks of travelling First Class on </w:t>
      </w:r>
      <w:r w:rsidR="00653F71" w:rsidRPr="00A61D88">
        <w:rPr>
          <w:rFonts w:eastAsia="Times New Roman" w:cs="Helvetica"/>
          <w:sz w:val="24"/>
          <w:szCs w:val="24"/>
          <w:lang w:eastAsia="en-GB"/>
        </w:rPr>
        <w:t xml:space="preserve">Virgin Trains </w:t>
      </w:r>
      <w:r w:rsidR="001A51B0" w:rsidRPr="00A61D88">
        <w:rPr>
          <w:rFonts w:eastAsia="Times New Roman" w:cs="Helvetica"/>
          <w:sz w:val="24"/>
          <w:szCs w:val="24"/>
          <w:lang w:eastAsia="en-GB"/>
        </w:rPr>
        <w:t>including</w:t>
      </w:r>
      <w:r w:rsidR="00653F71" w:rsidRPr="00A61D88">
        <w:rPr>
          <w:rFonts w:eastAsia="Times New Roman" w:cs="Helvetica"/>
          <w:sz w:val="24"/>
          <w:szCs w:val="24"/>
          <w:lang w:eastAsia="en-GB"/>
        </w:rPr>
        <w:t>;</w:t>
      </w:r>
      <w:r w:rsidR="00FE1DC3" w:rsidRPr="002C580A">
        <w:rPr>
          <w:rFonts w:eastAsia="Times New Roman" w:cs="Helvetica"/>
          <w:sz w:val="24"/>
          <w:szCs w:val="24"/>
          <w:lang w:eastAsia="en-GB"/>
        </w:rPr>
        <w:t xml:space="preserve"> </w:t>
      </w:r>
      <w:r w:rsidR="001A51B0" w:rsidRPr="00A61D88">
        <w:rPr>
          <w:rFonts w:eastAsia="Times New Roman" w:cs="Helvetica"/>
          <w:sz w:val="24"/>
          <w:szCs w:val="24"/>
          <w:lang w:eastAsia="en-GB"/>
        </w:rPr>
        <w:t>extra</w:t>
      </w:r>
      <w:r w:rsidR="00FE1DC3" w:rsidRPr="002C580A">
        <w:rPr>
          <w:rFonts w:eastAsia="Times New Roman" w:cs="Helvetica"/>
          <w:sz w:val="24"/>
          <w:szCs w:val="24"/>
          <w:lang w:eastAsia="en-GB"/>
        </w:rPr>
        <w:t xml:space="preserve"> legroom, complimentary food and drink, </w:t>
      </w:r>
      <w:r w:rsidR="001A51B0" w:rsidRPr="00A61D88">
        <w:rPr>
          <w:rFonts w:eastAsia="Times New Roman" w:cs="Helvetica"/>
          <w:sz w:val="24"/>
          <w:szCs w:val="24"/>
          <w:lang w:eastAsia="en-GB"/>
        </w:rPr>
        <w:t>free</w:t>
      </w:r>
      <w:r w:rsidR="00FE1DC3" w:rsidRPr="002C580A">
        <w:rPr>
          <w:rFonts w:eastAsia="Times New Roman" w:cs="Helvetica"/>
          <w:sz w:val="24"/>
          <w:szCs w:val="24"/>
          <w:lang w:eastAsia="en-GB"/>
        </w:rPr>
        <w:t xml:space="preserve"> Wi-Fi and power sockets </w:t>
      </w:r>
      <w:r w:rsidR="001A51B0" w:rsidRPr="00A61D88">
        <w:rPr>
          <w:rFonts w:eastAsia="Times New Roman" w:cs="Helvetica"/>
          <w:sz w:val="24"/>
          <w:szCs w:val="24"/>
          <w:lang w:eastAsia="en-GB"/>
        </w:rPr>
        <w:t>by</w:t>
      </w:r>
      <w:r w:rsidR="00FE1DC3" w:rsidRPr="002C580A">
        <w:rPr>
          <w:rFonts w:eastAsia="Times New Roman" w:cs="Helvetica"/>
          <w:sz w:val="24"/>
          <w:szCs w:val="24"/>
          <w:lang w:eastAsia="en-GB"/>
        </w:rPr>
        <w:t xml:space="preserve"> every seat.</w:t>
      </w:r>
    </w:p>
    <w:p w:rsidR="00653F71" w:rsidRPr="00A61D88" w:rsidRDefault="00FE1DC3" w:rsidP="00FE1DC3">
      <w:pPr>
        <w:spacing w:after="216" w:line="288" w:lineRule="atLeast"/>
        <w:rPr>
          <w:rFonts w:eastAsia="Times New Roman" w:cs="Helvetica"/>
          <w:sz w:val="24"/>
          <w:szCs w:val="24"/>
          <w:lang w:eastAsia="en-GB"/>
        </w:rPr>
      </w:pPr>
      <w:r w:rsidRPr="002C580A">
        <w:rPr>
          <w:rFonts w:eastAsia="Times New Roman" w:cs="Helvetica"/>
          <w:sz w:val="24"/>
          <w:szCs w:val="24"/>
          <w:lang w:eastAsia="en-GB"/>
        </w:rPr>
        <w:t xml:space="preserve">The special fares are available </w:t>
      </w:r>
      <w:r w:rsidR="00764D30" w:rsidRPr="00A61D88">
        <w:rPr>
          <w:rFonts w:eastAsia="Times New Roman" w:cs="Helvetica"/>
          <w:sz w:val="24"/>
          <w:szCs w:val="24"/>
          <w:lang w:eastAsia="en-GB"/>
        </w:rPr>
        <w:t>to purchase online for</w:t>
      </w:r>
      <w:r w:rsidRPr="002C580A">
        <w:rPr>
          <w:rFonts w:eastAsia="Times New Roman" w:cs="Helvetica"/>
          <w:sz w:val="24"/>
          <w:szCs w:val="24"/>
          <w:lang w:eastAsia="en-GB"/>
        </w:rPr>
        <w:t xml:space="preserve"> selected </w:t>
      </w:r>
      <w:r w:rsidR="00AB63B8">
        <w:rPr>
          <w:rFonts w:eastAsia="Times New Roman" w:cs="Helvetica"/>
          <w:sz w:val="24"/>
          <w:szCs w:val="24"/>
          <w:lang w:eastAsia="en-GB"/>
        </w:rPr>
        <w:t>Virgin Trains services.</w:t>
      </w:r>
    </w:p>
    <w:p w:rsidR="00FE1DC3" w:rsidRPr="002C580A" w:rsidRDefault="00FE1DC3" w:rsidP="00FE1DC3">
      <w:pPr>
        <w:spacing w:after="216" w:line="288" w:lineRule="atLeast"/>
        <w:rPr>
          <w:rFonts w:eastAsia="Times New Roman" w:cs="Helvetica"/>
          <w:sz w:val="24"/>
          <w:szCs w:val="24"/>
          <w:lang w:eastAsia="en-GB"/>
        </w:rPr>
      </w:pPr>
      <w:r w:rsidRPr="002C580A">
        <w:rPr>
          <w:rFonts w:eastAsia="Times New Roman" w:cs="Helvetica"/>
          <w:sz w:val="24"/>
          <w:szCs w:val="24"/>
          <w:lang w:eastAsia="en-GB"/>
        </w:rPr>
        <w:t>Example First Class one way fares to/from London Euston:</w:t>
      </w:r>
    </w:p>
    <w:p w:rsidR="00FE1DC3" w:rsidRPr="002C580A" w:rsidRDefault="00B72735" w:rsidP="00FE1DC3">
      <w:pPr>
        <w:numPr>
          <w:ilvl w:val="0"/>
          <w:numId w:val="1"/>
        </w:numPr>
        <w:spacing w:before="100" w:beforeAutospacing="1" w:after="100" w:afterAutospacing="1" w:line="288" w:lineRule="atLeast"/>
        <w:ind w:left="300"/>
        <w:rPr>
          <w:rFonts w:eastAsia="Times New Roman" w:cs="Helvetica"/>
          <w:sz w:val="24"/>
          <w:szCs w:val="24"/>
          <w:lang w:eastAsia="en-GB"/>
        </w:rPr>
      </w:pPr>
      <w:r w:rsidRPr="00A61D88">
        <w:rPr>
          <w:rFonts w:eastAsia="Times New Roman" w:cs="Helvetica"/>
          <w:sz w:val="24"/>
          <w:szCs w:val="24"/>
          <w:lang w:eastAsia="en-GB"/>
        </w:rPr>
        <w:t>£17</w:t>
      </w:r>
      <w:r w:rsidR="00FE1DC3" w:rsidRPr="002C580A">
        <w:rPr>
          <w:rFonts w:eastAsia="Times New Roman" w:cs="Helvetica"/>
          <w:sz w:val="24"/>
          <w:szCs w:val="24"/>
          <w:lang w:eastAsia="en-GB"/>
        </w:rPr>
        <w:t xml:space="preserve">.50 to and from </w:t>
      </w:r>
      <w:r w:rsidR="00986F07">
        <w:rPr>
          <w:rFonts w:eastAsia="Times New Roman" w:cs="Helvetica"/>
          <w:sz w:val="24"/>
          <w:szCs w:val="24"/>
          <w:lang w:eastAsia="en-GB"/>
        </w:rPr>
        <w:t>Birmingham</w:t>
      </w:r>
      <w:r w:rsidR="00FE1DC3" w:rsidRPr="002C580A">
        <w:rPr>
          <w:rFonts w:eastAsia="Times New Roman" w:cs="Helvetica"/>
          <w:sz w:val="24"/>
          <w:szCs w:val="24"/>
          <w:lang w:eastAsia="en-GB"/>
        </w:rPr>
        <w:t xml:space="preserve"> </w:t>
      </w:r>
    </w:p>
    <w:p w:rsidR="00FE1DC3" w:rsidRPr="002C580A" w:rsidRDefault="00FE1DC3" w:rsidP="00FE1DC3">
      <w:pPr>
        <w:numPr>
          <w:ilvl w:val="0"/>
          <w:numId w:val="1"/>
        </w:numPr>
        <w:spacing w:before="100" w:beforeAutospacing="1" w:after="100" w:afterAutospacing="1" w:line="288" w:lineRule="atLeast"/>
        <w:ind w:left="300"/>
        <w:rPr>
          <w:rFonts w:eastAsia="Times New Roman" w:cs="Helvetica"/>
          <w:sz w:val="24"/>
          <w:szCs w:val="24"/>
          <w:lang w:eastAsia="en-GB"/>
        </w:rPr>
      </w:pPr>
      <w:r w:rsidRPr="002C580A">
        <w:rPr>
          <w:rFonts w:eastAsia="Times New Roman" w:cs="Helvetica"/>
          <w:sz w:val="24"/>
          <w:szCs w:val="24"/>
          <w:lang w:eastAsia="en-GB"/>
        </w:rPr>
        <w:t>£2</w:t>
      </w:r>
      <w:r w:rsidR="00B72735" w:rsidRPr="00A61D88">
        <w:rPr>
          <w:rFonts w:eastAsia="Times New Roman" w:cs="Helvetica"/>
          <w:sz w:val="24"/>
          <w:szCs w:val="24"/>
          <w:lang w:eastAsia="en-GB"/>
        </w:rPr>
        <w:t>3.50 to and from Stafford, S</w:t>
      </w:r>
      <w:r w:rsidRPr="002C580A">
        <w:rPr>
          <w:rFonts w:eastAsia="Times New Roman" w:cs="Helvetica"/>
          <w:sz w:val="24"/>
          <w:szCs w:val="24"/>
          <w:lang w:eastAsia="en-GB"/>
        </w:rPr>
        <w:t xml:space="preserve">toke-on-Trent </w:t>
      </w:r>
      <w:r w:rsidR="00B72735" w:rsidRPr="00A61D88">
        <w:rPr>
          <w:rFonts w:eastAsia="Times New Roman" w:cs="Helvetica"/>
          <w:sz w:val="24"/>
          <w:szCs w:val="24"/>
          <w:lang w:eastAsia="en-GB"/>
        </w:rPr>
        <w:t>and Shrewsbury*</w:t>
      </w:r>
    </w:p>
    <w:p w:rsidR="00FE1DC3" w:rsidRPr="002C580A" w:rsidRDefault="00FE1DC3" w:rsidP="00FE1DC3">
      <w:pPr>
        <w:numPr>
          <w:ilvl w:val="0"/>
          <w:numId w:val="1"/>
        </w:numPr>
        <w:spacing w:before="100" w:beforeAutospacing="1" w:after="100" w:afterAutospacing="1" w:line="288" w:lineRule="atLeast"/>
        <w:ind w:left="300"/>
        <w:rPr>
          <w:rFonts w:eastAsia="Times New Roman" w:cs="Helvetica"/>
          <w:sz w:val="24"/>
          <w:szCs w:val="24"/>
          <w:lang w:eastAsia="en-GB"/>
        </w:rPr>
      </w:pPr>
      <w:r w:rsidRPr="002C580A">
        <w:rPr>
          <w:rFonts w:eastAsia="Times New Roman" w:cs="Helvetica"/>
          <w:sz w:val="24"/>
          <w:szCs w:val="24"/>
          <w:lang w:eastAsia="en-GB"/>
        </w:rPr>
        <w:t>£</w:t>
      </w:r>
      <w:r w:rsidR="00B72735" w:rsidRPr="00A61D88">
        <w:rPr>
          <w:rFonts w:eastAsia="Times New Roman" w:cs="Helvetica"/>
          <w:sz w:val="24"/>
          <w:szCs w:val="24"/>
          <w:lang w:eastAsia="en-GB"/>
        </w:rPr>
        <w:t>28</w:t>
      </w:r>
      <w:r w:rsidRPr="002C580A">
        <w:rPr>
          <w:rFonts w:eastAsia="Times New Roman" w:cs="Helvetica"/>
          <w:sz w:val="24"/>
          <w:szCs w:val="24"/>
          <w:lang w:eastAsia="en-GB"/>
        </w:rPr>
        <w:t>.</w:t>
      </w:r>
      <w:r w:rsidR="00B72735" w:rsidRPr="00A61D88">
        <w:rPr>
          <w:rFonts w:eastAsia="Times New Roman" w:cs="Helvetica"/>
          <w:sz w:val="24"/>
          <w:szCs w:val="24"/>
          <w:lang w:eastAsia="en-GB"/>
        </w:rPr>
        <w:t>50</w:t>
      </w:r>
      <w:r w:rsidRPr="002C580A">
        <w:rPr>
          <w:rFonts w:eastAsia="Times New Roman" w:cs="Helvetica"/>
          <w:sz w:val="24"/>
          <w:szCs w:val="24"/>
          <w:lang w:eastAsia="en-GB"/>
        </w:rPr>
        <w:t xml:space="preserve"> to and from </w:t>
      </w:r>
      <w:r w:rsidR="00B72735" w:rsidRPr="00A61D88">
        <w:rPr>
          <w:rFonts w:eastAsia="Times New Roman" w:cs="Helvetica"/>
          <w:sz w:val="24"/>
          <w:szCs w:val="24"/>
          <w:lang w:eastAsia="en-GB"/>
        </w:rPr>
        <w:t>Manchester and Liverpool</w:t>
      </w:r>
    </w:p>
    <w:p w:rsidR="00FE1DC3" w:rsidRPr="002C580A" w:rsidRDefault="00FE1DC3" w:rsidP="00FE1DC3">
      <w:pPr>
        <w:numPr>
          <w:ilvl w:val="0"/>
          <w:numId w:val="1"/>
        </w:numPr>
        <w:spacing w:before="100" w:beforeAutospacing="1" w:after="100" w:afterAutospacing="1" w:line="288" w:lineRule="atLeast"/>
        <w:ind w:left="300"/>
        <w:rPr>
          <w:rFonts w:eastAsia="Times New Roman" w:cs="Helvetica"/>
          <w:sz w:val="24"/>
          <w:szCs w:val="24"/>
          <w:lang w:eastAsia="en-GB"/>
        </w:rPr>
      </w:pPr>
      <w:r w:rsidRPr="002C580A">
        <w:rPr>
          <w:rFonts w:eastAsia="Times New Roman" w:cs="Helvetica"/>
          <w:sz w:val="24"/>
          <w:szCs w:val="24"/>
          <w:lang w:eastAsia="en-GB"/>
        </w:rPr>
        <w:t>£</w:t>
      </w:r>
      <w:r w:rsidR="00B72735" w:rsidRPr="00A61D88">
        <w:rPr>
          <w:rFonts w:eastAsia="Times New Roman" w:cs="Helvetica"/>
          <w:sz w:val="24"/>
          <w:szCs w:val="24"/>
          <w:lang w:eastAsia="en-GB"/>
        </w:rPr>
        <w:t>29.50</w:t>
      </w:r>
      <w:r w:rsidRPr="002C580A">
        <w:rPr>
          <w:rFonts w:eastAsia="Times New Roman" w:cs="Helvetica"/>
          <w:sz w:val="24"/>
          <w:szCs w:val="24"/>
          <w:lang w:eastAsia="en-GB"/>
        </w:rPr>
        <w:t xml:space="preserve"> to and from </w:t>
      </w:r>
      <w:r w:rsidR="00B72735" w:rsidRPr="00A61D88">
        <w:rPr>
          <w:rFonts w:eastAsia="Times New Roman" w:cs="Helvetica"/>
          <w:sz w:val="24"/>
          <w:szCs w:val="24"/>
          <w:lang w:eastAsia="en-GB"/>
        </w:rPr>
        <w:t>Preston and Blackpool*</w:t>
      </w:r>
    </w:p>
    <w:p w:rsidR="00FE1DC3" w:rsidRPr="002C580A" w:rsidRDefault="00FE1DC3" w:rsidP="00FE1DC3">
      <w:pPr>
        <w:numPr>
          <w:ilvl w:val="0"/>
          <w:numId w:val="1"/>
        </w:numPr>
        <w:spacing w:before="100" w:beforeAutospacing="1" w:after="100" w:afterAutospacing="1" w:line="288" w:lineRule="atLeast"/>
        <w:ind w:left="300"/>
        <w:rPr>
          <w:rFonts w:eastAsia="Times New Roman" w:cs="Helvetica"/>
          <w:sz w:val="24"/>
          <w:szCs w:val="24"/>
          <w:lang w:eastAsia="en-GB"/>
        </w:rPr>
      </w:pPr>
      <w:r w:rsidRPr="002C580A">
        <w:rPr>
          <w:rFonts w:eastAsia="Times New Roman" w:cs="Helvetica"/>
          <w:sz w:val="24"/>
          <w:szCs w:val="24"/>
          <w:lang w:eastAsia="en-GB"/>
        </w:rPr>
        <w:t>£</w:t>
      </w:r>
      <w:r w:rsidR="00B72735" w:rsidRPr="00A61D88">
        <w:rPr>
          <w:rFonts w:eastAsia="Times New Roman" w:cs="Helvetica"/>
          <w:sz w:val="24"/>
          <w:szCs w:val="24"/>
          <w:lang w:eastAsia="en-GB"/>
        </w:rPr>
        <w:t>38.50</w:t>
      </w:r>
      <w:r w:rsidRPr="002C580A">
        <w:rPr>
          <w:rFonts w:eastAsia="Times New Roman" w:cs="Helvetica"/>
          <w:sz w:val="24"/>
          <w:szCs w:val="24"/>
          <w:lang w:eastAsia="en-GB"/>
        </w:rPr>
        <w:t xml:space="preserve"> to and from </w:t>
      </w:r>
      <w:r w:rsidR="00B72735" w:rsidRPr="00A61D88">
        <w:rPr>
          <w:rFonts w:eastAsia="Times New Roman" w:cs="Helvetica"/>
          <w:sz w:val="24"/>
          <w:szCs w:val="24"/>
          <w:lang w:eastAsia="en-GB"/>
        </w:rPr>
        <w:t>Edinburgh</w:t>
      </w:r>
      <w:r w:rsidRPr="002C580A">
        <w:rPr>
          <w:rFonts w:eastAsia="Times New Roman" w:cs="Helvetica"/>
          <w:sz w:val="24"/>
          <w:szCs w:val="24"/>
          <w:lang w:eastAsia="en-GB"/>
        </w:rPr>
        <w:t xml:space="preserve"> and </w:t>
      </w:r>
      <w:r w:rsidR="00B72735" w:rsidRPr="00A61D88">
        <w:rPr>
          <w:rFonts w:eastAsia="Times New Roman" w:cs="Helvetica"/>
          <w:sz w:val="24"/>
          <w:szCs w:val="24"/>
          <w:lang w:eastAsia="en-GB"/>
        </w:rPr>
        <w:t xml:space="preserve">Glasgow </w:t>
      </w:r>
      <w:r w:rsidRPr="002C580A">
        <w:rPr>
          <w:rFonts w:eastAsia="Times New Roman" w:cs="Helvetica"/>
          <w:sz w:val="24"/>
          <w:szCs w:val="24"/>
          <w:lang w:eastAsia="en-GB"/>
        </w:rPr>
        <w:t xml:space="preserve"> </w:t>
      </w:r>
    </w:p>
    <w:p w:rsidR="00653F71" w:rsidRPr="00A61D88" w:rsidRDefault="00653F71" w:rsidP="00653F71">
      <w:pPr>
        <w:spacing w:after="216" w:line="288" w:lineRule="atLeast"/>
        <w:rPr>
          <w:rFonts w:eastAsia="Times New Roman" w:cs="Helvetica"/>
          <w:sz w:val="24"/>
          <w:szCs w:val="24"/>
          <w:lang w:eastAsia="en-GB"/>
        </w:rPr>
      </w:pPr>
      <w:r w:rsidRPr="00A61D88">
        <w:rPr>
          <w:rFonts w:eastAsia="Times New Roman" w:cs="Helvetica"/>
          <w:sz w:val="24"/>
          <w:szCs w:val="24"/>
          <w:lang w:eastAsia="en-GB"/>
        </w:rPr>
        <w:t>The Awesomely Seductive Seat Sale runs until Monday 17</w:t>
      </w:r>
      <w:r w:rsidRPr="00A61D88">
        <w:rPr>
          <w:rFonts w:eastAsia="Times New Roman" w:cs="Helvetica"/>
          <w:sz w:val="24"/>
          <w:szCs w:val="24"/>
          <w:vertAlign w:val="superscript"/>
          <w:lang w:eastAsia="en-GB"/>
        </w:rPr>
        <w:t>th</w:t>
      </w:r>
      <w:r w:rsidR="00764D30" w:rsidRPr="00A61D88">
        <w:rPr>
          <w:rFonts w:eastAsia="Times New Roman" w:cs="Helvetica"/>
          <w:sz w:val="24"/>
          <w:szCs w:val="24"/>
          <w:lang w:eastAsia="en-GB"/>
        </w:rPr>
        <w:t xml:space="preserve"> November 2014 and all bookings must be made online at www.virgintrains.com.</w:t>
      </w:r>
    </w:p>
    <w:p w:rsidR="00780ABD" w:rsidRPr="00A61D88" w:rsidRDefault="00FE1DC3" w:rsidP="00780ABD">
      <w:pPr>
        <w:rPr>
          <w:sz w:val="24"/>
          <w:szCs w:val="24"/>
        </w:rPr>
      </w:pPr>
      <w:r w:rsidRPr="002C580A">
        <w:rPr>
          <w:rFonts w:eastAsia="Times New Roman" w:cs="Helvetica"/>
          <w:sz w:val="24"/>
          <w:szCs w:val="24"/>
          <w:lang w:eastAsia="en-GB"/>
        </w:rPr>
        <w:t>The special fares are available</w:t>
      </w:r>
      <w:r w:rsidR="00780ABD" w:rsidRPr="00A61D88">
        <w:rPr>
          <w:rFonts w:eastAsia="Times New Roman" w:cs="Helvetica"/>
          <w:sz w:val="24"/>
          <w:szCs w:val="24"/>
          <w:lang w:eastAsia="en-GB"/>
        </w:rPr>
        <w:t xml:space="preserve"> on selected services</w:t>
      </w:r>
      <w:r w:rsidRPr="002C580A">
        <w:rPr>
          <w:rFonts w:eastAsia="Times New Roman" w:cs="Helvetica"/>
          <w:sz w:val="24"/>
          <w:szCs w:val="24"/>
          <w:lang w:eastAsia="en-GB"/>
        </w:rPr>
        <w:t xml:space="preserve"> </w:t>
      </w:r>
      <w:r w:rsidR="00653F71" w:rsidRPr="00A61D88">
        <w:rPr>
          <w:rFonts w:eastAsia="Times New Roman" w:cs="Helvetica"/>
          <w:sz w:val="24"/>
          <w:szCs w:val="24"/>
          <w:lang w:eastAsia="en-GB"/>
        </w:rPr>
        <w:t>across the</w:t>
      </w:r>
      <w:r w:rsidRPr="002C580A">
        <w:rPr>
          <w:rFonts w:eastAsia="Times New Roman" w:cs="Helvetica"/>
          <w:sz w:val="24"/>
          <w:szCs w:val="24"/>
          <w:lang w:eastAsia="en-GB"/>
        </w:rPr>
        <w:t xml:space="preserve"> Virgin Trains </w:t>
      </w:r>
      <w:r w:rsidR="00653F71" w:rsidRPr="00A61D88">
        <w:rPr>
          <w:rFonts w:eastAsia="Times New Roman" w:cs="Helvetica"/>
          <w:sz w:val="24"/>
          <w:szCs w:val="24"/>
          <w:lang w:eastAsia="en-GB"/>
        </w:rPr>
        <w:t>network</w:t>
      </w:r>
      <w:r w:rsidR="00780ABD" w:rsidRPr="00A61D88">
        <w:rPr>
          <w:rFonts w:eastAsia="Times New Roman" w:cs="Helvetica"/>
          <w:sz w:val="24"/>
          <w:szCs w:val="24"/>
          <w:lang w:eastAsia="en-GB"/>
        </w:rPr>
        <w:t xml:space="preserve"> </w:t>
      </w:r>
      <w:r w:rsidR="00653F71" w:rsidRPr="00A61D88">
        <w:rPr>
          <w:rFonts w:eastAsia="Times New Roman" w:cs="Helvetica"/>
          <w:sz w:val="24"/>
          <w:szCs w:val="24"/>
          <w:lang w:eastAsia="en-GB"/>
        </w:rPr>
        <w:t>for journeys</w:t>
      </w:r>
      <w:r w:rsidR="00780ABD" w:rsidRPr="00A61D88">
        <w:rPr>
          <w:rFonts w:eastAsia="Times New Roman" w:cs="Helvetica"/>
          <w:sz w:val="24"/>
          <w:szCs w:val="24"/>
          <w:lang w:eastAsia="en-GB"/>
        </w:rPr>
        <w:t xml:space="preserve"> between </w:t>
      </w:r>
      <w:r w:rsidR="00780ABD" w:rsidRPr="00A61D88">
        <w:rPr>
          <w:sz w:val="24"/>
          <w:szCs w:val="24"/>
        </w:rPr>
        <w:t>6</w:t>
      </w:r>
      <w:r w:rsidR="00780ABD" w:rsidRPr="00A61D88">
        <w:rPr>
          <w:sz w:val="24"/>
          <w:szCs w:val="24"/>
          <w:vertAlign w:val="superscript"/>
        </w:rPr>
        <w:t>th</w:t>
      </w:r>
      <w:r w:rsidR="00780ABD" w:rsidRPr="00A61D88">
        <w:rPr>
          <w:sz w:val="24"/>
          <w:szCs w:val="24"/>
        </w:rPr>
        <w:t xml:space="preserve"> December and 10</w:t>
      </w:r>
      <w:r w:rsidR="00780ABD" w:rsidRPr="00A61D88">
        <w:rPr>
          <w:sz w:val="24"/>
          <w:szCs w:val="24"/>
          <w:vertAlign w:val="superscript"/>
        </w:rPr>
        <w:t>th</w:t>
      </w:r>
      <w:r w:rsidR="00780ABD" w:rsidRPr="00A61D88">
        <w:rPr>
          <w:sz w:val="24"/>
          <w:szCs w:val="24"/>
        </w:rPr>
        <w:t xml:space="preserve"> January (excluding 24</w:t>
      </w:r>
      <w:r w:rsidR="00780ABD" w:rsidRPr="00A61D88">
        <w:rPr>
          <w:sz w:val="24"/>
          <w:szCs w:val="24"/>
          <w:vertAlign w:val="superscript"/>
        </w:rPr>
        <w:t>th</w:t>
      </w:r>
      <w:r w:rsidR="00780ABD" w:rsidRPr="00A61D88">
        <w:rPr>
          <w:sz w:val="24"/>
          <w:szCs w:val="24"/>
        </w:rPr>
        <w:t>-29</w:t>
      </w:r>
      <w:r w:rsidR="00780ABD" w:rsidRPr="00A61D88">
        <w:rPr>
          <w:sz w:val="24"/>
          <w:szCs w:val="24"/>
          <w:vertAlign w:val="superscript"/>
        </w:rPr>
        <w:t>th</w:t>
      </w:r>
      <w:r w:rsidR="00780ABD" w:rsidRPr="00A61D88">
        <w:rPr>
          <w:sz w:val="24"/>
          <w:szCs w:val="24"/>
        </w:rPr>
        <w:t xml:space="preserve"> December),</w:t>
      </w:r>
      <w:r w:rsidR="00780ABD" w:rsidRPr="00A61D88">
        <w:rPr>
          <w:rFonts w:eastAsia="Times New Roman" w:cs="Helvetica"/>
          <w:sz w:val="24"/>
          <w:szCs w:val="24"/>
          <w:lang w:eastAsia="en-GB"/>
        </w:rPr>
        <w:t xml:space="preserve"> subject to availability</w:t>
      </w:r>
      <w:r w:rsidR="00780ABD" w:rsidRPr="00A61D88">
        <w:rPr>
          <w:sz w:val="24"/>
          <w:szCs w:val="24"/>
        </w:rPr>
        <w:t xml:space="preserve">. </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653F71" w:rsidRPr="00447A82" w:rsidRDefault="00A61D88" w:rsidP="00FE1DC3">
      <w:pPr>
        <w:spacing w:after="216" w:line="288" w:lineRule="atLeast"/>
        <w:rPr>
          <w:rFonts w:eastAsia="Times New Roman" w:cs="Helvetica"/>
          <w:sz w:val="20"/>
          <w:szCs w:val="24"/>
          <w:lang w:eastAsia="en-GB"/>
        </w:rPr>
      </w:pPr>
      <w:r w:rsidRPr="00A61D88">
        <w:rPr>
          <w:rFonts w:eastAsia="Times New Roman" w:cs="Helvetica"/>
          <w:sz w:val="20"/>
          <w:szCs w:val="24"/>
          <w:lang w:eastAsia="en-GB"/>
        </w:rPr>
        <w:t>*New direct service to Shrewsbury and Blackpool from London Euston from 14</w:t>
      </w:r>
      <w:r w:rsidRPr="00A61D88">
        <w:rPr>
          <w:rFonts w:eastAsia="Times New Roman" w:cs="Helvetica"/>
          <w:sz w:val="20"/>
          <w:szCs w:val="24"/>
          <w:vertAlign w:val="superscript"/>
          <w:lang w:eastAsia="en-GB"/>
        </w:rPr>
        <w:t>th</w:t>
      </w:r>
      <w:r w:rsidRPr="00A61D88">
        <w:rPr>
          <w:rFonts w:eastAsia="Times New Roman" w:cs="Helvetica"/>
          <w:sz w:val="20"/>
          <w:szCs w:val="24"/>
          <w:lang w:eastAsia="en-GB"/>
        </w:rPr>
        <w:t xml:space="preserve"> December 2014. </w:t>
      </w:r>
    </w:p>
    <w:p w:rsidR="009C0D0C" w:rsidRDefault="009C0D0C" w:rsidP="00FE1DC3">
      <w:pPr>
        <w:spacing w:after="216" w:line="288" w:lineRule="atLeast"/>
        <w:rPr>
          <w:rFonts w:eastAsia="Times New Roman" w:cs="Helvetica"/>
          <w:b/>
          <w:color w:val="555555"/>
          <w:lang w:eastAsia="en-GB"/>
        </w:rPr>
      </w:pPr>
      <w:r>
        <w:rPr>
          <w:rFonts w:eastAsia="Times New Roman" w:cs="Helvetica"/>
          <w:b/>
          <w:color w:val="555555"/>
          <w:lang w:eastAsia="en-GB"/>
        </w:rPr>
        <w:t>Editors Notes</w:t>
      </w:r>
    </w:p>
    <w:p w:rsidR="009C0D0C" w:rsidRPr="002C580A" w:rsidRDefault="009C0D0C" w:rsidP="009C0D0C">
      <w:pPr>
        <w:spacing w:after="216" w:line="288" w:lineRule="atLeast"/>
        <w:rPr>
          <w:rFonts w:eastAsia="Times New Roman" w:cs="Helvetica"/>
          <w:sz w:val="24"/>
          <w:szCs w:val="24"/>
          <w:lang w:eastAsia="en-GB"/>
        </w:rPr>
      </w:pPr>
      <w:r w:rsidRPr="002C580A">
        <w:rPr>
          <w:rFonts w:eastAsia="Times New Roman" w:cs="Helvetica"/>
          <w:sz w:val="24"/>
          <w:szCs w:val="24"/>
          <w:lang w:eastAsia="en-GB"/>
        </w:rPr>
        <w:t>Railcard discounts do not apply to this promotion, but child discounts do apply.</w:t>
      </w:r>
    </w:p>
    <w:p w:rsidR="009C0D0C" w:rsidRPr="002C580A" w:rsidRDefault="009C0D0C" w:rsidP="009C0D0C">
      <w:pPr>
        <w:spacing w:after="216" w:line="288" w:lineRule="atLeast"/>
        <w:rPr>
          <w:rFonts w:eastAsia="Times New Roman" w:cs="Helvetica"/>
          <w:sz w:val="24"/>
          <w:szCs w:val="24"/>
          <w:lang w:eastAsia="en-GB"/>
        </w:rPr>
      </w:pPr>
      <w:r w:rsidRPr="002C580A">
        <w:rPr>
          <w:rFonts w:eastAsia="Times New Roman" w:cs="Helvetica"/>
          <w:sz w:val="24"/>
          <w:szCs w:val="24"/>
          <w:lang w:eastAsia="en-GB"/>
        </w:rPr>
        <w:t xml:space="preserve">Seat reservations are compulsory and free of charge for both outward and return journeys. Customers must travel on the trains and seats they reserve. </w:t>
      </w:r>
    </w:p>
    <w:p w:rsidR="009C0D0C" w:rsidRPr="00553291" w:rsidRDefault="009C0D0C" w:rsidP="00FE1DC3">
      <w:pPr>
        <w:spacing w:after="216" w:line="288" w:lineRule="atLeast"/>
        <w:rPr>
          <w:rFonts w:eastAsia="Times New Roman" w:cs="Helvetica"/>
          <w:color w:val="555555"/>
          <w:lang w:eastAsia="en-GB"/>
        </w:rPr>
      </w:pPr>
      <w:r w:rsidRPr="00553291">
        <w:rPr>
          <w:rFonts w:eastAsia="Times New Roman" w:cs="Helvetica"/>
          <w:color w:val="555555"/>
          <w:lang w:eastAsia="en-GB"/>
        </w:rPr>
        <w:t xml:space="preserve">For full Terms and Conditions see the Virgin Trains Website. </w:t>
      </w:r>
    </w:p>
    <w:p w:rsidR="00447A82" w:rsidRPr="00447A82" w:rsidRDefault="00447A82" w:rsidP="00FE1DC3">
      <w:pPr>
        <w:spacing w:after="216" w:line="288" w:lineRule="atLeast"/>
        <w:rPr>
          <w:rFonts w:eastAsia="Times New Roman" w:cs="Helvetica"/>
          <w:b/>
          <w:color w:val="555555"/>
          <w:lang w:eastAsia="en-GB"/>
        </w:rPr>
      </w:pPr>
      <w:r w:rsidRPr="00447A82">
        <w:rPr>
          <w:rFonts w:eastAsia="Times New Roman" w:cs="Helvetica"/>
          <w:b/>
          <w:color w:val="555555"/>
          <w:lang w:eastAsia="en-GB"/>
        </w:rPr>
        <w:lastRenderedPageBreak/>
        <w:t>About Virgin Trains</w:t>
      </w:r>
    </w:p>
    <w:p w:rsidR="00BA1368" w:rsidRPr="00FC5E0F" w:rsidRDefault="00BA1368" w:rsidP="00BA1368">
      <w:r w:rsidRPr="00FC5E0F">
        <w:t xml:space="preserve">Visit our Media Room website - www.virgintrains.com/mediaroom - for the latest news and press releases. To receive our content live, as and when we publish it, you can sign up to follow us. Go to Follow Virgin Trains and subscribe. </w:t>
      </w:r>
    </w:p>
    <w:p w:rsidR="00DB570F" w:rsidRPr="00FC5E0F" w:rsidRDefault="00BA1368" w:rsidP="00BA1368">
      <w:r w:rsidRPr="00FC5E0F">
        <w:t>Press Office (Journalists only</w:t>
      </w:r>
      <w:proofErr w:type="gramStart"/>
      <w:r w:rsidRPr="00FC5E0F">
        <w:t>) :</w:t>
      </w:r>
      <w:proofErr w:type="gramEnd"/>
      <w:r w:rsidRPr="00FC5E0F">
        <w:t xml:space="preserve"> 0845 000 3333. Company website: www.virgintrains.com.</w:t>
      </w:r>
    </w:p>
    <w:sectPr w:rsidR="00DB570F" w:rsidRPr="00FC5E0F" w:rsidSect="00715E3A">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20" w:rsidRDefault="00E82420" w:rsidP="00DB570F">
      <w:pPr>
        <w:spacing w:after="0" w:line="240" w:lineRule="auto"/>
      </w:pPr>
      <w:r>
        <w:separator/>
      </w:r>
    </w:p>
  </w:endnote>
  <w:endnote w:type="continuationSeparator" w:id="0">
    <w:p w:rsidR="00E82420" w:rsidRDefault="00E82420"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20" w:rsidRDefault="00E82420" w:rsidP="00DB570F">
      <w:pPr>
        <w:spacing w:after="0" w:line="240" w:lineRule="auto"/>
      </w:pPr>
      <w:r>
        <w:separator/>
      </w:r>
    </w:p>
  </w:footnote>
  <w:footnote w:type="continuationSeparator" w:id="0">
    <w:p w:rsidR="00E82420" w:rsidRDefault="00E82420"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99" w:rsidRDefault="00C16399"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C16399" w:rsidRPr="00DA1377" w:rsidRDefault="00C16399" w:rsidP="00DA1377">
    <w:pPr>
      <w:rPr>
        <w:rFonts w:ascii="Arial" w:eastAsia="Calibri" w:hAnsi="Arial" w:cs="Arial"/>
        <w:b/>
        <w:snapToGrid w:val="0"/>
        <w:color w:val="000000"/>
        <w:sz w:val="76"/>
      </w:rPr>
    </w:pPr>
    <w:r w:rsidRPr="001D5FA4">
      <w:rPr>
        <w:rFonts w:ascii="Arial" w:eastAsia="Calibri" w:hAnsi="Arial" w:cs="Arial"/>
        <w:b/>
        <w:snapToGrid w:val="0"/>
        <w:color w:val="000000"/>
        <w:sz w:val="76"/>
      </w:rPr>
      <w:t>P</w:t>
    </w:r>
    <w:r w:rsidRPr="001D5FA4">
      <w:rPr>
        <w:rFonts w:ascii="Arial" w:eastAsia="Calibri" w:hAnsi="Arial" w:cs="Arial"/>
        <w:snapToGrid w:val="0"/>
        <w:color w:val="000000"/>
        <w:sz w:val="76"/>
      </w:rPr>
      <w:t>ress</w:t>
    </w:r>
    <w:r>
      <w:rPr>
        <w:rFonts w:ascii="Arial" w:eastAsia="Calibri" w:hAnsi="Arial" w:cs="Arial"/>
        <w:b/>
        <w:snapToGrid w:val="0"/>
        <w:color w:val="000000"/>
        <w:sz w:val="76"/>
      </w:rPr>
      <w:t xml:space="preserve"> Release</w:t>
    </w:r>
  </w:p>
  <w:p w:rsidR="00C16399" w:rsidRDefault="00C16399"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DB570F"/>
    <w:rsid w:val="00020A9E"/>
    <w:rsid w:val="000F462C"/>
    <w:rsid w:val="00171B45"/>
    <w:rsid w:val="001A3294"/>
    <w:rsid w:val="001A51B0"/>
    <w:rsid w:val="00303F23"/>
    <w:rsid w:val="00313837"/>
    <w:rsid w:val="003B05EC"/>
    <w:rsid w:val="00447A82"/>
    <w:rsid w:val="00510AE2"/>
    <w:rsid w:val="00553291"/>
    <w:rsid w:val="00653F71"/>
    <w:rsid w:val="00715E3A"/>
    <w:rsid w:val="00764D30"/>
    <w:rsid w:val="00780ABD"/>
    <w:rsid w:val="00793668"/>
    <w:rsid w:val="008B04C3"/>
    <w:rsid w:val="008F6F53"/>
    <w:rsid w:val="009700A3"/>
    <w:rsid w:val="00986F07"/>
    <w:rsid w:val="009C0D0C"/>
    <w:rsid w:val="00A61D88"/>
    <w:rsid w:val="00AB63B8"/>
    <w:rsid w:val="00B72735"/>
    <w:rsid w:val="00BA1368"/>
    <w:rsid w:val="00C16399"/>
    <w:rsid w:val="00D617FF"/>
    <w:rsid w:val="00DA1377"/>
    <w:rsid w:val="00DB570F"/>
    <w:rsid w:val="00E82420"/>
    <w:rsid w:val="00E82B23"/>
    <w:rsid w:val="00EB36C0"/>
    <w:rsid w:val="00EF55AD"/>
    <w:rsid w:val="00F169B5"/>
    <w:rsid w:val="00FC5E0F"/>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semiHidden/>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EB36C0"/>
    <w:rPr>
      <w:sz w:val="16"/>
      <w:szCs w:val="16"/>
    </w:rPr>
  </w:style>
  <w:style w:type="paragraph" w:styleId="CommentText">
    <w:name w:val="annotation text"/>
    <w:basedOn w:val="Normal"/>
    <w:link w:val="CommentTextChar"/>
    <w:uiPriority w:val="99"/>
    <w:semiHidden/>
    <w:unhideWhenUsed/>
    <w:rsid w:val="00EB36C0"/>
    <w:pPr>
      <w:spacing w:line="240" w:lineRule="auto"/>
    </w:pPr>
    <w:rPr>
      <w:sz w:val="20"/>
      <w:szCs w:val="20"/>
    </w:rPr>
  </w:style>
  <w:style w:type="character" w:customStyle="1" w:styleId="CommentTextChar">
    <w:name w:val="Comment Text Char"/>
    <w:basedOn w:val="DefaultParagraphFont"/>
    <w:link w:val="CommentText"/>
    <w:uiPriority w:val="99"/>
    <w:semiHidden/>
    <w:rsid w:val="00EB36C0"/>
    <w:rPr>
      <w:sz w:val="20"/>
      <w:szCs w:val="20"/>
    </w:rPr>
  </w:style>
  <w:style w:type="paragraph" w:styleId="CommentSubject">
    <w:name w:val="annotation subject"/>
    <w:basedOn w:val="CommentText"/>
    <w:next w:val="CommentText"/>
    <w:link w:val="CommentSubjectChar"/>
    <w:uiPriority w:val="99"/>
    <w:semiHidden/>
    <w:unhideWhenUsed/>
    <w:rsid w:val="00EB36C0"/>
    <w:rPr>
      <w:b/>
      <w:bCs/>
    </w:rPr>
  </w:style>
  <w:style w:type="character" w:customStyle="1" w:styleId="CommentSubjectChar">
    <w:name w:val="Comment Subject Char"/>
    <w:basedOn w:val="CommentTextChar"/>
    <w:link w:val="CommentSubject"/>
    <w:uiPriority w:val="99"/>
    <w:semiHidden/>
    <w:rsid w:val="00EB36C0"/>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1001">
      <w:bodyDiv w:val="1"/>
      <w:marLeft w:val="0"/>
      <w:marRight w:val="0"/>
      <w:marTop w:val="0"/>
      <w:marBottom w:val="0"/>
      <w:divBdr>
        <w:top w:val="none" w:sz="0" w:space="0" w:color="auto"/>
        <w:left w:val="none" w:sz="0" w:space="0" w:color="auto"/>
        <w:bottom w:val="none" w:sz="0" w:space="0" w:color="auto"/>
        <w:right w:val="none" w:sz="0" w:space="0" w:color="auto"/>
      </w:divBdr>
      <w:divsChild>
        <w:div w:id="21908297">
          <w:marLeft w:val="0"/>
          <w:marRight w:val="0"/>
          <w:marTop w:val="0"/>
          <w:marBottom w:val="0"/>
          <w:divBdr>
            <w:top w:val="none" w:sz="0" w:space="0" w:color="auto"/>
            <w:left w:val="none" w:sz="0" w:space="0" w:color="auto"/>
            <w:bottom w:val="none" w:sz="0" w:space="0" w:color="auto"/>
            <w:right w:val="none" w:sz="0" w:space="0" w:color="auto"/>
          </w:divBdr>
          <w:divsChild>
            <w:div w:id="86730539">
              <w:marLeft w:val="0"/>
              <w:marRight w:val="0"/>
              <w:marTop w:val="0"/>
              <w:marBottom w:val="0"/>
              <w:divBdr>
                <w:top w:val="none" w:sz="0" w:space="0" w:color="auto"/>
                <w:left w:val="none" w:sz="0" w:space="0" w:color="auto"/>
                <w:bottom w:val="none" w:sz="0" w:space="0" w:color="auto"/>
                <w:right w:val="none" w:sz="0" w:space="0" w:color="auto"/>
              </w:divBdr>
              <w:divsChild>
                <w:div w:id="586690120">
                  <w:marLeft w:val="0"/>
                  <w:marRight w:val="0"/>
                  <w:marTop w:val="0"/>
                  <w:marBottom w:val="0"/>
                  <w:divBdr>
                    <w:top w:val="none" w:sz="0" w:space="0" w:color="auto"/>
                    <w:left w:val="none" w:sz="0" w:space="0" w:color="auto"/>
                    <w:bottom w:val="none" w:sz="0" w:space="0" w:color="auto"/>
                    <w:right w:val="none" w:sz="0" w:space="0" w:color="auto"/>
                  </w:divBdr>
                  <w:divsChild>
                    <w:div w:id="361443349">
                      <w:marLeft w:val="0"/>
                      <w:marRight w:val="0"/>
                      <w:marTop w:val="0"/>
                      <w:marBottom w:val="0"/>
                      <w:divBdr>
                        <w:top w:val="none" w:sz="0" w:space="0" w:color="auto"/>
                        <w:left w:val="none" w:sz="0" w:space="0" w:color="auto"/>
                        <w:bottom w:val="none" w:sz="0" w:space="0" w:color="auto"/>
                        <w:right w:val="none" w:sz="0" w:space="0" w:color="auto"/>
                      </w:divBdr>
                      <w:divsChild>
                        <w:div w:id="1223715331">
                          <w:marLeft w:val="0"/>
                          <w:marRight w:val="0"/>
                          <w:marTop w:val="0"/>
                          <w:marBottom w:val="0"/>
                          <w:divBdr>
                            <w:top w:val="none" w:sz="0" w:space="0" w:color="auto"/>
                            <w:left w:val="none" w:sz="0" w:space="0" w:color="auto"/>
                            <w:bottom w:val="none" w:sz="0" w:space="0" w:color="auto"/>
                            <w:right w:val="none" w:sz="0" w:space="0" w:color="auto"/>
                          </w:divBdr>
                          <w:divsChild>
                            <w:div w:id="1660690056">
                              <w:marLeft w:val="0"/>
                              <w:marRight w:val="0"/>
                              <w:marTop w:val="0"/>
                              <w:marBottom w:val="0"/>
                              <w:divBdr>
                                <w:top w:val="none" w:sz="0" w:space="0" w:color="auto"/>
                                <w:left w:val="none" w:sz="0" w:space="0" w:color="auto"/>
                                <w:bottom w:val="none" w:sz="0" w:space="0" w:color="auto"/>
                                <w:right w:val="none" w:sz="0" w:space="0" w:color="auto"/>
                              </w:divBdr>
                              <w:divsChild>
                                <w:div w:id="1274827591">
                                  <w:marLeft w:val="0"/>
                                  <w:marRight w:val="0"/>
                                  <w:marTop w:val="0"/>
                                  <w:marBottom w:val="300"/>
                                  <w:divBdr>
                                    <w:top w:val="none" w:sz="0" w:space="0" w:color="auto"/>
                                    <w:left w:val="none" w:sz="0" w:space="0" w:color="auto"/>
                                    <w:bottom w:val="none" w:sz="0" w:space="0" w:color="auto"/>
                                    <w:right w:val="none" w:sz="0" w:space="0" w:color="auto"/>
                                  </w:divBdr>
                                  <w:divsChild>
                                    <w:div w:id="1977562952">
                                      <w:marLeft w:val="0"/>
                                      <w:marRight w:val="0"/>
                                      <w:marTop w:val="0"/>
                                      <w:marBottom w:val="0"/>
                                      <w:divBdr>
                                        <w:top w:val="none" w:sz="0" w:space="0" w:color="auto"/>
                                        <w:left w:val="none" w:sz="0" w:space="0" w:color="auto"/>
                                        <w:bottom w:val="none" w:sz="0" w:space="0" w:color="auto"/>
                                        <w:right w:val="none" w:sz="0" w:space="0" w:color="auto"/>
                                      </w:divBdr>
                                      <w:divsChild>
                                        <w:div w:id="2733512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vikki.hood</cp:lastModifiedBy>
  <cp:revision>2</cp:revision>
  <dcterms:created xsi:type="dcterms:W3CDTF">2014-11-10T16:45:00Z</dcterms:created>
  <dcterms:modified xsi:type="dcterms:W3CDTF">2014-11-10T16:45:00Z</dcterms:modified>
</cp:coreProperties>
</file>