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6" w:rsidRDefault="00042F86"/>
    <w:p w:rsidR="003D713F" w:rsidRPr="008618E1" w:rsidRDefault="003D713F" w:rsidP="003D713F">
      <w:pPr>
        <w:rPr>
          <w:b/>
          <w:sz w:val="28"/>
          <w:szCs w:val="28"/>
        </w:rPr>
      </w:pPr>
      <w:r w:rsidRPr="008618E1">
        <w:rPr>
          <w:b/>
          <w:sz w:val="28"/>
          <w:szCs w:val="28"/>
        </w:rPr>
        <w:t>PRESSMEDDELANDE</w:t>
      </w:r>
    </w:p>
    <w:p w:rsidR="003D713F" w:rsidRPr="003D713F" w:rsidRDefault="00DC4310" w:rsidP="003D713F">
      <w:r>
        <w:t>2012-10-02</w:t>
      </w:r>
    </w:p>
    <w:p w:rsidR="003F5B44" w:rsidRPr="003F5B44" w:rsidRDefault="003F5B44" w:rsidP="003F5B44">
      <w:pPr>
        <w:rPr>
          <w:b/>
          <w:bCs/>
          <w:sz w:val="28"/>
          <w:szCs w:val="28"/>
        </w:rPr>
      </w:pPr>
      <w:proofErr w:type="spellStart"/>
      <w:r w:rsidRPr="003F5B44">
        <w:rPr>
          <w:b/>
          <w:bCs/>
          <w:sz w:val="28"/>
          <w:szCs w:val="28"/>
        </w:rPr>
        <w:t>Diffusorn</w:t>
      </w:r>
      <w:proofErr w:type="spellEnd"/>
      <w:r w:rsidRPr="003F5B44">
        <w:rPr>
          <w:b/>
          <w:bCs/>
          <w:sz w:val="28"/>
          <w:szCs w:val="28"/>
        </w:rPr>
        <w:t xml:space="preserve"> </w:t>
      </w:r>
      <w:proofErr w:type="spellStart"/>
      <w:r w:rsidRPr="003F5B44">
        <w:rPr>
          <w:b/>
          <w:bCs/>
          <w:sz w:val="28"/>
          <w:szCs w:val="28"/>
        </w:rPr>
        <w:t>AxiTop</w:t>
      </w:r>
      <w:proofErr w:type="spellEnd"/>
      <w:r w:rsidRPr="003F5B44">
        <w:rPr>
          <w:b/>
          <w:bCs/>
          <w:sz w:val="28"/>
          <w:szCs w:val="28"/>
        </w:rPr>
        <w:t xml:space="preserve"> är en av nyheterna från </w:t>
      </w:r>
      <w:proofErr w:type="spellStart"/>
      <w:r w:rsidRPr="003F5B44">
        <w:rPr>
          <w:b/>
          <w:bCs/>
          <w:sz w:val="28"/>
          <w:szCs w:val="28"/>
        </w:rPr>
        <w:t>ebm-papst</w:t>
      </w:r>
      <w:proofErr w:type="spellEnd"/>
      <w:r w:rsidRPr="003F5B44">
        <w:rPr>
          <w:b/>
          <w:bCs/>
          <w:sz w:val="28"/>
          <w:szCs w:val="28"/>
        </w:rPr>
        <w:t xml:space="preserve"> på </w:t>
      </w:r>
      <w:proofErr w:type="spellStart"/>
      <w:r w:rsidRPr="003F5B44">
        <w:rPr>
          <w:b/>
          <w:bCs/>
          <w:sz w:val="28"/>
          <w:szCs w:val="28"/>
        </w:rPr>
        <w:t>Chillventa</w:t>
      </w:r>
      <w:proofErr w:type="spellEnd"/>
      <w:r w:rsidRPr="003F5B44">
        <w:rPr>
          <w:b/>
          <w:bCs/>
          <w:sz w:val="28"/>
          <w:szCs w:val="28"/>
        </w:rPr>
        <w:t xml:space="preserve"> 2012</w:t>
      </w:r>
    </w:p>
    <w:p w:rsidR="00A60BB3" w:rsidRDefault="003F5B44" w:rsidP="003F5B44">
      <w:proofErr w:type="spellStart"/>
      <w:r w:rsidRPr="003F5B44">
        <w:t>Chillventa</w:t>
      </w:r>
      <w:proofErr w:type="spellEnd"/>
      <w:r w:rsidRPr="003F5B44">
        <w:t xml:space="preserve"> i Nürnbergs mässcentrum har vuxit till att bli Europas största internationella mässa för kylning, ventilation och värmepumpar. När </w:t>
      </w:r>
      <w:proofErr w:type="spellStart"/>
      <w:r w:rsidRPr="003F5B44">
        <w:t>Chillventa</w:t>
      </w:r>
      <w:proofErr w:type="spellEnd"/>
      <w:r w:rsidRPr="003F5B44">
        <w:t xml:space="preserve"> 2010 arrangerades deltog 880 utställare från 42 länder och under fyra dagar hade mässan 29000 besökare. Som tre av fem starka teman under mässan utsågs EC-motorer, varvtalsstyrning och energioptimering. Givetvis var intresset stort för </w:t>
      </w:r>
      <w:proofErr w:type="spellStart"/>
      <w:r w:rsidRPr="003F5B44">
        <w:t>ebm-papst</w:t>
      </w:r>
      <w:proofErr w:type="spellEnd"/>
      <w:r w:rsidRPr="003F5B44">
        <w:t xml:space="preserve"> det året, och vi tror inte det blir mindre i år. Välkommen till </w:t>
      </w:r>
      <w:proofErr w:type="spellStart"/>
      <w:r w:rsidRPr="003F5B44">
        <w:t>ebm-papst</w:t>
      </w:r>
      <w:proofErr w:type="spellEnd"/>
      <w:r w:rsidRPr="003F5B44">
        <w:t xml:space="preserve"> i Hall 7 monter 7-414 under </w:t>
      </w:r>
      <w:proofErr w:type="spellStart"/>
      <w:r w:rsidRPr="003F5B44">
        <w:t>Chillventamässan</w:t>
      </w:r>
      <w:proofErr w:type="spellEnd"/>
      <w:r w:rsidRPr="003F5B44">
        <w:t xml:space="preserve"> 9-11 oktober. </w:t>
      </w:r>
      <w:r w:rsidRPr="003F5B44">
        <w:br/>
      </w:r>
      <w:r w:rsidRPr="003F5B44">
        <w:br/>
      </w:r>
      <w:proofErr w:type="spellStart"/>
      <w:r w:rsidRPr="003F5B44">
        <w:t>Chillventa</w:t>
      </w:r>
      <w:proofErr w:type="spellEnd"/>
      <w:r w:rsidRPr="003F5B44">
        <w:t xml:space="preserve"> 2012 ger dig en unik möjlighet att titta närmare på de senaste nyheterna från </w:t>
      </w:r>
      <w:proofErr w:type="spellStart"/>
      <w:r w:rsidRPr="003F5B44">
        <w:t>ebm-papst</w:t>
      </w:r>
      <w:proofErr w:type="spellEnd"/>
      <w:r w:rsidRPr="003F5B44">
        <w:t xml:space="preserve">, få mer information om aktuell produktutveckling och givetvis också att i montern få träffa medarbetare från </w:t>
      </w:r>
      <w:proofErr w:type="spellStart"/>
      <w:r w:rsidRPr="003F5B44">
        <w:t>ebm-papst</w:t>
      </w:r>
      <w:proofErr w:type="spellEnd"/>
      <w:r w:rsidRPr="003F5B44">
        <w:t xml:space="preserve"> i Sverige. Den 9 oktober är Bengt Knutsson (VD för </w:t>
      </w:r>
      <w:proofErr w:type="spellStart"/>
      <w:r w:rsidRPr="003F5B44">
        <w:t>ebm-papst</w:t>
      </w:r>
      <w:proofErr w:type="spellEnd"/>
      <w:r w:rsidRPr="003F5B44">
        <w:t xml:space="preserve"> i Sverige) på plats i montern och den 9-11 oktober kan du diskutera våra nyheter med Sven </w:t>
      </w:r>
      <w:proofErr w:type="spellStart"/>
      <w:r w:rsidRPr="003F5B44">
        <w:t>Bråtman</w:t>
      </w:r>
      <w:proofErr w:type="spellEnd"/>
      <w:r w:rsidRPr="003F5B44">
        <w:t xml:space="preserve"> (försäljningschef OEM).</w:t>
      </w:r>
      <w:r w:rsidRPr="003F5B44">
        <w:br/>
      </w:r>
      <w:r w:rsidRPr="003F5B44">
        <w:br/>
        <w:t xml:space="preserve">Arbetet inom EU för att minska energianvändningen, där Ekodesigndirektivet är ett av verktygen, gör det naturligt med ett fortsatt starkt fokus på energifrågorna under </w:t>
      </w:r>
      <w:proofErr w:type="spellStart"/>
      <w:r w:rsidRPr="003F5B44">
        <w:t>Chillventa</w:t>
      </w:r>
      <w:proofErr w:type="spellEnd"/>
      <w:r w:rsidRPr="003F5B44">
        <w:t xml:space="preserve">. </w:t>
      </w:r>
      <w:proofErr w:type="spellStart"/>
      <w:r w:rsidRPr="003F5B44">
        <w:t>ebm-papst</w:t>
      </w:r>
      <w:proofErr w:type="spellEnd"/>
      <w:r w:rsidRPr="003F5B44">
        <w:t xml:space="preserve"> ligger i frontlinjen när det gäller utveckling av fläktar och motorer som bidrar till minskad energianvändning. Redan år 2010 uppfyllde samtliga EC-fläktar från</w:t>
      </w:r>
      <w:r>
        <w:t xml:space="preserve"> </w:t>
      </w:r>
      <w:proofErr w:type="spellStart"/>
      <w:r>
        <w:t>ebm-papst</w:t>
      </w:r>
      <w:proofErr w:type="spellEnd"/>
      <w:r>
        <w:t xml:space="preserve"> kraven i </w:t>
      </w:r>
      <w:proofErr w:type="spellStart"/>
      <w:r>
        <w:t>ErP</w:t>
      </w:r>
      <w:proofErr w:type="spellEnd"/>
      <w:r>
        <w:t xml:space="preserve"> 2015!</w:t>
      </w:r>
      <w:r>
        <w:br/>
      </w:r>
      <w:r>
        <w:br/>
      </w:r>
      <w:proofErr w:type="spellStart"/>
      <w:r w:rsidRPr="003F5B44">
        <w:rPr>
          <w:b/>
          <w:bCs/>
        </w:rPr>
        <w:t>AxiTop</w:t>
      </w:r>
      <w:proofErr w:type="spellEnd"/>
      <w:r w:rsidRPr="003F5B44">
        <w:rPr>
          <w:b/>
          <w:bCs/>
        </w:rPr>
        <w:t xml:space="preserve"> reducerar både energianvändningen och ljudnivån</w:t>
      </w:r>
      <w:r w:rsidRPr="003F5B44">
        <w:rPr>
          <w:b/>
        </w:rPr>
        <w:br/>
      </w:r>
      <w:r w:rsidRPr="003F5B44">
        <w:br/>
        <w:t xml:space="preserve">På </w:t>
      </w:r>
      <w:proofErr w:type="spellStart"/>
      <w:r w:rsidRPr="003F5B44">
        <w:t>Chillventa</w:t>
      </w:r>
      <w:proofErr w:type="spellEnd"/>
      <w:r w:rsidRPr="003F5B44">
        <w:t xml:space="preserve"> 2012 berättar vi givetvis om utvecklingen av nya produkter som tas fram i linje med vår </w:t>
      </w:r>
      <w:proofErr w:type="spellStart"/>
      <w:r w:rsidRPr="003F5B44">
        <w:t>GreenTech</w:t>
      </w:r>
      <w:proofErr w:type="spellEnd"/>
      <w:r w:rsidRPr="003F5B44">
        <w:t xml:space="preserve">-strategi, och i montern presenteras också flera nyheter. Ett exempel är </w:t>
      </w:r>
      <w:proofErr w:type="spellStart"/>
      <w:r w:rsidRPr="003F5B44">
        <w:t>utloppsdiffusorn</w:t>
      </w:r>
      <w:proofErr w:type="spellEnd"/>
      <w:r w:rsidRPr="003F5B44">
        <w:t xml:space="preserve"> </w:t>
      </w:r>
      <w:proofErr w:type="spellStart"/>
      <w:r w:rsidRPr="003F5B44">
        <w:t>AxiTop</w:t>
      </w:r>
      <w:proofErr w:type="spellEnd"/>
      <w:r w:rsidRPr="003F5B44">
        <w:t xml:space="preserve"> som utvecklats för axialfläktar från </w:t>
      </w:r>
      <w:proofErr w:type="spellStart"/>
      <w:r w:rsidRPr="003F5B44">
        <w:t>ebm-papst</w:t>
      </w:r>
      <w:proofErr w:type="spellEnd"/>
      <w:r w:rsidRPr="003F5B44">
        <w:t xml:space="preserve">. Fläktarna återfinns ofta i värmeväxlare och </w:t>
      </w:r>
      <w:proofErr w:type="spellStart"/>
      <w:r w:rsidRPr="003F5B44">
        <w:t>diffusorns</w:t>
      </w:r>
      <w:proofErr w:type="spellEnd"/>
      <w:r w:rsidRPr="003F5B44">
        <w:t xml:space="preserve"> uppgift är att omvandla rörelseenergi till statisk energi (tryck) och en utmaning är att få önskad tryckuppsättning med så låg energiåtgång som möjligt. Med nya </w:t>
      </w:r>
      <w:proofErr w:type="spellStart"/>
      <w:r w:rsidRPr="003F5B44">
        <w:t>AxiTop</w:t>
      </w:r>
      <w:proofErr w:type="spellEnd"/>
      <w:r w:rsidRPr="003F5B44">
        <w:t xml:space="preserve"> från </w:t>
      </w:r>
      <w:proofErr w:type="spellStart"/>
      <w:r w:rsidRPr="003F5B44">
        <w:t>ebm-papst</w:t>
      </w:r>
      <w:proofErr w:type="spellEnd"/>
      <w:r w:rsidRPr="003F5B44">
        <w:t xml:space="preserve"> är det möjligt att reducera energiförbrukningen med upp till 22 % och ljudnivån med upp till 5.7 dB(A). Den nya </w:t>
      </w:r>
      <w:proofErr w:type="spellStart"/>
      <w:r w:rsidRPr="003F5B44">
        <w:t>diffusorn</w:t>
      </w:r>
      <w:proofErr w:type="spellEnd"/>
      <w:r w:rsidRPr="003F5B44">
        <w:t xml:space="preserve"> kan enkelt installeras i befintliga f</w:t>
      </w:r>
      <w:r>
        <w:t>läktsystem och konstruktioner.</w:t>
      </w:r>
      <w:r>
        <w:br/>
      </w:r>
      <w:r w:rsidRPr="003F5B44">
        <w:br/>
      </w:r>
      <w:r w:rsidRPr="003F5B44">
        <w:rPr>
          <w:b/>
          <w:bCs/>
        </w:rPr>
        <w:t xml:space="preserve">Utökat program med axialfläktar i </w:t>
      </w:r>
      <w:proofErr w:type="spellStart"/>
      <w:r w:rsidRPr="003F5B44">
        <w:rPr>
          <w:b/>
          <w:bCs/>
        </w:rPr>
        <w:t>HyBlade</w:t>
      </w:r>
      <w:proofErr w:type="spellEnd"/>
      <w:r w:rsidRPr="003F5B44">
        <w:rPr>
          <w:b/>
          <w:bCs/>
        </w:rPr>
        <w:t>-serien</w:t>
      </w:r>
      <w:r w:rsidRPr="003F5B44">
        <w:rPr>
          <w:b/>
        </w:rPr>
        <w:br/>
      </w:r>
      <w:r w:rsidRPr="003F5B44">
        <w:br/>
        <w:t xml:space="preserve">Axialfläktar från </w:t>
      </w:r>
      <w:proofErr w:type="spellStart"/>
      <w:r w:rsidRPr="003F5B44">
        <w:t>ebm-papst</w:t>
      </w:r>
      <w:proofErr w:type="spellEnd"/>
      <w:r w:rsidRPr="003F5B44">
        <w:t xml:space="preserve"> används främst i ventilations- och värmeapplikationer samt i kylmediekylare och kondensorer. När </w:t>
      </w:r>
      <w:proofErr w:type="spellStart"/>
      <w:r w:rsidRPr="003F5B44">
        <w:t>ebm-papst</w:t>
      </w:r>
      <w:proofErr w:type="spellEnd"/>
      <w:r w:rsidRPr="003F5B44">
        <w:t xml:space="preserve"> år 2008 introducerade </w:t>
      </w:r>
      <w:proofErr w:type="spellStart"/>
      <w:r w:rsidRPr="003F5B44">
        <w:t>HyBlade</w:t>
      </w:r>
      <w:proofErr w:type="spellEnd"/>
      <w:r w:rsidRPr="003F5B44">
        <w:t xml:space="preserve">-serien innebar det i praktiken att en ny standard sattes för axialfläktar. Utmärkande för fläktarna i </w:t>
      </w:r>
      <w:proofErr w:type="spellStart"/>
      <w:r w:rsidRPr="003F5B44">
        <w:t>HyBlade</w:t>
      </w:r>
      <w:proofErr w:type="spellEnd"/>
      <w:r w:rsidRPr="003F5B44">
        <w:t xml:space="preserve">-serien är hög verkningsgrad, låg ljudnivå, reducerad miljöpåverkan och låg vikt. På </w:t>
      </w:r>
      <w:proofErr w:type="spellStart"/>
      <w:r w:rsidRPr="003F5B44">
        <w:t>Chillventa</w:t>
      </w:r>
      <w:proofErr w:type="spellEnd"/>
      <w:r w:rsidRPr="003F5B44">
        <w:t xml:space="preserve"> presenteras den utökning som skett av </w:t>
      </w:r>
      <w:proofErr w:type="spellStart"/>
      <w:r w:rsidRPr="003F5B44">
        <w:t>HyBlade</w:t>
      </w:r>
      <w:proofErr w:type="spellEnd"/>
      <w:r w:rsidRPr="003F5B44">
        <w:t xml:space="preserve">-serien, fläktarna finns nu i diameter från 200 till </w:t>
      </w:r>
      <w:proofErr w:type="gramStart"/>
      <w:r w:rsidRPr="003F5B44">
        <w:t>1.250</w:t>
      </w:r>
      <w:proofErr w:type="gramEnd"/>
      <w:r w:rsidRPr="003F5B44">
        <w:t xml:space="preserve"> mm, och vilka applikationsmöjligheter det öppnar </w:t>
      </w:r>
      <w:r>
        <w:t xml:space="preserve">för bland annat kondensorer. </w:t>
      </w:r>
      <w:r>
        <w:br/>
      </w:r>
      <w:r>
        <w:br/>
      </w:r>
      <w:r w:rsidRPr="003F5B44">
        <w:rPr>
          <w:b/>
          <w:bCs/>
        </w:rPr>
        <w:t>Smart energibesparing; installera en iQ2-motor i kyldisken!</w:t>
      </w:r>
      <w:r w:rsidRPr="003F5B44">
        <w:rPr>
          <w:b/>
        </w:rPr>
        <w:br/>
      </w:r>
      <w:r w:rsidRPr="003F5B44">
        <w:br/>
        <w:t xml:space="preserve">I butiker finns det stora möjligheter att minska energiförbrukningen genom att uppgradera befintliga och energikrävande kyldiskar till energieffektiva kyldiskar. Besök vår monter på </w:t>
      </w:r>
      <w:proofErr w:type="spellStart"/>
      <w:r w:rsidRPr="003F5B44">
        <w:t>Chillventa</w:t>
      </w:r>
      <w:proofErr w:type="spellEnd"/>
      <w:r w:rsidRPr="003F5B44">
        <w:t xml:space="preserve"> så ska vi berätta hur det är möjligt att med </w:t>
      </w:r>
      <w:proofErr w:type="spellStart"/>
      <w:r w:rsidRPr="003F5B44">
        <w:t>ebm-papst</w:t>
      </w:r>
      <w:proofErr w:type="spellEnd"/>
      <w:r w:rsidRPr="003F5B44">
        <w:t xml:space="preserve"> smarta och energisnåla iQ2-motorer minska energiförbrukningen med upp till </w:t>
      </w:r>
      <w:proofErr w:type="gramStart"/>
      <w:r w:rsidRPr="003F5B44">
        <w:t>70%</w:t>
      </w:r>
      <w:proofErr w:type="gramEnd"/>
      <w:r w:rsidRPr="003F5B44">
        <w:t xml:space="preserve"> jämfört med andra motoralternativ. </w:t>
      </w:r>
      <w:r w:rsidRPr="003F5B44">
        <w:br/>
      </w:r>
      <w:r w:rsidRPr="003F5B44">
        <w:lastRenderedPageBreak/>
        <w:br/>
      </w:r>
    </w:p>
    <w:p w:rsidR="00A60BB3" w:rsidRDefault="00A60BB3" w:rsidP="003F5B44"/>
    <w:p w:rsidR="00A60BB3" w:rsidRDefault="00A60BB3" w:rsidP="003F5B44"/>
    <w:p w:rsidR="00BB5D8B" w:rsidRPr="003F5B44" w:rsidRDefault="003F5B44" w:rsidP="003F5B44">
      <w:bookmarkStart w:id="0" w:name="_GoBack"/>
      <w:bookmarkEnd w:id="0"/>
      <w:r w:rsidRPr="003F5B44">
        <w:t>Att modernisera kyldisken är enkelt då iQ2-motorerna har samma storlek som sina föregångare. Motorerna förses med lämpliga axialfläktvingar med upp till 300 mm diameter.</w:t>
      </w:r>
      <w:r w:rsidRPr="003F5B44">
        <w:br/>
        <w:t>iQ2-motorerna har integrerad drivelektronik som ger många möjligheter till specialanpassning, och dessa möjligheter kan utökas ytterligare genom integration av ett ESM-interface. Motorerna finns också i EX-utförande och med strömförsörjning via 24 volt DC.</w:t>
      </w:r>
    </w:p>
    <w:p w:rsidR="003F5B44" w:rsidRPr="003F5B44" w:rsidRDefault="003F5B44" w:rsidP="00410710"/>
    <w:p w:rsidR="00410710" w:rsidRPr="00410710" w:rsidRDefault="00410710" w:rsidP="00410710">
      <w:pPr>
        <w:rPr>
          <w:b/>
          <w:u w:val="single"/>
        </w:rPr>
      </w:pPr>
      <w:r w:rsidRPr="00410710">
        <w:rPr>
          <w:b/>
          <w:u w:val="single"/>
        </w:rPr>
        <w:t>För mer information kontakta:</w:t>
      </w:r>
    </w:p>
    <w:p w:rsidR="00410710" w:rsidRPr="00410710" w:rsidRDefault="00410710" w:rsidP="00410710">
      <w:r w:rsidRPr="00410710">
        <w:t xml:space="preserve">Anders Carlsson, Marknadsinformatör/Systemansvarig, </w:t>
      </w:r>
      <w:proofErr w:type="spellStart"/>
      <w:r w:rsidRPr="00410710">
        <w:t>tel</w:t>
      </w:r>
      <w:proofErr w:type="spellEnd"/>
      <w:r w:rsidRPr="00410710">
        <w:t xml:space="preserve"> 010-454 44 32 ,e-post: </w:t>
      </w:r>
      <w:hyperlink r:id="rId7" w:history="1">
        <w:r w:rsidRPr="00410710">
          <w:rPr>
            <w:rStyle w:val="Hyperlnk"/>
          </w:rPr>
          <w:t>anders.carlsson@ebmpapst.se</w:t>
        </w:r>
      </w:hyperlink>
    </w:p>
    <w:p w:rsidR="00410710" w:rsidRPr="00410710" w:rsidRDefault="00410710" w:rsidP="00410710">
      <w:pPr>
        <w:rPr>
          <w:b/>
          <w:u w:val="single"/>
        </w:rPr>
      </w:pPr>
      <w:r w:rsidRPr="00410710">
        <w:rPr>
          <w:b/>
          <w:u w:val="single"/>
        </w:rPr>
        <w:t>För tekniska frågor kontakta:</w:t>
      </w:r>
    </w:p>
    <w:p w:rsidR="00410710" w:rsidRPr="00410710" w:rsidRDefault="00410710" w:rsidP="00410710">
      <w:r w:rsidRPr="00410710">
        <w:t xml:space="preserve">Pär-Johan Sandberg, Teknisk chef/Marknadschef, </w:t>
      </w:r>
      <w:proofErr w:type="spellStart"/>
      <w:r w:rsidRPr="00410710">
        <w:t>tel</w:t>
      </w:r>
      <w:proofErr w:type="spellEnd"/>
      <w:r w:rsidRPr="00410710">
        <w:t xml:space="preserve"> 010-454 44 12, e-post: </w:t>
      </w:r>
      <w:hyperlink r:id="rId8" w:history="1">
        <w:r w:rsidRPr="00410710">
          <w:rPr>
            <w:rStyle w:val="Hyperlnk"/>
          </w:rPr>
          <w:t>par-johan.sandberg@ebmpapst.se</w:t>
        </w:r>
      </w:hyperlink>
    </w:p>
    <w:p w:rsidR="0016598A" w:rsidRPr="00BB5D8B" w:rsidRDefault="00410710" w:rsidP="0016598A">
      <w:pPr>
        <w:rPr>
          <w:i/>
        </w:rPr>
      </w:pPr>
      <w:r w:rsidRPr="00410710">
        <w:rPr>
          <w:i/>
        </w:rPr>
        <w:t xml:space="preserve">Mer information om </w:t>
      </w:r>
      <w:proofErr w:type="spellStart"/>
      <w:r w:rsidRPr="00410710">
        <w:rPr>
          <w:i/>
        </w:rPr>
        <w:t>ebm-papst</w:t>
      </w:r>
      <w:proofErr w:type="spellEnd"/>
      <w:r w:rsidRPr="00410710">
        <w:rPr>
          <w:i/>
        </w:rPr>
        <w:t xml:space="preserve"> finns på: </w:t>
      </w:r>
      <w:r w:rsidR="00BB5D8B">
        <w:rPr>
          <w:i/>
        </w:rPr>
        <w:t>www.ebmpapst.se</w:t>
      </w:r>
    </w:p>
    <w:sectPr w:rsidR="0016598A" w:rsidRPr="00BB5D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6E" w:rsidRDefault="000B216E" w:rsidP="008C6383">
      <w:pPr>
        <w:spacing w:after="0" w:line="240" w:lineRule="auto"/>
      </w:pPr>
      <w:r>
        <w:separator/>
      </w:r>
    </w:p>
  </w:endnote>
  <w:endnote w:type="continuationSeparator" w:id="0">
    <w:p w:rsidR="000B216E" w:rsidRDefault="000B216E" w:rsidP="008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6E" w:rsidRDefault="000B216E" w:rsidP="008C6383">
      <w:pPr>
        <w:spacing w:after="0" w:line="240" w:lineRule="auto"/>
      </w:pPr>
      <w:r>
        <w:separator/>
      </w:r>
    </w:p>
  </w:footnote>
  <w:footnote w:type="continuationSeparator" w:id="0">
    <w:p w:rsidR="000B216E" w:rsidRDefault="000B216E" w:rsidP="008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83" w:rsidRDefault="008C6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200660</wp:posOffset>
          </wp:positionV>
          <wp:extent cx="2050415" cy="387985"/>
          <wp:effectExtent l="0" t="0" r="6985" b="0"/>
          <wp:wrapNone/>
          <wp:docPr id="1" name="Bildobjekt 1" descr="GreenTech o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Tech o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3"/>
    <w:rsid w:val="00042F86"/>
    <w:rsid w:val="000B216E"/>
    <w:rsid w:val="0016598A"/>
    <w:rsid w:val="00352AA7"/>
    <w:rsid w:val="003D3DE1"/>
    <w:rsid w:val="003D713F"/>
    <w:rsid w:val="003F5B44"/>
    <w:rsid w:val="00410710"/>
    <w:rsid w:val="00481AF8"/>
    <w:rsid w:val="006C5EC3"/>
    <w:rsid w:val="007C359E"/>
    <w:rsid w:val="00812C3D"/>
    <w:rsid w:val="008618E1"/>
    <w:rsid w:val="008C6383"/>
    <w:rsid w:val="009C307B"/>
    <w:rsid w:val="009F74D4"/>
    <w:rsid w:val="00A60BB3"/>
    <w:rsid w:val="00A978FD"/>
    <w:rsid w:val="00BB5D8B"/>
    <w:rsid w:val="00CD5A3A"/>
    <w:rsid w:val="00D2466B"/>
    <w:rsid w:val="00DC4310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6C5EC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3948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-johan.sandberg@ebmpaps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.carlsson@ebmpaps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Carlsson</dc:creator>
  <cp:lastModifiedBy>Peo</cp:lastModifiedBy>
  <cp:revision>5</cp:revision>
  <cp:lastPrinted>2012-10-02T11:01:00Z</cp:lastPrinted>
  <dcterms:created xsi:type="dcterms:W3CDTF">2012-10-02T10:58:00Z</dcterms:created>
  <dcterms:modified xsi:type="dcterms:W3CDTF">2012-10-02T11:01:00Z</dcterms:modified>
</cp:coreProperties>
</file>