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BA" w:rsidRDefault="00E4650D" w:rsidP="00E4650D">
      <w:pPr>
        <w:jc w:val="right"/>
        <w:rPr>
          <w:rFonts w:ascii="Arial" w:hAnsi="Arial" w:cs="Arial"/>
          <w:sz w:val="22"/>
          <w:szCs w:val="22"/>
        </w:rPr>
      </w:pPr>
      <w:r>
        <w:rPr>
          <w:rFonts w:ascii="Arial" w:hAnsi="Arial" w:cs="Arial"/>
          <w:noProof/>
          <w:sz w:val="22"/>
          <w:szCs w:val="22"/>
          <w:lang w:val="en-GB" w:eastAsia="en-GB"/>
        </w:rPr>
        <w:drawing>
          <wp:anchor distT="0" distB="0" distL="114300" distR="114300" simplePos="0" relativeHeight="251670016" behindDoc="1" locked="0" layoutInCell="1" allowOverlap="1">
            <wp:simplePos x="0" y="0"/>
            <wp:positionH relativeFrom="column">
              <wp:posOffset>-38100</wp:posOffset>
            </wp:positionH>
            <wp:positionV relativeFrom="paragraph">
              <wp:posOffset>-323850</wp:posOffset>
            </wp:positionV>
            <wp:extent cx="3105150" cy="1657350"/>
            <wp:effectExtent l="19050" t="0" r="0" b="0"/>
            <wp:wrapTight wrapText="bothSides">
              <wp:wrapPolygon edited="0">
                <wp:start x="-133" y="0"/>
                <wp:lineTo x="-133" y="21352"/>
                <wp:lineTo x="21600" y="21352"/>
                <wp:lineTo x="21600" y="0"/>
                <wp:lineTo x="-133" y="0"/>
              </wp:wrapPolygon>
            </wp:wrapTight>
            <wp:docPr id="3" name="Picture 2" descr="logo resize 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ize Picture1.jpg"/>
                    <pic:cNvPicPr/>
                  </pic:nvPicPr>
                  <pic:blipFill>
                    <a:blip r:embed="rId7"/>
                    <a:srcRect t="16049" b="20782"/>
                    <a:stretch>
                      <a:fillRect/>
                    </a:stretch>
                  </pic:blipFill>
                  <pic:spPr>
                    <a:xfrm>
                      <a:off x="0" y="0"/>
                      <a:ext cx="3105150" cy="1657350"/>
                    </a:xfrm>
                    <a:prstGeom prst="rect">
                      <a:avLst/>
                    </a:prstGeom>
                  </pic:spPr>
                </pic:pic>
              </a:graphicData>
            </a:graphic>
          </wp:anchor>
        </w:drawing>
      </w:r>
      <w:r>
        <w:rPr>
          <w:rFonts w:ascii="Arial" w:hAnsi="Arial" w:cs="Arial"/>
          <w:sz w:val="22"/>
          <w:szCs w:val="22"/>
        </w:rPr>
        <w:t>Ingenious Audio Limited</w:t>
      </w:r>
    </w:p>
    <w:p w:rsidR="0040698E" w:rsidRPr="000819AE" w:rsidRDefault="00E4650D" w:rsidP="00E4650D">
      <w:pPr>
        <w:ind w:left="2880" w:firstLine="720"/>
        <w:jc w:val="right"/>
        <w:rPr>
          <w:rFonts w:ascii="Arial" w:hAnsi="Arial" w:cs="Arial"/>
          <w:sz w:val="22"/>
          <w:szCs w:val="22"/>
        </w:rPr>
      </w:pPr>
      <w:r>
        <w:rPr>
          <w:rFonts w:ascii="Arial" w:hAnsi="Arial" w:cs="Arial"/>
          <w:sz w:val="22"/>
          <w:szCs w:val="22"/>
        </w:rPr>
        <w:t>Edinburgh UK</w:t>
      </w:r>
    </w:p>
    <w:p w:rsidR="0040698E" w:rsidRPr="000819AE" w:rsidRDefault="0040698E" w:rsidP="00E4650D">
      <w:pPr>
        <w:jc w:val="right"/>
        <w:rPr>
          <w:rFonts w:ascii="Arial" w:hAnsi="Arial" w:cs="Arial"/>
          <w:sz w:val="22"/>
          <w:szCs w:val="22"/>
        </w:rPr>
      </w:pPr>
      <w:r w:rsidRPr="000819AE">
        <w:rPr>
          <w:rFonts w:ascii="Arial" w:hAnsi="Arial" w:cs="Arial"/>
          <w:sz w:val="22"/>
          <w:szCs w:val="22"/>
        </w:rPr>
        <w:t xml:space="preserve">Media Contact:  </w:t>
      </w:r>
      <w:r w:rsidR="00E4650D">
        <w:rPr>
          <w:rFonts w:ascii="Arial" w:hAnsi="Arial" w:cs="Arial"/>
          <w:sz w:val="22"/>
          <w:szCs w:val="22"/>
        </w:rPr>
        <w:t>John Crawford</w:t>
      </w:r>
    </w:p>
    <w:p w:rsidR="0040698E" w:rsidRPr="000819AE" w:rsidRDefault="0040698E" w:rsidP="00E4650D">
      <w:pPr>
        <w:jc w:val="right"/>
        <w:rPr>
          <w:rFonts w:ascii="Arial" w:hAnsi="Arial" w:cs="Arial"/>
          <w:sz w:val="22"/>
          <w:szCs w:val="22"/>
        </w:rPr>
      </w:pPr>
      <w:r w:rsidRPr="000819AE">
        <w:rPr>
          <w:rFonts w:ascii="Arial" w:hAnsi="Arial" w:cs="Arial"/>
          <w:sz w:val="22"/>
          <w:szCs w:val="22"/>
        </w:rPr>
        <w:t>(</w:t>
      </w:r>
      <w:r w:rsidR="00E4650D">
        <w:rPr>
          <w:rFonts w:ascii="Arial" w:hAnsi="Arial" w:cs="Arial"/>
          <w:sz w:val="22"/>
          <w:szCs w:val="22"/>
        </w:rPr>
        <w:t>+44</w:t>
      </w:r>
      <w:r w:rsidRPr="000819AE">
        <w:rPr>
          <w:rFonts w:ascii="Arial" w:hAnsi="Arial" w:cs="Arial"/>
          <w:sz w:val="22"/>
          <w:szCs w:val="22"/>
        </w:rPr>
        <w:t xml:space="preserve">) </w:t>
      </w:r>
      <w:r w:rsidR="00E4650D">
        <w:rPr>
          <w:rFonts w:ascii="Arial" w:hAnsi="Arial" w:cs="Arial"/>
          <w:sz w:val="22"/>
          <w:szCs w:val="22"/>
        </w:rPr>
        <w:t>7889 350089</w:t>
      </w:r>
    </w:p>
    <w:p w:rsidR="0010160D" w:rsidRPr="000819AE" w:rsidRDefault="00E4650D" w:rsidP="00E4650D">
      <w:pPr>
        <w:jc w:val="right"/>
        <w:rPr>
          <w:rFonts w:ascii="Arial" w:hAnsi="Arial" w:cs="Arial"/>
          <w:sz w:val="22"/>
          <w:szCs w:val="22"/>
        </w:rPr>
      </w:pPr>
      <w:r>
        <w:rPr>
          <w:rFonts w:ascii="Arial" w:hAnsi="Arial" w:cs="Arial"/>
          <w:sz w:val="22"/>
          <w:szCs w:val="22"/>
        </w:rPr>
        <w:t>john@ingeniousaudio.co.uk</w:t>
      </w:r>
    </w:p>
    <w:p w:rsidR="006058BA" w:rsidRDefault="006058BA" w:rsidP="0040698E">
      <w:pPr>
        <w:jc w:val="right"/>
        <w:rPr>
          <w:rFonts w:ascii="Arial" w:hAnsi="Arial" w:cs="Arial"/>
          <w:sz w:val="22"/>
          <w:szCs w:val="22"/>
        </w:rPr>
      </w:pPr>
    </w:p>
    <w:p w:rsidR="00E4650D" w:rsidRDefault="00E4650D" w:rsidP="0040698E">
      <w:pPr>
        <w:jc w:val="right"/>
        <w:rPr>
          <w:rFonts w:ascii="Arial" w:hAnsi="Arial" w:cs="Arial"/>
          <w:sz w:val="22"/>
          <w:szCs w:val="22"/>
        </w:rPr>
      </w:pPr>
    </w:p>
    <w:p w:rsidR="00E4650D" w:rsidRDefault="00E4650D" w:rsidP="0040698E">
      <w:pPr>
        <w:jc w:val="right"/>
        <w:rPr>
          <w:rFonts w:ascii="Arial" w:hAnsi="Arial" w:cs="Arial"/>
          <w:sz w:val="22"/>
          <w:szCs w:val="22"/>
        </w:rPr>
      </w:pPr>
    </w:p>
    <w:p w:rsidR="00E4650D" w:rsidRPr="000819AE" w:rsidRDefault="00E4650D" w:rsidP="0040698E">
      <w:pPr>
        <w:jc w:val="right"/>
        <w:rPr>
          <w:rFonts w:ascii="Arial" w:hAnsi="Arial" w:cs="Arial"/>
          <w:sz w:val="22"/>
          <w:szCs w:val="22"/>
        </w:rPr>
      </w:pPr>
    </w:p>
    <w:p w:rsidR="001E32E8" w:rsidRPr="002F3132" w:rsidRDefault="002F3132" w:rsidP="001E32E8">
      <w:pPr>
        <w:rPr>
          <w:rFonts w:ascii="Arial" w:hAnsi="Arial" w:cs="Arial"/>
          <w:b/>
        </w:rPr>
      </w:pPr>
      <w:r w:rsidRPr="002F3132">
        <w:rPr>
          <w:rFonts w:ascii="Arial" w:hAnsi="Arial" w:cs="Arial"/>
          <w:b/>
          <w:u w:val="single"/>
        </w:rPr>
        <w:t>FOR IMMEDIATE RELEASE</w:t>
      </w:r>
    </w:p>
    <w:p w:rsidR="000819AE" w:rsidRDefault="000819AE" w:rsidP="001E32E8">
      <w:pPr>
        <w:jc w:val="center"/>
        <w:rPr>
          <w:rFonts w:ascii="Arial" w:hAnsi="Arial" w:cs="Arial"/>
          <w:sz w:val="36"/>
          <w:szCs w:val="36"/>
        </w:rPr>
      </w:pPr>
    </w:p>
    <w:p w:rsidR="00682858" w:rsidRPr="003B3EAF" w:rsidRDefault="00E4650D" w:rsidP="001E32E8">
      <w:pPr>
        <w:jc w:val="center"/>
        <w:rPr>
          <w:rFonts w:ascii="Arial" w:hAnsi="Arial" w:cs="Arial"/>
          <w:caps/>
          <w:sz w:val="36"/>
          <w:szCs w:val="36"/>
        </w:rPr>
      </w:pPr>
      <w:r w:rsidRPr="003B3EAF">
        <w:rPr>
          <w:rFonts w:ascii="Arial" w:hAnsi="Arial" w:cs="Arial"/>
          <w:caps/>
          <w:sz w:val="36"/>
          <w:szCs w:val="36"/>
        </w:rPr>
        <w:t>JACK</w:t>
      </w:r>
      <w:r w:rsidR="003B3EAF" w:rsidRPr="003B3EAF">
        <w:rPr>
          <w:rFonts w:ascii="Arial" w:hAnsi="Arial" w:cs="Arial"/>
          <w:caps/>
          <w:sz w:val="36"/>
          <w:szCs w:val="36"/>
        </w:rPr>
        <w:t xml:space="preserve"> –</w:t>
      </w:r>
      <w:r w:rsidR="007F30D0">
        <w:rPr>
          <w:rFonts w:ascii="Arial" w:hAnsi="Arial" w:cs="Arial"/>
          <w:caps/>
          <w:sz w:val="36"/>
          <w:szCs w:val="36"/>
        </w:rPr>
        <w:t xml:space="preserve"> </w:t>
      </w:r>
      <w:r w:rsidR="003B3EAF" w:rsidRPr="003B3EAF">
        <w:rPr>
          <w:rFonts w:ascii="Arial" w:hAnsi="Arial" w:cs="Arial"/>
          <w:caps/>
          <w:sz w:val="36"/>
          <w:szCs w:val="36"/>
        </w:rPr>
        <w:t>Ditch the Cables with t</w:t>
      </w:r>
      <w:r w:rsidR="003B3EAF">
        <w:rPr>
          <w:rFonts w:ascii="Arial" w:hAnsi="Arial" w:cs="Arial"/>
          <w:caps/>
          <w:sz w:val="36"/>
          <w:szCs w:val="36"/>
        </w:rPr>
        <w:t>he World’s First Wi</w:t>
      </w:r>
      <w:r w:rsidRPr="003B3EAF">
        <w:rPr>
          <w:rFonts w:ascii="Arial" w:hAnsi="Arial" w:cs="Arial"/>
          <w:caps/>
          <w:sz w:val="36"/>
          <w:szCs w:val="36"/>
        </w:rPr>
        <w:t>Fi Guitar Lead</w:t>
      </w:r>
    </w:p>
    <w:p w:rsidR="00682858" w:rsidRPr="00E55294" w:rsidRDefault="00682858" w:rsidP="001E32E8">
      <w:pPr>
        <w:jc w:val="center"/>
        <w:rPr>
          <w:rFonts w:ascii="Arial" w:hAnsi="Arial" w:cs="Arial"/>
        </w:rPr>
      </w:pPr>
    </w:p>
    <w:p w:rsidR="00E55294" w:rsidRDefault="003B3EAF" w:rsidP="003B3EAF">
      <w:pPr>
        <w:jc w:val="center"/>
        <w:rPr>
          <w:rFonts w:ascii="Arial" w:hAnsi="Arial" w:cs="Arial"/>
          <w:b/>
          <w:i/>
        </w:rPr>
      </w:pPr>
      <w:r>
        <w:rPr>
          <w:rFonts w:ascii="Arial" w:hAnsi="Arial" w:cs="Arial"/>
          <w:b/>
          <w:i/>
        </w:rPr>
        <w:t>Turning Wi-</w:t>
      </w:r>
      <w:r w:rsidR="00E4650D">
        <w:rPr>
          <w:rFonts w:ascii="Arial" w:hAnsi="Arial" w:cs="Arial"/>
          <w:b/>
          <w:i/>
        </w:rPr>
        <w:t>Fi Up To 11</w:t>
      </w:r>
    </w:p>
    <w:p w:rsidR="0010160D" w:rsidRDefault="0010160D" w:rsidP="0010160D"/>
    <w:p w:rsidR="00E4650D" w:rsidRPr="00C108C5" w:rsidRDefault="00E4650D" w:rsidP="00D857A6">
      <w:pPr>
        <w:jc w:val="both"/>
        <w:rPr>
          <w:rFonts w:ascii="Arial" w:hAnsi="Arial"/>
          <w:snapToGrid w:val="0"/>
          <w:sz w:val="22"/>
          <w:szCs w:val="22"/>
        </w:rPr>
      </w:pPr>
      <w:r>
        <w:rPr>
          <w:rFonts w:ascii="Arial" w:hAnsi="Arial"/>
          <w:snapToGrid w:val="0"/>
          <w:sz w:val="22"/>
          <w:szCs w:val="22"/>
        </w:rPr>
        <w:t>Edinburgh, UK</w:t>
      </w:r>
      <w:r w:rsidR="00564A89" w:rsidRPr="000819AE">
        <w:rPr>
          <w:rFonts w:ascii="Arial" w:hAnsi="Arial"/>
          <w:snapToGrid w:val="0"/>
          <w:sz w:val="22"/>
          <w:szCs w:val="22"/>
        </w:rPr>
        <w:t xml:space="preserve">, </w:t>
      </w:r>
      <w:r w:rsidR="00E30DC0" w:rsidRPr="00556F51">
        <w:rPr>
          <w:rFonts w:ascii="Arial" w:hAnsi="Arial"/>
          <w:snapToGrid w:val="0"/>
          <w:sz w:val="22"/>
          <w:szCs w:val="22"/>
        </w:rPr>
        <w:t>January 5</w:t>
      </w:r>
      <w:r w:rsidR="00930878" w:rsidRPr="00556F51">
        <w:rPr>
          <w:rFonts w:ascii="Arial" w:hAnsi="Arial"/>
          <w:snapToGrid w:val="0"/>
          <w:sz w:val="22"/>
          <w:szCs w:val="22"/>
        </w:rPr>
        <w:t>, 201</w:t>
      </w:r>
      <w:r w:rsidRPr="00556F51">
        <w:rPr>
          <w:rFonts w:ascii="Arial" w:hAnsi="Arial"/>
          <w:snapToGrid w:val="0"/>
          <w:sz w:val="22"/>
          <w:szCs w:val="22"/>
        </w:rPr>
        <w:t>5</w:t>
      </w:r>
      <w:r w:rsidR="00564A89" w:rsidRPr="000819AE">
        <w:rPr>
          <w:rFonts w:ascii="Arial" w:hAnsi="Arial"/>
          <w:snapToGrid w:val="0"/>
          <w:sz w:val="22"/>
          <w:szCs w:val="22"/>
        </w:rPr>
        <w:t xml:space="preserve"> – </w:t>
      </w:r>
      <w:r w:rsidRPr="00C108C5">
        <w:rPr>
          <w:rFonts w:ascii="Arial" w:hAnsi="Arial"/>
          <w:snapToGrid w:val="0"/>
          <w:sz w:val="22"/>
          <w:szCs w:val="22"/>
        </w:rPr>
        <w:t>a new Scottish technology company</w:t>
      </w:r>
      <w:r w:rsidR="00556F51">
        <w:rPr>
          <w:rFonts w:ascii="Arial" w:hAnsi="Arial"/>
          <w:snapToGrid w:val="0"/>
          <w:sz w:val="22"/>
          <w:szCs w:val="22"/>
        </w:rPr>
        <w:t xml:space="preserve"> is</w:t>
      </w:r>
      <w:r w:rsidRPr="00C108C5">
        <w:rPr>
          <w:rFonts w:ascii="Arial" w:hAnsi="Arial"/>
          <w:snapToGrid w:val="0"/>
          <w:sz w:val="22"/>
          <w:szCs w:val="22"/>
        </w:rPr>
        <w:t xml:space="preserve"> about make the biggest change to home music recording in 50 years with</w:t>
      </w:r>
      <w:r w:rsidR="00556F51">
        <w:rPr>
          <w:rFonts w:ascii="Arial" w:hAnsi="Arial"/>
          <w:snapToGrid w:val="0"/>
          <w:sz w:val="22"/>
          <w:szCs w:val="22"/>
        </w:rPr>
        <w:t xml:space="preserve"> the launch of</w:t>
      </w:r>
      <w:r w:rsidRPr="00C108C5">
        <w:rPr>
          <w:rFonts w:ascii="Arial" w:hAnsi="Arial"/>
          <w:snapToGrid w:val="0"/>
          <w:sz w:val="22"/>
          <w:szCs w:val="22"/>
        </w:rPr>
        <w:t xml:space="preserve"> “Jack”</w:t>
      </w:r>
      <w:r w:rsidR="003D7883">
        <w:rPr>
          <w:rFonts w:ascii="Arial" w:hAnsi="Arial"/>
          <w:snapToGrid w:val="0"/>
          <w:sz w:val="22"/>
          <w:szCs w:val="22"/>
        </w:rPr>
        <w:t xml:space="preserve"> on K</w:t>
      </w:r>
      <w:r w:rsidR="00E30DC0">
        <w:rPr>
          <w:rFonts w:ascii="Arial" w:hAnsi="Arial"/>
          <w:snapToGrid w:val="0"/>
          <w:sz w:val="22"/>
          <w:szCs w:val="22"/>
        </w:rPr>
        <w:t>ickstarter.com today</w:t>
      </w:r>
      <w:r w:rsidRPr="00C108C5">
        <w:rPr>
          <w:rFonts w:ascii="Arial" w:hAnsi="Arial"/>
          <w:snapToGrid w:val="0"/>
          <w:sz w:val="22"/>
          <w:szCs w:val="22"/>
        </w:rPr>
        <w:t>.</w:t>
      </w:r>
    </w:p>
    <w:p w:rsidR="00E4650D" w:rsidRPr="00C108C5" w:rsidRDefault="00E4650D" w:rsidP="00D857A6">
      <w:pPr>
        <w:jc w:val="both"/>
        <w:rPr>
          <w:rFonts w:ascii="Arial" w:hAnsi="Arial"/>
          <w:snapToGrid w:val="0"/>
          <w:sz w:val="22"/>
          <w:szCs w:val="22"/>
        </w:rPr>
      </w:pPr>
    </w:p>
    <w:p w:rsidR="00C37A84" w:rsidRDefault="00E4650D" w:rsidP="00D857A6">
      <w:pPr>
        <w:jc w:val="both"/>
        <w:rPr>
          <w:rFonts w:ascii="Arial" w:hAnsi="Arial"/>
          <w:snapToGrid w:val="0"/>
          <w:sz w:val="22"/>
          <w:szCs w:val="22"/>
        </w:rPr>
      </w:pPr>
      <w:r w:rsidRPr="00C108C5">
        <w:rPr>
          <w:rFonts w:ascii="Arial" w:hAnsi="Arial"/>
          <w:snapToGrid w:val="0"/>
          <w:sz w:val="22"/>
          <w:szCs w:val="22"/>
        </w:rPr>
        <w:t>Jack is the first plug</w:t>
      </w:r>
      <w:r w:rsidR="00556F51">
        <w:rPr>
          <w:rFonts w:ascii="Arial" w:hAnsi="Arial"/>
          <w:snapToGrid w:val="0"/>
          <w:sz w:val="22"/>
          <w:szCs w:val="22"/>
        </w:rPr>
        <w:t>-</w:t>
      </w:r>
      <w:r w:rsidRPr="00C108C5">
        <w:rPr>
          <w:rFonts w:ascii="Arial" w:hAnsi="Arial"/>
          <w:snapToGrid w:val="0"/>
          <w:sz w:val="22"/>
          <w:szCs w:val="22"/>
        </w:rPr>
        <w:t xml:space="preserve">in device </w:t>
      </w:r>
      <w:r w:rsidR="00556F51">
        <w:rPr>
          <w:rFonts w:ascii="Arial" w:hAnsi="Arial"/>
          <w:snapToGrid w:val="0"/>
          <w:sz w:val="22"/>
          <w:szCs w:val="22"/>
        </w:rPr>
        <w:t>to</w:t>
      </w:r>
      <w:r w:rsidRPr="00C108C5">
        <w:rPr>
          <w:rFonts w:ascii="Arial" w:hAnsi="Arial"/>
          <w:snapToGrid w:val="0"/>
          <w:sz w:val="22"/>
          <w:szCs w:val="22"/>
        </w:rPr>
        <w:t xml:space="preserve"> turn any guitar or amplifier into a Wi-Fi device for wireless playback and studio quality connection to unmodified PCs, Tablets or Smartphones.</w:t>
      </w:r>
    </w:p>
    <w:p w:rsidR="00E4650D" w:rsidRPr="000819AE" w:rsidRDefault="00E4650D" w:rsidP="00D857A6">
      <w:pPr>
        <w:jc w:val="both"/>
        <w:rPr>
          <w:rFonts w:ascii="Arial" w:hAnsi="Arial"/>
          <w:snapToGrid w:val="0"/>
          <w:sz w:val="22"/>
          <w:szCs w:val="22"/>
        </w:rPr>
      </w:pPr>
    </w:p>
    <w:p w:rsidR="00EA569A" w:rsidRPr="000819AE" w:rsidRDefault="00EA4091" w:rsidP="00D857A6">
      <w:pPr>
        <w:jc w:val="both"/>
        <w:rPr>
          <w:rFonts w:ascii="Arial" w:hAnsi="Arial"/>
          <w:snapToGrid w:val="0"/>
          <w:sz w:val="22"/>
          <w:szCs w:val="22"/>
        </w:rPr>
      </w:pPr>
      <w:r>
        <w:rPr>
          <w:rFonts w:ascii="Arial" w:hAnsi="Arial"/>
          <w:snapToGrid w:val="0"/>
          <w:sz w:val="22"/>
          <w:szCs w:val="22"/>
        </w:rPr>
        <w:t xml:space="preserve">Users can then play in real time to their amplifiers or pedals and/or record, edit and share on their favorite Wi-Fi devices. </w:t>
      </w:r>
    </w:p>
    <w:p w:rsidR="00F223A1" w:rsidRPr="00C108C5" w:rsidRDefault="00F223A1" w:rsidP="00F223A1">
      <w:pPr>
        <w:jc w:val="both"/>
        <w:rPr>
          <w:rFonts w:ascii="Arial" w:hAnsi="Arial"/>
          <w:snapToGrid w:val="0"/>
          <w:sz w:val="22"/>
          <w:szCs w:val="22"/>
        </w:rPr>
      </w:pPr>
    </w:p>
    <w:p w:rsidR="00F223A1" w:rsidRDefault="00F223A1" w:rsidP="00F223A1">
      <w:pPr>
        <w:jc w:val="both"/>
      </w:pPr>
      <w:r w:rsidRPr="00F478FF">
        <w:rPr>
          <w:rFonts w:ascii="Arial" w:hAnsi="Arial"/>
          <w:b/>
          <w:snapToGrid w:val="0"/>
          <w:sz w:val="22"/>
          <w:szCs w:val="22"/>
        </w:rPr>
        <w:t xml:space="preserve">See the </w:t>
      </w:r>
      <w:r>
        <w:rPr>
          <w:rFonts w:ascii="Arial" w:hAnsi="Arial"/>
          <w:b/>
          <w:snapToGrid w:val="0"/>
          <w:sz w:val="22"/>
          <w:szCs w:val="22"/>
        </w:rPr>
        <w:t>JACK</w:t>
      </w:r>
      <w:r w:rsidRPr="00F478FF">
        <w:rPr>
          <w:rFonts w:ascii="Arial" w:hAnsi="Arial"/>
          <w:b/>
          <w:snapToGrid w:val="0"/>
          <w:sz w:val="22"/>
          <w:szCs w:val="22"/>
        </w:rPr>
        <w:t xml:space="preserve"> demo video here:  </w:t>
      </w:r>
      <w:hyperlink r:id="rId8" w:tgtFrame="_blank" w:history="1">
        <w:r>
          <w:rPr>
            <w:rStyle w:val="Hyperlink"/>
          </w:rPr>
          <w:t>http://youtu.be/G1pDoA6xAp0</w:t>
        </w:r>
      </w:hyperlink>
    </w:p>
    <w:p w:rsidR="00EA569A" w:rsidRPr="000819AE" w:rsidRDefault="00EA569A" w:rsidP="00D857A6">
      <w:pPr>
        <w:jc w:val="both"/>
        <w:rPr>
          <w:rFonts w:ascii="Arial" w:hAnsi="Arial"/>
          <w:snapToGrid w:val="0"/>
          <w:sz w:val="22"/>
          <w:szCs w:val="22"/>
        </w:rPr>
      </w:pPr>
    </w:p>
    <w:p w:rsidR="002E5D8A" w:rsidRPr="00EA4091" w:rsidRDefault="003D7883" w:rsidP="00D857A6">
      <w:pPr>
        <w:numPr>
          <w:ilvl w:val="0"/>
          <w:numId w:val="1"/>
        </w:numPr>
        <w:jc w:val="both"/>
        <w:rPr>
          <w:rFonts w:ascii="Arial" w:hAnsi="Arial"/>
          <w:snapToGrid w:val="0"/>
          <w:sz w:val="22"/>
          <w:szCs w:val="22"/>
        </w:rPr>
      </w:pPr>
      <w:r>
        <w:rPr>
          <w:rFonts w:ascii="Arial" w:hAnsi="Arial"/>
          <w:snapToGrid w:val="0"/>
          <w:sz w:val="22"/>
          <w:szCs w:val="22"/>
        </w:rPr>
        <w:t xml:space="preserve">The first </w:t>
      </w:r>
      <w:r w:rsidR="00EA4091" w:rsidRPr="00EA4091">
        <w:rPr>
          <w:rFonts w:ascii="Arial" w:hAnsi="Arial"/>
          <w:snapToGrid w:val="0"/>
          <w:sz w:val="22"/>
          <w:szCs w:val="22"/>
        </w:rPr>
        <w:t>Wi-Fi real time audio connection</w:t>
      </w:r>
      <w:r w:rsidR="00E4650D" w:rsidRPr="00EA4091">
        <w:rPr>
          <w:rFonts w:ascii="Arial" w:hAnsi="Arial"/>
          <w:snapToGrid w:val="0"/>
          <w:sz w:val="22"/>
          <w:szCs w:val="22"/>
        </w:rPr>
        <w:t xml:space="preserve"> to amps, pedals or unmodified PC</w:t>
      </w:r>
      <w:r w:rsidR="00EA4091">
        <w:rPr>
          <w:rFonts w:ascii="Arial" w:hAnsi="Arial"/>
          <w:snapToGrid w:val="0"/>
          <w:sz w:val="22"/>
          <w:szCs w:val="22"/>
        </w:rPr>
        <w:t>s</w:t>
      </w:r>
      <w:r w:rsidR="00E4650D" w:rsidRPr="00EA4091">
        <w:rPr>
          <w:rFonts w:ascii="Arial" w:hAnsi="Arial"/>
          <w:snapToGrid w:val="0"/>
          <w:sz w:val="22"/>
          <w:szCs w:val="22"/>
        </w:rPr>
        <w:t>, Tablet</w:t>
      </w:r>
      <w:r w:rsidR="00EA4091">
        <w:rPr>
          <w:rFonts w:ascii="Arial" w:hAnsi="Arial"/>
          <w:snapToGrid w:val="0"/>
          <w:sz w:val="22"/>
          <w:szCs w:val="22"/>
        </w:rPr>
        <w:t>s</w:t>
      </w:r>
      <w:r w:rsidR="00E4650D" w:rsidRPr="00EA4091">
        <w:rPr>
          <w:rFonts w:ascii="Arial" w:hAnsi="Arial"/>
          <w:snapToGrid w:val="0"/>
          <w:sz w:val="22"/>
          <w:szCs w:val="22"/>
        </w:rPr>
        <w:t xml:space="preserve"> or Phone</w:t>
      </w:r>
      <w:r w:rsidR="00EA4091">
        <w:rPr>
          <w:rFonts w:ascii="Arial" w:hAnsi="Arial"/>
          <w:snapToGrid w:val="0"/>
          <w:sz w:val="22"/>
          <w:szCs w:val="22"/>
        </w:rPr>
        <w:t>s</w:t>
      </w:r>
    </w:p>
    <w:p w:rsidR="00E4650D" w:rsidRPr="00E4650D" w:rsidRDefault="00E4650D" w:rsidP="00D857A6">
      <w:pPr>
        <w:numPr>
          <w:ilvl w:val="0"/>
          <w:numId w:val="1"/>
        </w:numPr>
        <w:jc w:val="both"/>
        <w:rPr>
          <w:rFonts w:ascii="Arial" w:hAnsi="Arial"/>
          <w:snapToGrid w:val="0"/>
          <w:sz w:val="22"/>
          <w:szCs w:val="22"/>
        </w:rPr>
      </w:pPr>
      <w:r w:rsidRPr="00C108C5">
        <w:rPr>
          <w:rFonts w:ascii="Arial" w:hAnsi="Arial"/>
          <w:snapToGrid w:val="0"/>
          <w:sz w:val="22"/>
          <w:szCs w:val="22"/>
        </w:rPr>
        <w:t>Studio quality uncompressed 24bit real time audio</w:t>
      </w:r>
    </w:p>
    <w:p w:rsidR="00E4650D" w:rsidRDefault="00E4650D" w:rsidP="00D857A6">
      <w:pPr>
        <w:numPr>
          <w:ilvl w:val="0"/>
          <w:numId w:val="1"/>
        </w:numPr>
        <w:jc w:val="both"/>
        <w:rPr>
          <w:rFonts w:ascii="Arial" w:hAnsi="Arial"/>
          <w:snapToGrid w:val="0"/>
          <w:sz w:val="22"/>
          <w:szCs w:val="22"/>
        </w:rPr>
      </w:pPr>
      <w:r>
        <w:rPr>
          <w:rFonts w:ascii="Arial" w:hAnsi="Arial"/>
          <w:snapToGrid w:val="0"/>
          <w:sz w:val="22"/>
          <w:szCs w:val="22"/>
        </w:rPr>
        <w:t>Ultra low latency</w:t>
      </w:r>
      <w:r w:rsidR="00EA4091">
        <w:rPr>
          <w:rFonts w:ascii="Arial" w:hAnsi="Arial"/>
          <w:snapToGrid w:val="0"/>
          <w:sz w:val="22"/>
          <w:szCs w:val="22"/>
        </w:rPr>
        <w:t xml:space="preserve"> - </w:t>
      </w:r>
      <w:r>
        <w:rPr>
          <w:rFonts w:ascii="Arial" w:hAnsi="Arial"/>
          <w:snapToGrid w:val="0"/>
          <w:sz w:val="22"/>
          <w:szCs w:val="22"/>
        </w:rPr>
        <w:t xml:space="preserve"> </w:t>
      </w:r>
      <w:r w:rsidRPr="00C108C5">
        <w:rPr>
          <w:rFonts w:ascii="Arial" w:hAnsi="Arial"/>
          <w:snapToGrid w:val="0"/>
          <w:sz w:val="22"/>
          <w:szCs w:val="22"/>
        </w:rPr>
        <w:t xml:space="preserve">Jack’s patent pending technology is nearly 13 times quicker than conventional </w:t>
      </w:r>
      <w:r w:rsidR="003D7883">
        <w:rPr>
          <w:rFonts w:ascii="Arial" w:hAnsi="Arial"/>
          <w:snapToGrid w:val="0"/>
          <w:sz w:val="22"/>
          <w:szCs w:val="22"/>
        </w:rPr>
        <w:t>B</w:t>
      </w:r>
      <w:r w:rsidRPr="00C108C5">
        <w:rPr>
          <w:rFonts w:ascii="Arial" w:hAnsi="Arial"/>
          <w:snapToGrid w:val="0"/>
          <w:sz w:val="22"/>
          <w:szCs w:val="22"/>
        </w:rPr>
        <w:t xml:space="preserve">luetooth and about 3 times faster than compressed "low-latency" </w:t>
      </w:r>
      <w:r w:rsidR="003D7883">
        <w:rPr>
          <w:rFonts w:ascii="Arial" w:hAnsi="Arial"/>
          <w:snapToGrid w:val="0"/>
          <w:sz w:val="22"/>
          <w:szCs w:val="22"/>
        </w:rPr>
        <w:t>Bluetooth</w:t>
      </w:r>
    </w:p>
    <w:p w:rsidR="003D7883" w:rsidRDefault="003D7883" w:rsidP="00D857A6">
      <w:pPr>
        <w:numPr>
          <w:ilvl w:val="0"/>
          <w:numId w:val="1"/>
        </w:numPr>
        <w:jc w:val="both"/>
        <w:rPr>
          <w:rFonts w:ascii="Arial" w:hAnsi="Arial"/>
          <w:snapToGrid w:val="0"/>
          <w:sz w:val="22"/>
          <w:szCs w:val="22"/>
        </w:rPr>
      </w:pPr>
      <w:r>
        <w:rPr>
          <w:rFonts w:ascii="Arial" w:hAnsi="Arial"/>
          <w:snapToGrid w:val="0"/>
          <w:sz w:val="22"/>
          <w:szCs w:val="22"/>
        </w:rPr>
        <w:t>No need for a router, internet connection or PC</w:t>
      </w:r>
    </w:p>
    <w:p w:rsidR="00E30DC0" w:rsidRDefault="00E30DC0" w:rsidP="00D857A6">
      <w:pPr>
        <w:numPr>
          <w:ilvl w:val="0"/>
          <w:numId w:val="1"/>
        </w:numPr>
        <w:jc w:val="both"/>
        <w:rPr>
          <w:rFonts w:ascii="Arial" w:hAnsi="Arial"/>
          <w:snapToGrid w:val="0"/>
          <w:sz w:val="22"/>
          <w:szCs w:val="22"/>
        </w:rPr>
      </w:pPr>
      <w:r>
        <w:rPr>
          <w:rFonts w:ascii="Arial" w:hAnsi="Arial"/>
          <w:snapToGrid w:val="0"/>
          <w:sz w:val="22"/>
          <w:szCs w:val="22"/>
        </w:rPr>
        <w:t>Selected as a Kickstarter “staff pick”</w:t>
      </w:r>
    </w:p>
    <w:p w:rsidR="00F478FF" w:rsidRDefault="00F478FF" w:rsidP="00923B4D">
      <w:pPr>
        <w:jc w:val="both"/>
        <w:rPr>
          <w:rFonts w:ascii="Arial" w:hAnsi="Arial"/>
          <w:snapToGrid w:val="0"/>
          <w:sz w:val="22"/>
          <w:szCs w:val="22"/>
        </w:rPr>
      </w:pPr>
    </w:p>
    <w:p w:rsidR="00C77A1B" w:rsidRDefault="00C77A1B" w:rsidP="00923B4D">
      <w:pPr>
        <w:jc w:val="both"/>
        <w:rPr>
          <w:rFonts w:ascii="Arial" w:hAnsi="Arial"/>
          <w:snapToGrid w:val="0"/>
          <w:sz w:val="22"/>
          <w:szCs w:val="22"/>
        </w:rPr>
      </w:pPr>
      <w:r>
        <w:rPr>
          <w:rFonts w:ascii="Arial" w:hAnsi="Arial"/>
          <w:snapToGrid w:val="0"/>
          <w:sz w:val="22"/>
          <w:szCs w:val="22"/>
        </w:rPr>
        <w:t>This revolutionary technology does away with conventional cables and the need for expensive wired audio interface hardware and soundcards,</w:t>
      </w:r>
    </w:p>
    <w:p w:rsidR="00C77A1B" w:rsidRDefault="00C77A1B" w:rsidP="00923B4D">
      <w:pPr>
        <w:jc w:val="both"/>
        <w:rPr>
          <w:rFonts w:ascii="Arial" w:hAnsi="Arial"/>
          <w:snapToGrid w:val="0"/>
          <w:sz w:val="22"/>
          <w:szCs w:val="22"/>
        </w:rPr>
      </w:pPr>
    </w:p>
    <w:p w:rsidR="00923B4D" w:rsidRPr="00C108C5" w:rsidRDefault="00EA4091" w:rsidP="00923B4D">
      <w:pPr>
        <w:jc w:val="both"/>
        <w:rPr>
          <w:rFonts w:ascii="Arial" w:hAnsi="Arial"/>
          <w:snapToGrid w:val="0"/>
          <w:sz w:val="22"/>
          <w:szCs w:val="22"/>
        </w:rPr>
      </w:pPr>
      <w:r>
        <w:rPr>
          <w:rFonts w:ascii="Arial" w:hAnsi="Arial"/>
          <w:snapToGrid w:val="0"/>
          <w:sz w:val="22"/>
          <w:szCs w:val="22"/>
        </w:rPr>
        <w:t>Ingenious Audio founder</w:t>
      </w:r>
      <w:r w:rsidR="00582216">
        <w:rPr>
          <w:rFonts w:ascii="Arial" w:hAnsi="Arial"/>
          <w:snapToGrid w:val="0"/>
          <w:sz w:val="22"/>
          <w:szCs w:val="22"/>
        </w:rPr>
        <w:t>,</w:t>
      </w:r>
      <w:r>
        <w:rPr>
          <w:rFonts w:ascii="Arial" w:hAnsi="Arial"/>
          <w:snapToGrid w:val="0"/>
          <w:sz w:val="22"/>
          <w:szCs w:val="22"/>
        </w:rPr>
        <w:t xml:space="preserve"> John Crawford</w:t>
      </w:r>
      <w:r w:rsidR="00582216">
        <w:rPr>
          <w:rFonts w:ascii="Arial" w:hAnsi="Arial"/>
          <w:snapToGrid w:val="0"/>
          <w:sz w:val="22"/>
          <w:szCs w:val="22"/>
        </w:rPr>
        <w:t>,</w:t>
      </w:r>
      <w:r>
        <w:rPr>
          <w:rFonts w:ascii="Arial" w:hAnsi="Arial"/>
          <w:snapToGrid w:val="0"/>
          <w:sz w:val="22"/>
          <w:szCs w:val="22"/>
        </w:rPr>
        <w:t xml:space="preserve"> said “</w:t>
      </w:r>
      <w:r w:rsidRPr="00C108C5">
        <w:rPr>
          <w:rFonts w:ascii="Arial" w:hAnsi="Arial"/>
          <w:snapToGrid w:val="0"/>
          <w:sz w:val="22"/>
          <w:szCs w:val="22"/>
        </w:rPr>
        <w:t xml:space="preserve">Using Wi-Fi means Jack can connect to the 5 billion Wi-Fi enabled devices out there. Current wireless kits often fall into one of two camps, very basic old style radios which are prone to interference and questionable audio and hugely complex expensive systems really only suitable for big venues; none of which have </w:t>
      </w:r>
      <w:r w:rsidR="00582216">
        <w:rPr>
          <w:rFonts w:ascii="Arial" w:hAnsi="Arial"/>
          <w:snapToGrid w:val="0"/>
          <w:sz w:val="22"/>
          <w:szCs w:val="22"/>
        </w:rPr>
        <w:t xml:space="preserve">the easy connection to </w:t>
      </w:r>
      <w:r w:rsidRPr="00C108C5">
        <w:rPr>
          <w:rFonts w:ascii="Arial" w:hAnsi="Arial"/>
          <w:snapToGrid w:val="0"/>
          <w:sz w:val="22"/>
          <w:szCs w:val="22"/>
        </w:rPr>
        <w:t>device</w:t>
      </w:r>
      <w:r w:rsidR="00582216">
        <w:rPr>
          <w:rFonts w:ascii="Arial" w:hAnsi="Arial"/>
          <w:snapToGrid w:val="0"/>
          <w:sz w:val="22"/>
          <w:szCs w:val="22"/>
        </w:rPr>
        <w:t>s</w:t>
      </w:r>
      <w:r w:rsidRPr="00C108C5">
        <w:rPr>
          <w:rFonts w:ascii="Arial" w:hAnsi="Arial"/>
          <w:snapToGrid w:val="0"/>
          <w:sz w:val="22"/>
          <w:szCs w:val="22"/>
        </w:rPr>
        <w:t xml:space="preserve"> </w:t>
      </w:r>
      <w:r w:rsidR="00582216">
        <w:rPr>
          <w:rFonts w:ascii="Arial" w:hAnsi="Arial"/>
          <w:snapToGrid w:val="0"/>
          <w:sz w:val="22"/>
          <w:szCs w:val="22"/>
        </w:rPr>
        <w:t>that</w:t>
      </w:r>
      <w:r w:rsidRPr="00C108C5">
        <w:rPr>
          <w:rFonts w:ascii="Arial" w:hAnsi="Arial"/>
          <w:snapToGrid w:val="0"/>
          <w:sz w:val="22"/>
          <w:szCs w:val="22"/>
        </w:rPr>
        <w:t xml:space="preserve"> Wi-Fi</w:t>
      </w:r>
      <w:r w:rsidR="00582216">
        <w:rPr>
          <w:rFonts w:ascii="Arial" w:hAnsi="Arial"/>
          <w:snapToGrid w:val="0"/>
          <w:sz w:val="22"/>
          <w:szCs w:val="22"/>
        </w:rPr>
        <w:t xml:space="preserve"> does</w:t>
      </w:r>
      <w:r w:rsidRPr="00C108C5">
        <w:rPr>
          <w:rFonts w:ascii="Arial" w:hAnsi="Arial"/>
          <w:snapToGrid w:val="0"/>
          <w:sz w:val="22"/>
          <w:szCs w:val="22"/>
        </w:rPr>
        <w:t>.”</w:t>
      </w:r>
    </w:p>
    <w:p w:rsidR="00EA4091" w:rsidRPr="00C108C5" w:rsidRDefault="00EA4091" w:rsidP="00923B4D">
      <w:pPr>
        <w:jc w:val="both"/>
        <w:rPr>
          <w:rFonts w:ascii="Arial" w:hAnsi="Arial"/>
          <w:snapToGrid w:val="0"/>
          <w:sz w:val="22"/>
          <w:szCs w:val="22"/>
        </w:rPr>
      </w:pPr>
    </w:p>
    <w:p w:rsidR="004C7F1A" w:rsidRDefault="00EA4091" w:rsidP="00923B4D">
      <w:pPr>
        <w:jc w:val="both"/>
        <w:rPr>
          <w:rFonts w:ascii="Arial" w:hAnsi="Arial"/>
          <w:snapToGrid w:val="0"/>
          <w:sz w:val="22"/>
          <w:szCs w:val="22"/>
        </w:rPr>
      </w:pPr>
      <w:r w:rsidRPr="00C108C5">
        <w:rPr>
          <w:rFonts w:ascii="Arial" w:hAnsi="Arial"/>
          <w:snapToGrid w:val="0"/>
          <w:sz w:val="22"/>
          <w:szCs w:val="22"/>
        </w:rPr>
        <w:lastRenderedPageBreak/>
        <w:t xml:space="preserve">For the millions of home guitarists who want to free themselves of wires and connect directly to their amps, pedals mobile devices, Jack is the answer. </w:t>
      </w:r>
    </w:p>
    <w:p w:rsidR="004C7F1A" w:rsidRDefault="004C7F1A" w:rsidP="00923B4D">
      <w:pPr>
        <w:jc w:val="both"/>
        <w:rPr>
          <w:rFonts w:ascii="Arial" w:hAnsi="Arial"/>
          <w:snapToGrid w:val="0"/>
          <w:sz w:val="22"/>
          <w:szCs w:val="22"/>
        </w:rPr>
      </w:pPr>
    </w:p>
    <w:p w:rsidR="00EA4091" w:rsidRPr="000819AE" w:rsidRDefault="00D32953" w:rsidP="00923B4D">
      <w:pPr>
        <w:jc w:val="both"/>
        <w:rPr>
          <w:rFonts w:ascii="Arial" w:hAnsi="Arial"/>
          <w:snapToGrid w:val="0"/>
          <w:sz w:val="22"/>
          <w:szCs w:val="22"/>
        </w:rPr>
      </w:pPr>
      <w:hyperlink r:id="rId9" w:tgtFrame="_blank" w:history="1">
        <w:r w:rsidR="00EA4091" w:rsidRPr="00C108C5">
          <w:rPr>
            <w:rFonts w:ascii="Arial" w:hAnsi="Arial"/>
            <w:snapToGrid w:val="0"/>
            <w:sz w:val="22"/>
            <w:szCs w:val="22"/>
          </w:rPr>
          <w:t>www.wifi-guitar.com</w:t>
        </w:r>
      </w:hyperlink>
    </w:p>
    <w:p w:rsidR="00923B4D" w:rsidRPr="000819AE" w:rsidRDefault="00923B4D" w:rsidP="00D5255D">
      <w:pPr>
        <w:jc w:val="both"/>
        <w:rPr>
          <w:rFonts w:ascii="Arial" w:hAnsi="Arial"/>
          <w:snapToGrid w:val="0"/>
          <w:sz w:val="22"/>
          <w:szCs w:val="22"/>
        </w:rPr>
      </w:pPr>
    </w:p>
    <w:p w:rsidR="00B06335" w:rsidRDefault="00EA4091" w:rsidP="00D857A6">
      <w:pPr>
        <w:jc w:val="both"/>
        <w:rPr>
          <w:rFonts w:ascii="Arial" w:hAnsi="Arial"/>
          <w:snapToGrid w:val="0"/>
          <w:sz w:val="22"/>
          <w:szCs w:val="22"/>
        </w:rPr>
      </w:pPr>
      <w:r>
        <w:rPr>
          <w:rFonts w:ascii="Arial" w:hAnsi="Arial"/>
          <w:snapToGrid w:val="0"/>
          <w:sz w:val="22"/>
          <w:szCs w:val="22"/>
        </w:rPr>
        <w:t xml:space="preserve">Jack will be offered at early bird </w:t>
      </w:r>
      <w:r w:rsidR="003D7883">
        <w:rPr>
          <w:rFonts w:ascii="Arial" w:hAnsi="Arial"/>
          <w:snapToGrid w:val="0"/>
          <w:sz w:val="22"/>
          <w:szCs w:val="22"/>
        </w:rPr>
        <w:t>K</w:t>
      </w:r>
      <w:r>
        <w:rPr>
          <w:rFonts w:ascii="Arial" w:hAnsi="Arial"/>
          <w:snapToGrid w:val="0"/>
          <w:sz w:val="22"/>
          <w:szCs w:val="22"/>
        </w:rPr>
        <w:t xml:space="preserve">ickstarter prices of </w:t>
      </w:r>
      <w:r w:rsidR="003D7883" w:rsidRPr="003D7883">
        <w:rPr>
          <w:rFonts w:ascii="Arial" w:hAnsi="Arial"/>
          <w:snapToGrid w:val="0"/>
          <w:sz w:val="22"/>
          <w:szCs w:val="22"/>
        </w:rPr>
        <w:t>$280</w:t>
      </w:r>
      <w:r>
        <w:rPr>
          <w:rFonts w:ascii="Arial" w:hAnsi="Arial"/>
          <w:snapToGrid w:val="0"/>
          <w:sz w:val="22"/>
          <w:szCs w:val="22"/>
        </w:rPr>
        <w:t xml:space="preserve"> for two Jacks fo</w:t>
      </w:r>
      <w:r w:rsidR="003D7883">
        <w:rPr>
          <w:rFonts w:ascii="Arial" w:hAnsi="Arial"/>
          <w:snapToGrid w:val="0"/>
          <w:sz w:val="22"/>
          <w:szCs w:val="22"/>
        </w:rPr>
        <w:t xml:space="preserve">r connection to amp, pedal, and Wi-Fi device; and </w:t>
      </w:r>
      <w:r w:rsidR="003D7883" w:rsidRPr="003D7883">
        <w:rPr>
          <w:rFonts w:ascii="Arial" w:hAnsi="Arial"/>
          <w:snapToGrid w:val="0"/>
          <w:sz w:val="22"/>
          <w:szCs w:val="22"/>
        </w:rPr>
        <w:t>$148</w:t>
      </w:r>
      <w:r>
        <w:rPr>
          <w:rFonts w:ascii="Arial" w:hAnsi="Arial"/>
          <w:snapToGrid w:val="0"/>
          <w:sz w:val="22"/>
          <w:szCs w:val="22"/>
        </w:rPr>
        <w:t xml:space="preserve"> </w:t>
      </w:r>
      <w:r w:rsidR="003D7883">
        <w:rPr>
          <w:rFonts w:ascii="Arial" w:hAnsi="Arial"/>
          <w:snapToGrid w:val="0"/>
          <w:sz w:val="22"/>
          <w:szCs w:val="22"/>
        </w:rPr>
        <w:t xml:space="preserve">for </w:t>
      </w:r>
      <w:r>
        <w:rPr>
          <w:rFonts w:ascii="Arial" w:hAnsi="Arial"/>
          <w:snapToGrid w:val="0"/>
          <w:sz w:val="22"/>
          <w:szCs w:val="22"/>
        </w:rPr>
        <w:t xml:space="preserve">one Jack for connection to </w:t>
      </w:r>
      <w:r w:rsidR="003D7883">
        <w:rPr>
          <w:rFonts w:ascii="Arial" w:hAnsi="Arial"/>
          <w:snapToGrid w:val="0"/>
          <w:sz w:val="22"/>
          <w:szCs w:val="22"/>
        </w:rPr>
        <w:t>Wi-Fi device only</w:t>
      </w:r>
    </w:p>
    <w:p w:rsidR="000819AE" w:rsidRPr="000819AE" w:rsidRDefault="000819AE" w:rsidP="00D857A6">
      <w:pPr>
        <w:jc w:val="both"/>
        <w:rPr>
          <w:rFonts w:ascii="Arial" w:hAnsi="Arial"/>
          <w:snapToGrid w:val="0"/>
          <w:sz w:val="22"/>
          <w:szCs w:val="22"/>
        </w:rPr>
      </w:pPr>
    </w:p>
    <w:p w:rsidR="005D67A6" w:rsidRPr="000819AE" w:rsidRDefault="005D67A6" w:rsidP="00D857A6">
      <w:pPr>
        <w:jc w:val="center"/>
        <w:rPr>
          <w:sz w:val="22"/>
          <w:szCs w:val="22"/>
        </w:rPr>
      </w:pPr>
      <w:r w:rsidRPr="000819AE">
        <w:rPr>
          <w:sz w:val="22"/>
          <w:szCs w:val="22"/>
        </w:rPr>
        <w:t># # #</w:t>
      </w:r>
    </w:p>
    <w:p w:rsidR="00D16BC7" w:rsidRDefault="00D16BC7" w:rsidP="00D857A6">
      <w:pPr>
        <w:jc w:val="both"/>
      </w:pPr>
    </w:p>
    <w:p w:rsidR="00EA4091" w:rsidRDefault="00EA4091" w:rsidP="00E4650D">
      <w:pPr>
        <w:jc w:val="both"/>
      </w:pPr>
      <w:r>
        <w:t>Formed in 2010 and b</w:t>
      </w:r>
      <w:r w:rsidR="00E4650D">
        <w:t xml:space="preserve">ased in Edinburgh with design teams in Glasgow, Ingenious Audio is </w:t>
      </w:r>
      <w:r w:rsidR="00C108C5">
        <w:t>a dedicated team of audio engineers and guitar fanatics.</w:t>
      </w:r>
      <w:r w:rsidR="00E4650D">
        <w:t xml:space="preserve"> </w:t>
      </w:r>
    </w:p>
    <w:p w:rsidR="00EA4091" w:rsidRDefault="00EA4091" w:rsidP="00E4650D">
      <w:pPr>
        <w:jc w:val="both"/>
      </w:pPr>
    </w:p>
    <w:sectPr w:rsidR="00EA4091" w:rsidSect="0053702C">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E2B" w:rsidRDefault="00D94E2B">
      <w:r>
        <w:separator/>
      </w:r>
    </w:p>
  </w:endnote>
  <w:endnote w:type="continuationSeparator" w:id="1">
    <w:p w:rsidR="00D94E2B" w:rsidRDefault="00D94E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E2B" w:rsidRDefault="00D94E2B">
      <w:r>
        <w:separator/>
      </w:r>
    </w:p>
  </w:footnote>
  <w:footnote w:type="continuationSeparator" w:id="1">
    <w:p w:rsidR="00D94E2B" w:rsidRDefault="00D94E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B20FB"/>
    <w:multiLevelType w:val="hybridMultilevel"/>
    <w:tmpl w:val="DD6AE69C"/>
    <w:lvl w:ilvl="0" w:tplc="D78A544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335D2155"/>
    <w:multiLevelType w:val="hybridMultilevel"/>
    <w:tmpl w:val="76C838C0"/>
    <w:lvl w:ilvl="0" w:tplc="37564F3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900F3"/>
    <w:multiLevelType w:val="hybridMultilevel"/>
    <w:tmpl w:val="45E83F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8214CE"/>
    <w:rsid w:val="0001003D"/>
    <w:rsid w:val="00015487"/>
    <w:rsid w:val="00025829"/>
    <w:rsid w:val="00027271"/>
    <w:rsid w:val="00030826"/>
    <w:rsid w:val="00035555"/>
    <w:rsid w:val="000359D4"/>
    <w:rsid w:val="000465DD"/>
    <w:rsid w:val="00051E55"/>
    <w:rsid w:val="00065754"/>
    <w:rsid w:val="00066500"/>
    <w:rsid w:val="00072688"/>
    <w:rsid w:val="000819AE"/>
    <w:rsid w:val="0008429D"/>
    <w:rsid w:val="00090624"/>
    <w:rsid w:val="000A092B"/>
    <w:rsid w:val="000C0C5E"/>
    <w:rsid w:val="000C2944"/>
    <w:rsid w:val="000D31EB"/>
    <w:rsid w:val="000E30FC"/>
    <w:rsid w:val="000F7A84"/>
    <w:rsid w:val="0010160D"/>
    <w:rsid w:val="0011074C"/>
    <w:rsid w:val="00110E66"/>
    <w:rsid w:val="0011279B"/>
    <w:rsid w:val="00114126"/>
    <w:rsid w:val="00133A44"/>
    <w:rsid w:val="00142459"/>
    <w:rsid w:val="0017506C"/>
    <w:rsid w:val="0017717C"/>
    <w:rsid w:val="00180111"/>
    <w:rsid w:val="00186834"/>
    <w:rsid w:val="0019736E"/>
    <w:rsid w:val="001A205C"/>
    <w:rsid w:val="001A6D8B"/>
    <w:rsid w:val="001B524C"/>
    <w:rsid w:val="001C35AD"/>
    <w:rsid w:val="001D2100"/>
    <w:rsid w:val="001D3E96"/>
    <w:rsid w:val="001E32E8"/>
    <w:rsid w:val="001E47C0"/>
    <w:rsid w:val="001E5B62"/>
    <w:rsid w:val="001F083B"/>
    <w:rsid w:val="00210F4A"/>
    <w:rsid w:val="002207CA"/>
    <w:rsid w:val="00223998"/>
    <w:rsid w:val="00224A17"/>
    <w:rsid w:val="002253D4"/>
    <w:rsid w:val="00225551"/>
    <w:rsid w:val="00230AA5"/>
    <w:rsid w:val="00232F98"/>
    <w:rsid w:val="00253FB1"/>
    <w:rsid w:val="00281367"/>
    <w:rsid w:val="00284B15"/>
    <w:rsid w:val="00286E30"/>
    <w:rsid w:val="002A014A"/>
    <w:rsid w:val="002A0F47"/>
    <w:rsid w:val="002A43D6"/>
    <w:rsid w:val="002C01AC"/>
    <w:rsid w:val="002C35A4"/>
    <w:rsid w:val="002E1DFA"/>
    <w:rsid w:val="002E5D8A"/>
    <w:rsid w:val="002F3132"/>
    <w:rsid w:val="002F3A26"/>
    <w:rsid w:val="00316363"/>
    <w:rsid w:val="003217F9"/>
    <w:rsid w:val="003469CB"/>
    <w:rsid w:val="00363E03"/>
    <w:rsid w:val="00363E3F"/>
    <w:rsid w:val="00364DC1"/>
    <w:rsid w:val="0036612A"/>
    <w:rsid w:val="003761F7"/>
    <w:rsid w:val="003928D6"/>
    <w:rsid w:val="00396837"/>
    <w:rsid w:val="003A5DE5"/>
    <w:rsid w:val="003B3EAF"/>
    <w:rsid w:val="003B66E1"/>
    <w:rsid w:val="003C1336"/>
    <w:rsid w:val="003C49E5"/>
    <w:rsid w:val="003D6836"/>
    <w:rsid w:val="003D7883"/>
    <w:rsid w:val="003E0D9D"/>
    <w:rsid w:val="003E4BCC"/>
    <w:rsid w:val="004017D6"/>
    <w:rsid w:val="00403C3A"/>
    <w:rsid w:val="0040698E"/>
    <w:rsid w:val="00412FDA"/>
    <w:rsid w:val="004160FD"/>
    <w:rsid w:val="00421387"/>
    <w:rsid w:val="00432196"/>
    <w:rsid w:val="004348A5"/>
    <w:rsid w:val="00440AA0"/>
    <w:rsid w:val="004445DE"/>
    <w:rsid w:val="0044502F"/>
    <w:rsid w:val="00447D92"/>
    <w:rsid w:val="00450618"/>
    <w:rsid w:val="00451343"/>
    <w:rsid w:val="0045751B"/>
    <w:rsid w:val="00476813"/>
    <w:rsid w:val="00481746"/>
    <w:rsid w:val="004826AC"/>
    <w:rsid w:val="004A1B43"/>
    <w:rsid w:val="004C320A"/>
    <w:rsid w:val="004C570B"/>
    <w:rsid w:val="004C7F1A"/>
    <w:rsid w:val="004E242C"/>
    <w:rsid w:val="004F58DB"/>
    <w:rsid w:val="004F6708"/>
    <w:rsid w:val="005006FC"/>
    <w:rsid w:val="00500D1F"/>
    <w:rsid w:val="00502460"/>
    <w:rsid w:val="005024B1"/>
    <w:rsid w:val="00513BBA"/>
    <w:rsid w:val="00531E22"/>
    <w:rsid w:val="0053702C"/>
    <w:rsid w:val="005430F5"/>
    <w:rsid w:val="00546759"/>
    <w:rsid w:val="00556F51"/>
    <w:rsid w:val="00560067"/>
    <w:rsid w:val="005608D9"/>
    <w:rsid w:val="00561514"/>
    <w:rsid w:val="00562F28"/>
    <w:rsid w:val="00564A89"/>
    <w:rsid w:val="00575FB1"/>
    <w:rsid w:val="00581702"/>
    <w:rsid w:val="00582216"/>
    <w:rsid w:val="00596850"/>
    <w:rsid w:val="005972D3"/>
    <w:rsid w:val="005A0217"/>
    <w:rsid w:val="005A0450"/>
    <w:rsid w:val="005A2480"/>
    <w:rsid w:val="005A3D4D"/>
    <w:rsid w:val="005A7868"/>
    <w:rsid w:val="005D67A6"/>
    <w:rsid w:val="005E7AAE"/>
    <w:rsid w:val="005F4838"/>
    <w:rsid w:val="006058BA"/>
    <w:rsid w:val="00620B09"/>
    <w:rsid w:val="00663609"/>
    <w:rsid w:val="00670C06"/>
    <w:rsid w:val="00682858"/>
    <w:rsid w:val="006A0702"/>
    <w:rsid w:val="006A2E2C"/>
    <w:rsid w:val="006B3F2F"/>
    <w:rsid w:val="006C1CA6"/>
    <w:rsid w:val="006C4A68"/>
    <w:rsid w:val="006F45B1"/>
    <w:rsid w:val="007022D9"/>
    <w:rsid w:val="00720B8F"/>
    <w:rsid w:val="007218EB"/>
    <w:rsid w:val="00731941"/>
    <w:rsid w:val="0073643F"/>
    <w:rsid w:val="007509D0"/>
    <w:rsid w:val="007524F3"/>
    <w:rsid w:val="00754448"/>
    <w:rsid w:val="00766A6F"/>
    <w:rsid w:val="00787940"/>
    <w:rsid w:val="00791BE6"/>
    <w:rsid w:val="007A0D9C"/>
    <w:rsid w:val="007A7904"/>
    <w:rsid w:val="007B18E0"/>
    <w:rsid w:val="007C2DE0"/>
    <w:rsid w:val="007C33F0"/>
    <w:rsid w:val="007C61B7"/>
    <w:rsid w:val="007D01BB"/>
    <w:rsid w:val="007D7188"/>
    <w:rsid w:val="007F30D0"/>
    <w:rsid w:val="00802DB2"/>
    <w:rsid w:val="00811ED6"/>
    <w:rsid w:val="00814710"/>
    <w:rsid w:val="00815581"/>
    <w:rsid w:val="008214CE"/>
    <w:rsid w:val="00821688"/>
    <w:rsid w:val="00840898"/>
    <w:rsid w:val="00844326"/>
    <w:rsid w:val="008570AA"/>
    <w:rsid w:val="008668BF"/>
    <w:rsid w:val="0087514A"/>
    <w:rsid w:val="008956D3"/>
    <w:rsid w:val="008A22D4"/>
    <w:rsid w:val="008A2F8F"/>
    <w:rsid w:val="008A5A0B"/>
    <w:rsid w:val="008B18D2"/>
    <w:rsid w:val="008D47E9"/>
    <w:rsid w:val="008E637D"/>
    <w:rsid w:val="008F1E59"/>
    <w:rsid w:val="008F580B"/>
    <w:rsid w:val="008F7A07"/>
    <w:rsid w:val="0090738D"/>
    <w:rsid w:val="0092087E"/>
    <w:rsid w:val="00920DDF"/>
    <w:rsid w:val="00923B4D"/>
    <w:rsid w:val="00927C70"/>
    <w:rsid w:val="00930878"/>
    <w:rsid w:val="00950D1E"/>
    <w:rsid w:val="00954A0F"/>
    <w:rsid w:val="00956798"/>
    <w:rsid w:val="009671EE"/>
    <w:rsid w:val="00967750"/>
    <w:rsid w:val="009768E2"/>
    <w:rsid w:val="009849E9"/>
    <w:rsid w:val="00986AA3"/>
    <w:rsid w:val="00990D0F"/>
    <w:rsid w:val="00992E67"/>
    <w:rsid w:val="009A34A8"/>
    <w:rsid w:val="009A563D"/>
    <w:rsid w:val="009A73F8"/>
    <w:rsid w:val="009B18AE"/>
    <w:rsid w:val="009B3DA6"/>
    <w:rsid w:val="009B52DE"/>
    <w:rsid w:val="009C5A15"/>
    <w:rsid w:val="009C7A56"/>
    <w:rsid w:val="009D68CD"/>
    <w:rsid w:val="009E0E8E"/>
    <w:rsid w:val="009F38D6"/>
    <w:rsid w:val="00A011D4"/>
    <w:rsid w:val="00A04F57"/>
    <w:rsid w:val="00A13686"/>
    <w:rsid w:val="00A23A3E"/>
    <w:rsid w:val="00A44369"/>
    <w:rsid w:val="00A54652"/>
    <w:rsid w:val="00A5756C"/>
    <w:rsid w:val="00A6167A"/>
    <w:rsid w:val="00A70133"/>
    <w:rsid w:val="00A76624"/>
    <w:rsid w:val="00AC5049"/>
    <w:rsid w:val="00AC6884"/>
    <w:rsid w:val="00AC752F"/>
    <w:rsid w:val="00AD111A"/>
    <w:rsid w:val="00AD7382"/>
    <w:rsid w:val="00AF72D2"/>
    <w:rsid w:val="00B06335"/>
    <w:rsid w:val="00B064C7"/>
    <w:rsid w:val="00B12F58"/>
    <w:rsid w:val="00B14A6C"/>
    <w:rsid w:val="00B14C2F"/>
    <w:rsid w:val="00B15FE3"/>
    <w:rsid w:val="00B21230"/>
    <w:rsid w:val="00B33C5B"/>
    <w:rsid w:val="00B36D7A"/>
    <w:rsid w:val="00B413AF"/>
    <w:rsid w:val="00B471D2"/>
    <w:rsid w:val="00B47CEB"/>
    <w:rsid w:val="00B50FD5"/>
    <w:rsid w:val="00B51075"/>
    <w:rsid w:val="00B66B53"/>
    <w:rsid w:val="00B75780"/>
    <w:rsid w:val="00B84929"/>
    <w:rsid w:val="00B85712"/>
    <w:rsid w:val="00B94A29"/>
    <w:rsid w:val="00BB18E2"/>
    <w:rsid w:val="00BC66D2"/>
    <w:rsid w:val="00BD3544"/>
    <w:rsid w:val="00C0033E"/>
    <w:rsid w:val="00C05026"/>
    <w:rsid w:val="00C108C5"/>
    <w:rsid w:val="00C17CA7"/>
    <w:rsid w:val="00C2488B"/>
    <w:rsid w:val="00C30B49"/>
    <w:rsid w:val="00C348FD"/>
    <w:rsid w:val="00C37A84"/>
    <w:rsid w:val="00C50337"/>
    <w:rsid w:val="00C53365"/>
    <w:rsid w:val="00C634DD"/>
    <w:rsid w:val="00C677A3"/>
    <w:rsid w:val="00C67881"/>
    <w:rsid w:val="00C77A1B"/>
    <w:rsid w:val="00C929CD"/>
    <w:rsid w:val="00C94E86"/>
    <w:rsid w:val="00CA0C6B"/>
    <w:rsid w:val="00CB76E9"/>
    <w:rsid w:val="00CC06AC"/>
    <w:rsid w:val="00CC5B4E"/>
    <w:rsid w:val="00CC7A3F"/>
    <w:rsid w:val="00CD63F2"/>
    <w:rsid w:val="00CD7406"/>
    <w:rsid w:val="00CE6280"/>
    <w:rsid w:val="00D06347"/>
    <w:rsid w:val="00D06EA8"/>
    <w:rsid w:val="00D16BC7"/>
    <w:rsid w:val="00D21EA5"/>
    <w:rsid w:val="00D26480"/>
    <w:rsid w:val="00D3188D"/>
    <w:rsid w:val="00D32953"/>
    <w:rsid w:val="00D46599"/>
    <w:rsid w:val="00D50ED6"/>
    <w:rsid w:val="00D5255D"/>
    <w:rsid w:val="00D60FAF"/>
    <w:rsid w:val="00D619BA"/>
    <w:rsid w:val="00D65D55"/>
    <w:rsid w:val="00D731DB"/>
    <w:rsid w:val="00D857A6"/>
    <w:rsid w:val="00D9083D"/>
    <w:rsid w:val="00D93E4C"/>
    <w:rsid w:val="00D94E2B"/>
    <w:rsid w:val="00D95029"/>
    <w:rsid w:val="00DA77F3"/>
    <w:rsid w:val="00DB537B"/>
    <w:rsid w:val="00DC64D2"/>
    <w:rsid w:val="00DD08D6"/>
    <w:rsid w:val="00DD20E0"/>
    <w:rsid w:val="00DD2702"/>
    <w:rsid w:val="00DF47A9"/>
    <w:rsid w:val="00E25475"/>
    <w:rsid w:val="00E2762A"/>
    <w:rsid w:val="00E27BCA"/>
    <w:rsid w:val="00E30DC0"/>
    <w:rsid w:val="00E31F17"/>
    <w:rsid w:val="00E32B3C"/>
    <w:rsid w:val="00E45691"/>
    <w:rsid w:val="00E45F91"/>
    <w:rsid w:val="00E4650D"/>
    <w:rsid w:val="00E522FD"/>
    <w:rsid w:val="00E55294"/>
    <w:rsid w:val="00E82B89"/>
    <w:rsid w:val="00E8341A"/>
    <w:rsid w:val="00E90CFD"/>
    <w:rsid w:val="00E917E1"/>
    <w:rsid w:val="00EA1043"/>
    <w:rsid w:val="00EA2F24"/>
    <w:rsid w:val="00EA4091"/>
    <w:rsid w:val="00EA4F92"/>
    <w:rsid w:val="00EA569A"/>
    <w:rsid w:val="00EB2FBC"/>
    <w:rsid w:val="00ED34DE"/>
    <w:rsid w:val="00ED699E"/>
    <w:rsid w:val="00EE3160"/>
    <w:rsid w:val="00EF35A3"/>
    <w:rsid w:val="00EF6C2B"/>
    <w:rsid w:val="00F1042E"/>
    <w:rsid w:val="00F223A1"/>
    <w:rsid w:val="00F324FD"/>
    <w:rsid w:val="00F33939"/>
    <w:rsid w:val="00F34AAF"/>
    <w:rsid w:val="00F3590A"/>
    <w:rsid w:val="00F400F0"/>
    <w:rsid w:val="00F478FF"/>
    <w:rsid w:val="00F51D70"/>
    <w:rsid w:val="00F52753"/>
    <w:rsid w:val="00F56172"/>
    <w:rsid w:val="00F61319"/>
    <w:rsid w:val="00F6434A"/>
    <w:rsid w:val="00F67031"/>
    <w:rsid w:val="00F67CBC"/>
    <w:rsid w:val="00F90265"/>
    <w:rsid w:val="00FA0694"/>
    <w:rsid w:val="00FA32AF"/>
    <w:rsid w:val="00FB51A3"/>
    <w:rsid w:val="00FB681B"/>
    <w:rsid w:val="00FB68A1"/>
    <w:rsid w:val="00FB75F9"/>
    <w:rsid w:val="00FE1C00"/>
    <w:rsid w:val="00FF0F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D1E"/>
    <w:rPr>
      <w:sz w:val="24"/>
      <w:szCs w:val="24"/>
    </w:rPr>
  </w:style>
  <w:style w:type="paragraph" w:styleId="Heading1">
    <w:name w:val="heading 1"/>
    <w:basedOn w:val="Normal"/>
    <w:next w:val="Normal"/>
    <w:qFormat/>
    <w:rsid w:val="0010160D"/>
    <w:pPr>
      <w:keepNext/>
      <w:outlineLvl w:val="0"/>
    </w:pPr>
    <w:rPr>
      <w:rFonts w:ascii="Arial" w:hAnsi="Arial"/>
      <w:szCs w:val="20"/>
    </w:rPr>
  </w:style>
  <w:style w:type="paragraph" w:styleId="Heading2">
    <w:name w:val="heading 2"/>
    <w:basedOn w:val="Normal"/>
    <w:next w:val="Normal"/>
    <w:qFormat/>
    <w:rsid w:val="0010160D"/>
    <w:pPr>
      <w:keepNext/>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67A6"/>
    <w:rPr>
      <w:color w:val="0000FF"/>
      <w:u w:val="single"/>
    </w:rPr>
  </w:style>
  <w:style w:type="character" w:styleId="CommentReference">
    <w:name w:val="annotation reference"/>
    <w:semiHidden/>
    <w:rsid w:val="000819AE"/>
    <w:rPr>
      <w:sz w:val="16"/>
      <w:szCs w:val="16"/>
    </w:rPr>
  </w:style>
  <w:style w:type="paragraph" w:styleId="CommentText">
    <w:name w:val="annotation text"/>
    <w:basedOn w:val="Normal"/>
    <w:semiHidden/>
    <w:rsid w:val="000819AE"/>
    <w:rPr>
      <w:sz w:val="20"/>
      <w:szCs w:val="20"/>
    </w:rPr>
  </w:style>
  <w:style w:type="paragraph" w:styleId="CommentSubject">
    <w:name w:val="annotation subject"/>
    <w:basedOn w:val="CommentText"/>
    <w:next w:val="CommentText"/>
    <w:semiHidden/>
    <w:rsid w:val="000819AE"/>
    <w:rPr>
      <w:b/>
      <w:bCs/>
    </w:rPr>
  </w:style>
  <w:style w:type="paragraph" w:styleId="BalloonText">
    <w:name w:val="Balloon Text"/>
    <w:basedOn w:val="Normal"/>
    <w:semiHidden/>
    <w:rsid w:val="000819AE"/>
    <w:rPr>
      <w:rFonts w:ascii="Tahoma" w:hAnsi="Tahoma" w:cs="Tahoma"/>
      <w:sz w:val="16"/>
      <w:szCs w:val="16"/>
    </w:rPr>
  </w:style>
  <w:style w:type="paragraph" w:styleId="Header">
    <w:name w:val="header"/>
    <w:basedOn w:val="Normal"/>
    <w:rsid w:val="000E30FC"/>
    <w:pPr>
      <w:tabs>
        <w:tab w:val="center" w:pos="4320"/>
        <w:tab w:val="right" w:pos="8640"/>
      </w:tabs>
    </w:pPr>
  </w:style>
  <w:style w:type="paragraph" w:styleId="Footer">
    <w:name w:val="footer"/>
    <w:basedOn w:val="Normal"/>
    <w:rsid w:val="000E30FC"/>
    <w:pPr>
      <w:tabs>
        <w:tab w:val="center" w:pos="4320"/>
        <w:tab w:val="right" w:pos="8640"/>
      </w:tabs>
    </w:pPr>
  </w:style>
  <w:style w:type="paragraph" w:styleId="ListParagraph">
    <w:name w:val="List Paragraph"/>
    <w:basedOn w:val="Normal"/>
    <w:uiPriority w:val="34"/>
    <w:qFormat/>
    <w:rsid w:val="006C1CA6"/>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3D78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enalcinco.com/e1t/c/5/f18dQhb0S7lC8dDMPbW2n0x6l2B9nMJW7t5XYg64ktn2W1px02q83GqHWF7l5pkhxLkDf56vFDl03?t=http%3A%2F%2Fyoutu.be%2FG1pDoA6xAp0&amp;si=6563842563768320&amp;pi=4e018e4c-1f30-4bcb-b8a0-1acd86eeb80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senalcinco.com/e1t/c/5/f18dQhb0S7lC8dDMPbW2n0x6l2B9nMJW7t5XYg64ktn2W1px02q83GqHWF7l5pkhxLkDf56vFDl03?t=http%3A%2F%2Fwww.wifi-guitar.com%2F&amp;si=6563842563768320&amp;pi=4e018e4c-1f30-4bcb-b8a0-1acd86eeb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Mock up press release</vt:lpstr>
    </vt:vector>
  </TitlesOfParts>
  <Company>CMP Media LLC</Company>
  <LinksUpToDate>false</LinksUpToDate>
  <CharactersWithSpaces>2721</CharactersWithSpaces>
  <SharedDoc>false</SharedDoc>
  <HLinks>
    <vt:vector size="18" baseType="variant">
      <vt:variant>
        <vt:i4>5570687</vt:i4>
      </vt:variant>
      <vt:variant>
        <vt:i4>6</vt:i4>
      </vt:variant>
      <vt:variant>
        <vt:i4>0</vt:i4>
      </vt:variant>
      <vt:variant>
        <vt:i4>5</vt:i4>
      </vt:variant>
      <vt:variant>
        <vt:lpwstr>mailto:bobc@carvin.com</vt:lpwstr>
      </vt:variant>
      <vt:variant>
        <vt:lpwstr/>
      </vt:variant>
      <vt:variant>
        <vt:i4>5570687</vt:i4>
      </vt:variant>
      <vt:variant>
        <vt:i4>3</vt:i4>
      </vt:variant>
      <vt:variant>
        <vt:i4>0</vt:i4>
      </vt:variant>
      <vt:variant>
        <vt:i4>5</vt:i4>
      </vt:variant>
      <vt:variant>
        <vt:lpwstr>mailto:bobc@carvin.com</vt:lpwstr>
      </vt:variant>
      <vt:variant>
        <vt:lpwstr/>
      </vt:variant>
      <vt:variant>
        <vt:i4>5570687</vt:i4>
      </vt:variant>
      <vt:variant>
        <vt:i4>0</vt:i4>
      </vt:variant>
      <vt:variant>
        <vt:i4>0</vt:i4>
      </vt:variant>
      <vt:variant>
        <vt:i4>5</vt:i4>
      </vt:variant>
      <vt:variant>
        <vt:lpwstr>mailto:bobc@carvin.com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up press release</dc:title>
  <dc:creator>John</dc:creator>
  <cp:lastModifiedBy>John</cp:lastModifiedBy>
  <cp:revision>12</cp:revision>
  <cp:lastPrinted>2011-06-17T20:01:00Z</cp:lastPrinted>
  <dcterms:created xsi:type="dcterms:W3CDTF">2014-12-31T00:45:00Z</dcterms:created>
  <dcterms:modified xsi:type="dcterms:W3CDTF">2015-01-03T18:45:00Z</dcterms:modified>
</cp:coreProperties>
</file>