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B68" w:rsidRPr="00CF48BB" w:rsidRDefault="00AF0B68" w:rsidP="00715D34">
      <w:pPr>
        <w:spacing w:line="340" w:lineRule="atLeast"/>
        <w:rPr>
          <w:sz w:val="20"/>
        </w:rPr>
        <w:sectPr w:rsidR="00AF0B68" w:rsidRPr="00CF48BB" w:rsidSect="00ED649B">
          <w:headerReference w:type="default" r:id="rId11"/>
          <w:headerReference w:type="first" r:id="rId12"/>
          <w:pgSz w:w="11907" w:h="16840"/>
          <w:pgMar w:top="2693" w:right="3119" w:bottom="1418" w:left="1247" w:header="2693" w:footer="0" w:gutter="0"/>
          <w:cols w:space="720"/>
          <w:titlePg/>
        </w:sectPr>
      </w:pPr>
    </w:p>
    <w:p w:rsidR="00F42000" w:rsidRPr="0087409C" w:rsidRDefault="002D1DE8" w:rsidP="00715D34">
      <w:pPr>
        <w:spacing w:line="340" w:lineRule="atLeast"/>
        <w:rPr>
          <w:rFonts w:ascii="Arial" w:hAnsi="Arial" w:cs="Arial"/>
          <w:b/>
          <w:sz w:val="22"/>
          <w:szCs w:val="24"/>
          <w:lang w:val="sv-SE"/>
        </w:rPr>
      </w:pPr>
      <w:r w:rsidRPr="0087409C">
        <w:rPr>
          <w:rFonts w:ascii="Arial" w:hAnsi="Arial"/>
          <w:b/>
          <w:sz w:val="22"/>
          <w:lang w:val="sv-SE"/>
        </w:rPr>
        <w:lastRenderedPageBreak/>
        <w:t>Perfektion som standard</w:t>
      </w:r>
      <w:r w:rsidR="00F42000" w:rsidRPr="0087409C">
        <w:rPr>
          <w:rFonts w:ascii="Arial" w:hAnsi="Arial"/>
          <w:b/>
          <w:sz w:val="22"/>
          <w:lang w:val="sv-SE"/>
        </w:rPr>
        <w:t xml:space="preserve">: </w:t>
      </w:r>
    </w:p>
    <w:p w:rsidR="006D509C" w:rsidRPr="00601A40" w:rsidRDefault="0011721D" w:rsidP="00715D34">
      <w:pPr>
        <w:spacing w:line="340" w:lineRule="atLeast"/>
        <w:rPr>
          <w:rFonts w:ascii="Arial" w:hAnsi="Arial" w:cs="Arial"/>
          <w:b/>
          <w:sz w:val="22"/>
          <w:szCs w:val="24"/>
          <w:lang w:val="en-US"/>
        </w:rPr>
      </w:pPr>
      <w:r w:rsidRPr="00601A40">
        <w:rPr>
          <w:rFonts w:ascii="Arial" w:hAnsi="Arial"/>
          <w:b/>
          <w:sz w:val="22"/>
          <w:lang w:val="en-US"/>
        </w:rPr>
        <w:t>Rod</w:t>
      </w:r>
      <w:r w:rsidR="002D1DE8" w:rsidRPr="00601A40">
        <w:rPr>
          <w:rFonts w:ascii="Arial" w:hAnsi="Arial"/>
          <w:b/>
          <w:sz w:val="22"/>
          <w:lang w:val="en-US"/>
        </w:rPr>
        <w:t>enstock Eye Lens Technology med</w:t>
      </w:r>
      <w:r w:rsidRPr="00601A40">
        <w:rPr>
          <w:rFonts w:ascii="Arial" w:hAnsi="Arial"/>
          <w:b/>
          <w:sz w:val="22"/>
          <w:lang w:val="en-US"/>
        </w:rPr>
        <w:t xml:space="preserve"> DNEye</w:t>
      </w:r>
      <w:r w:rsidRPr="00601A40">
        <w:rPr>
          <w:rFonts w:ascii="Arial" w:hAnsi="Arial"/>
          <w:b/>
          <w:sz w:val="20"/>
          <w:vertAlign w:val="superscript"/>
          <w:lang w:val="en-US"/>
        </w:rPr>
        <w:t>®</w:t>
      </w:r>
    </w:p>
    <w:p w:rsidR="004E1253" w:rsidRPr="008A0B7B" w:rsidRDefault="0087409C" w:rsidP="00715D34">
      <w:pPr>
        <w:spacing w:line="340" w:lineRule="atLeast"/>
        <w:rPr>
          <w:rFonts w:ascii="Arial" w:hAnsi="Arial" w:cs="Arial"/>
          <w:sz w:val="20"/>
          <w:szCs w:val="22"/>
          <w:lang w:val="sv-SE"/>
        </w:rPr>
      </w:pPr>
      <w:r>
        <w:rPr>
          <w:rFonts w:ascii="Arial" w:hAnsi="Arial"/>
          <w:sz w:val="20"/>
          <w:lang w:val="sv-SE"/>
        </w:rPr>
        <w:t xml:space="preserve">Utnyttja </w:t>
      </w:r>
      <w:r w:rsidR="00D16C6C" w:rsidRPr="008A0B7B">
        <w:rPr>
          <w:rFonts w:ascii="Arial" w:hAnsi="Arial"/>
          <w:sz w:val="20"/>
          <w:lang w:val="sv-SE"/>
        </w:rPr>
        <w:t xml:space="preserve">100% </w:t>
      </w:r>
      <w:r>
        <w:rPr>
          <w:rFonts w:ascii="Arial" w:hAnsi="Arial"/>
          <w:sz w:val="20"/>
          <w:lang w:val="sv-SE"/>
        </w:rPr>
        <w:t xml:space="preserve">av din synpotential </w:t>
      </w:r>
      <w:r w:rsidR="002D1DE8" w:rsidRPr="008A0B7B">
        <w:rPr>
          <w:rFonts w:ascii="Arial" w:hAnsi="Arial"/>
          <w:sz w:val="20"/>
          <w:lang w:val="sv-SE"/>
        </w:rPr>
        <w:t>helhetsframgångskonceptet för bättre syn från Rodenstock.</w:t>
      </w:r>
    </w:p>
    <w:p w:rsidR="00900B36" w:rsidRPr="008A0B7B" w:rsidRDefault="00900B36" w:rsidP="00715D34">
      <w:pPr>
        <w:spacing w:line="340" w:lineRule="atLeast"/>
        <w:rPr>
          <w:sz w:val="22"/>
          <w:lang w:val="sv-SE"/>
        </w:rPr>
      </w:pPr>
    </w:p>
    <w:p w:rsidR="00715D34" w:rsidRDefault="002D1DE8" w:rsidP="00715D34">
      <w:pPr>
        <w:spacing w:line="340" w:lineRule="atLeast"/>
        <w:rPr>
          <w:rFonts w:ascii="Arial" w:hAnsi="Arial" w:cs="Arial"/>
          <w:sz w:val="20"/>
          <w:szCs w:val="22"/>
          <w:lang w:val="sv-SE"/>
        </w:rPr>
      </w:pPr>
      <w:r w:rsidRPr="008A0B7B">
        <w:rPr>
          <w:rFonts w:ascii="Arial" w:hAnsi="Arial"/>
          <w:b/>
          <w:sz w:val="20"/>
          <w:lang w:val="sv-SE"/>
        </w:rPr>
        <w:t>Uppsala</w:t>
      </w:r>
      <w:r w:rsidR="00F4719B" w:rsidRPr="008A0B7B">
        <w:rPr>
          <w:rFonts w:ascii="Arial" w:hAnsi="Arial"/>
          <w:b/>
          <w:sz w:val="20"/>
          <w:lang w:val="sv-SE"/>
        </w:rPr>
        <w:t xml:space="preserve">, </w:t>
      </w:r>
      <w:r w:rsidR="001F1AD7">
        <w:rPr>
          <w:rFonts w:ascii="Arial" w:hAnsi="Arial"/>
          <w:b/>
          <w:sz w:val="20"/>
          <w:lang w:val="sv-SE"/>
        </w:rPr>
        <w:t>januari 2014</w:t>
      </w:r>
      <w:r w:rsidR="00F4719B" w:rsidRPr="008A0B7B">
        <w:rPr>
          <w:rFonts w:ascii="Arial" w:hAnsi="Arial"/>
          <w:b/>
          <w:sz w:val="20"/>
          <w:lang w:val="sv-SE"/>
        </w:rPr>
        <w:t xml:space="preserve"> –</w:t>
      </w:r>
      <w:r w:rsidR="00F4719B" w:rsidRPr="008A0B7B">
        <w:rPr>
          <w:rFonts w:ascii="Arial" w:hAnsi="Arial"/>
          <w:sz w:val="20"/>
          <w:lang w:val="sv-SE"/>
        </w:rPr>
        <w:t xml:space="preserve"> </w:t>
      </w:r>
      <w:r w:rsidRPr="008A0B7B">
        <w:rPr>
          <w:rFonts w:ascii="Arial" w:hAnsi="Arial"/>
          <w:sz w:val="20"/>
          <w:lang w:val="sv-SE"/>
        </w:rPr>
        <w:t>Med Eye Lens Technology, eller</w:t>
      </w:r>
      <w:r w:rsidR="00F4719B" w:rsidRPr="008A0B7B">
        <w:rPr>
          <w:rFonts w:ascii="Arial" w:hAnsi="Arial"/>
          <w:sz w:val="20"/>
          <w:lang w:val="sv-SE"/>
        </w:rPr>
        <w:t xml:space="preserve"> EyeLT</w:t>
      </w:r>
      <w:r w:rsidR="00F4719B" w:rsidRPr="008A0B7B">
        <w:rPr>
          <w:rFonts w:ascii="Arial" w:hAnsi="Arial"/>
          <w:sz w:val="20"/>
          <w:vertAlign w:val="superscript"/>
          <w:lang w:val="sv-SE"/>
        </w:rPr>
        <w:t>®</w:t>
      </w:r>
      <w:r w:rsidR="00F4719B" w:rsidRPr="008A0B7B">
        <w:rPr>
          <w:rFonts w:ascii="Arial" w:hAnsi="Arial"/>
          <w:sz w:val="20"/>
          <w:lang w:val="sv-SE"/>
        </w:rPr>
        <w:t xml:space="preserve"> </w:t>
      </w:r>
      <w:r w:rsidRPr="008A0B7B">
        <w:rPr>
          <w:rFonts w:ascii="Arial" w:hAnsi="Arial"/>
          <w:sz w:val="20"/>
          <w:lang w:val="sv-SE"/>
        </w:rPr>
        <w:t>som det förkortas</w:t>
      </w:r>
      <w:r w:rsidR="00F4719B" w:rsidRPr="008A0B7B">
        <w:rPr>
          <w:rFonts w:ascii="Arial" w:hAnsi="Arial"/>
          <w:sz w:val="20"/>
          <w:lang w:val="sv-SE"/>
        </w:rPr>
        <w:t xml:space="preserve">, </w:t>
      </w:r>
      <w:r w:rsidRPr="008A0B7B">
        <w:rPr>
          <w:rFonts w:ascii="Arial" w:hAnsi="Arial"/>
          <w:sz w:val="20"/>
          <w:lang w:val="sv-SE"/>
        </w:rPr>
        <w:t xml:space="preserve">revolutionerar Rodenstock det progressiva glaset och trampar ny mark på </w:t>
      </w:r>
      <w:r w:rsidR="00BE27A9" w:rsidRPr="008A0B7B">
        <w:rPr>
          <w:rFonts w:ascii="Arial" w:hAnsi="Arial"/>
          <w:sz w:val="20"/>
          <w:lang w:val="sv-SE"/>
        </w:rPr>
        <w:t xml:space="preserve">väg mot det perfekta </w:t>
      </w:r>
      <w:r w:rsidR="0087409C">
        <w:rPr>
          <w:rFonts w:ascii="Arial" w:hAnsi="Arial"/>
          <w:sz w:val="20"/>
          <w:lang w:val="sv-SE"/>
        </w:rPr>
        <w:t>glasögon</w:t>
      </w:r>
      <w:r w:rsidRPr="008A0B7B">
        <w:rPr>
          <w:rFonts w:ascii="Arial" w:hAnsi="Arial"/>
          <w:sz w:val="20"/>
          <w:lang w:val="sv-SE"/>
        </w:rPr>
        <w:t xml:space="preserve">glaset. I nästa steg i framgångskonceptet för en bättre syn kommer nu </w:t>
      </w:r>
      <w:r w:rsidR="00F4719B" w:rsidRPr="008A0B7B">
        <w:rPr>
          <w:rFonts w:ascii="Arial" w:hAnsi="Arial"/>
          <w:sz w:val="20"/>
          <w:lang w:val="sv-SE"/>
        </w:rPr>
        <w:t>Impression</w:t>
      </w:r>
      <w:r w:rsidR="00F4719B" w:rsidRPr="008A0B7B">
        <w:rPr>
          <w:rFonts w:ascii="Arial" w:hAnsi="Arial"/>
          <w:sz w:val="20"/>
          <w:vertAlign w:val="superscript"/>
          <w:lang w:val="sv-SE"/>
        </w:rPr>
        <w:t>®</w:t>
      </w:r>
      <w:r w:rsidRPr="008A0B7B">
        <w:rPr>
          <w:rFonts w:ascii="Arial" w:hAnsi="Arial"/>
          <w:sz w:val="20"/>
          <w:lang w:val="sv-SE"/>
        </w:rPr>
        <w:t xml:space="preserve"> glas med </w:t>
      </w:r>
      <w:r w:rsidR="00F4719B" w:rsidRPr="008A0B7B">
        <w:rPr>
          <w:rFonts w:ascii="Arial" w:hAnsi="Arial"/>
          <w:sz w:val="20"/>
          <w:lang w:val="sv-SE"/>
        </w:rPr>
        <w:t>DNEye</w:t>
      </w:r>
      <w:r w:rsidR="00F4719B" w:rsidRPr="008A0B7B">
        <w:rPr>
          <w:rFonts w:ascii="Arial" w:hAnsi="Arial"/>
          <w:sz w:val="20"/>
          <w:vertAlign w:val="superscript"/>
          <w:lang w:val="sv-SE"/>
        </w:rPr>
        <w:t>®</w:t>
      </w:r>
      <w:r w:rsidR="00F4719B" w:rsidRPr="008A0B7B">
        <w:rPr>
          <w:rFonts w:ascii="Arial" w:hAnsi="Arial"/>
          <w:sz w:val="20"/>
          <w:lang w:val="sv-SE"/>
        </w:rPr>
        <w:t xml:space="preserve">, </w:t>
      </w:r>
      <w:r w:rsidRPr="008A0B7B">
        <w:rPr>
          <w:rFonts w:ascii="Arial" w:hAnsi="Arial"/>
          <w:sz w:val="20"/>
          <w:lang w:val="sv-SE"/>
        </w:rPr>
        <w:t>vilket gör det möjligt för glasögonbäraren att för första gången utnyttja sin syn</w:t>
      </w:r>
      <w:r w:rsidR="00BE27A9" w:rsidRPr="008A0B7B">
        <w:rPr>
          <w:rFonts w:ascii="Arial" w:hAnsi="Arial"/>
          <w:sz w:val="20"/>
          <w:lang w:val="sv-SE"/>
        </w:rPr>
        <w:t>potential</w:t>
      </w:r>
      <w:r w:rsidRPr="008A0B7B">
        <w:rPr>
          <w:rFonts w:ascii="Arial" w:hAnsi="Arial"/>
          <w:sz w:val="20"/>
          <w:lang w:val="sv-SE"/>
        </w:rPr>
        <w:t xml:space="preserve"> till 100%. Med DNEye</w:t>
      </w:r>
      <w:r w:rsidRPr="008A0B7B">
        <w:rPr>
          <w:rFonts w:ascii="Arial" w:hAnsi="Arial"/>
          <w:sz w:val="20"/>
          <w:vertAlign w:val="superscript"/>
          <w:lang w:val="sv-SE"/>
        </w:rPr>
        <w:t>®</w:t>
      </w:r>
      <w:r w:rsidRPr="008A0B7B">
        <w:rPr>
          <w:rFonts w:ascii="Arial" w:hAnsi="Arial"/>
          <w:sz w:val="20"/>
          <w:lang w:val="sv-SE"/>
        </w:rPr>
        <w:t xml:space="preserve"> får glasögonbäraren det bästa individuella Rodenstockglaset någonsin, baserat på </w:t>
      </w:r>
      <w:r w:rsidR="00951121" w:rsidRPr="008A0B7B">
        <w:rPr>
          <w:rFonts w:ascii="Arial" w:hAnsi="Arial"/>
          <w:sz w:val="20"/>
          <w:lang w:val="sv-SE"/>
        </w:rPr>
        <w:t>den state of the art</w:t>
      </w:r>
      <w:r w:rsidR="00BE27A9" w:rsidRPr="008A0B7B">
        <w:rPr>
          <w:rFonts w:ascii="Arial" w:hAnsi="Arial"/>
          <w:sz w:val="20"/>
          <w:lang w:val="sv-SE"/>
        </w:rPr>
        <w:t xml:space="preserve"> produkt som legat i framkant när det gäller</w:t>
      </w:r>
      <w:r w:rsidR="00951121" w:rsidRPr="008A0B7B">
        <w:rPr>
          <w:rFonts w:ascii="Arial" w:hAnsi="Arial"/>
          <w:sz w:val="20"/>
          <w:lang w:val="sv-SE"/>
        </w:rPr>
        <w:t xml:space="preserve"> progressiva </w:t>
      </w:r>
      <w:r w:rsidR="0087409C">
        <w:rPr>
          <w:rFonts w:ascii="Arial" w:hAnsi="Arial"/>
          <w:sz w:val="20"/>
          <w:lang w:val="sv-SE"/>
        </w:rPr>
        <w:t xml:space="preserve">glas sedan början av 2000-talet – </w:t>
      </w:r>
      <w:r w:rsidR="0087409C" w:rsidRPr="008A0B7B">
        <w:rPr>
          <w:rFonts w:ascii="Arial" w:hAnsi="Arial"/>
          <w:sz w:val="20"/>
          <w:lang w:val="sv-SE"/>
        </w:rPr>
        <w:t>Rodenstock Impression</w:t>
      </w:r>
      <w:r w:rsidR="0087409C" w:rsidRPr="008A0B7B">
        <w:rPr>
          <w:rFonts w:ascii="Arial" w:hAnsi="Arial"/>
          <w:sz w:val="20"/>
          <w:vertAlign w:val="superscript"/>
          <w:lang w:val="sv-SE"/>
        </w:rPr>
        <w:t>®</w:t>
      </w:r>
      <w:r w:rsidR="0087409C">
        <w:rPr>
          <w:rFonts w:ascii="Arial" w:hAnsi="Arial" w:cs="Arial"/>
          <w:sz w:val="20"/>
          <w:szCs w:val="22"/>
          <w:lang w:val="sv-SE"/>
        </w:rPr>
        <w:t>.</w:t>
      </w:r>
    </w:p>
    <w:p w:rsidR="0087409C" w:rsidRPr="008A0B7B" w:rsidRDefault="0087409C" w:rsidP="00715D34">
      <w:pPr>
        <w:spacing w:line="340" w:lineRule="atLeast"/>
        <w:rPr>
          <w:rFonts w:ascii="Arial" w:hAnsi="Arial" w:cs="Arial"/>
          <w:sz w:val="20"/>
          <w:szCs w:val="22"/>
          <w:lang w:val="sv-SE"/>
        </w:rPr>
      </w:pPr>
    </w:p>
    <w:p w:rsidR="00D868E3" w:rsidRPr="008A0B7B" w:rsidRDefault="00BE27A9" w:rsidP="00B31465">
      <w:pPr>
        <w:spacing w:line="340" w:lineRule="atLeast"/>
        <w:rPr>
          <w:rFonts w:ascii="Arial" w:hAnsi="Arial" w:cs="Arial"/>
          <w:b/>
          <w:sz w:val="20"/>
          <w:szCs w:val="22"/>
          <w:lang w:val="sv-SE"/>
        </w:rPr>
      </w:pPr>
      <w:r w:rsidRPr="008A0B7B">
        <w:rPr>
          <w:rFonts w:ascii="Arial" w:hAnsi="Arial"/>
          <w:b/>
          <w:sz w:val="20"/>
          <w:lang w:val="sv-SE"/>
        </w:rPr>
        <w:t>Mer är inte möjligt</w:t>
      </w:r>
      <w:r w:rsidR="00601489" w:rsidRPr="008A0B7B">
        <w:rPr>
          <w:rFonts w:ascii="Arial" w:hAnsi="Arial"/>
          <w:b/>
          <w:sz w:val="20"/>
          <w:lang w:val="sv-SE"/>
        </w:rPr>
        <w:t xml:space="preserve">: </w:t>
      </w:r>
    </w:p>
    <w:p w:rsidR="00715D34" w:rsidRPr="008A0B7B" w:rsidRDefault="00BE27A9" w:rsidP="00B31465">
      <w:pPr>
        <w:spacing w:line="340" w:lineRule="atLeast"/>
        <w:rPr>
          <w:rFonts w:ascii="Arial" w:hAnsi="Arial" w:cs="Arial"/>
          <w:b/>
          <w:sz w:val="20"/>
          <w:szCs w:val="22"/>
          <w:lang w:val="sv-SE"/>
        </w:rPr>
      </w:pPr>
      <w:r w:rsidRPr="008A0B7B">
        <w:rPr>
          <w:rFonts w:ascii="Arial" w:hAnsi="Arial"/>
          <w:b/>
          <w:sz w:val="20"/>
          <w:lang w:val="sv-SE"/>
        </w:rPr>
        <w:t xml:space="preserve">Utnyttja </w:t>
      </w:r>
      <w:r w:rsidR="00B31465" w:rsidRPr="008A0B7B">
        <w:rPr>
          <w:rFonts w:ascii="Arial" w:hAnsi="Arial"/>
          <w:b/>
          <w:sz w:val="20"/>
          <w:lang w:val="sv-SE"/>
        </w:rPr>
        <w:t xml:space="preserve">100% </w:t>
      </w:r>
      <w:r w:rsidRPr="008A0B7B">
        <w:rPr>
          <w:rFonts w:ascii="Arial" w:hAnsi="Arial"/>
          <w:b/>
          <w:sz w:val="20"/>
          <w:lang w:val="sv-SE"/>
        </w:rPr>
        <w:t xml:space="preserve">av synpotentialen med </w:t>
      </w:r>
      <w:r w:rsidR="00B31465" w:rsidRPr="008A0B7B">
        <w:rPr>
          <w:rFonts w:ascii="Arial" w:hAnsi="Arial"/>
          <w:b/>
          <w:sz w:val="20"/>
          <w:lang w:val="sv-SE"/>
        </w:rPr>
        <w:t>Rodenstock DNEye</w:t>
      </w:r>
      <w:r w:rsidR="00B31465" w:rsidRPr="008A0B7B">
        <w:rPr>
          <w:rFonts w:ascii="Arial" w:hAnsi="Arial"/>
          <w:b/>
          <w:sz w:val="20"/>
          <w:vertAlign w:val="superscript"/>
          <w:lang w:val="sv-SE"/>
        </w:rPr>
        <w:t>®</w:t>
      </w:r>
      <w:r w:rsidR="00B31465" w:rsidRPr="008A0B7B">
        <w:rPr>
          <w:rFonts w:ascii="Arial" w:hAnsi="Arial"/>
          <w:b/>
          <w:sz w:val="20"/>
          <w:lang w:val="sv-SE"/>
        </w:rPr>
        <w:t xml:space="preserve"> </w:t>
      </w:r>
    </w:p>
    <w:p w:rsidR="004F50CC" w:rsidRPr="008A0B7B" w:rsidRDefault="00BE27A9" w:rsidP="00D463C0">
      <w:pPr>
        <w:spacing w:line="340" w:lineRule="atLeast"/>
        <w:rPr>
          <w:rFonts w:ascii="Arial" w:hAnsi="Arial" w:cs="Arial"/>
          <w:sz w:val="20"/>
          <w:szCs w:val="22"/>
          <w:lang w:val="sv-SE"/>
        </w:rPr>
      </w:pPr>
      <w:r w:rsidRPr="008A0B7B">
        <w:rPr>
          <w:rFonts w:ascii="Arial" w:hAnsi="Arial"/>
          <w:sz w:val="20"/>
          <w:lang w:val="sv-SE"/>
        </w:rPr>
        <w:t>Sedan</w:t>
      </w:r>
      <w:r w:rsidR="00502EF8" w:rsidRPr="008A0B7B">
        <w:rPr>
          <w:rFonts w:ascii="Arial" w:hAnsi="Arial"/>
          <w:sz w:val="20"/>
          <w:lang w:val="sv-SE"/>
        </w:rPr>
        <w:t xml:space="preserve"> 2011, </w:t>
      </w:r>
      <w:r w:rsidRPr="008A0B7B">
        <w:rPr>
          <w:rFonts w:ascii="Arial" w:hAnsi="Arial"/>
          <w:sz w:val="20"/>
          <w:lang w:val="sv-SE"/>
        </w:rPr>
        <w:t>kan alla optike</w:t>
      </w:r>
      <w:r w:rsidR="0087409C">
        <w:rPr>
          <w:rFonts w:ascii="Arial" w:hAnsi="Arial"/>
          <w:sz w:val="20"/>
          <w:lang w:val="sv-SE"/>
        </w:rPr>
        <w:t xml:space="preserve">r erbjuda sina kunder upp till </w:t>
      </w:r>
      <w:r w:rsidRPr="008A0B7B">
        <w:rPr>
          <w:rFonts w:ascii="Arial" w:hAnsi="Arial"/>
          <w:sz w:val="20"/>
          <w:lang w:val="sv-SE"/>
        </w:rPr>
        <w:t xml:space="preserve">40% bättre närseende med </w:t>
      </w:r>
      <w:r w:rsidR="00502EF8" w:rsidRPr="008A0B7B">
        <w:rPr>
          <w:rFonts w:ascii="Arial" w:hAnsi="Arial"/>
          <w:sz w:val="20"/>
          <w:lang w:val="sv-SE"/>
        </w:rPr>
        <w:t>Rodenstock Impression</w:t>
      </w:r>
      <w:r w:rsidR="004221AB" w:rsidRPr="008A0B7B">
        <w:rPr>
          <w:rFonts w:ascii="Arial" w:hAnsi="Arial"/>
          <w:sz w:val="20"/>
          <w:vertAlign w:val="superscript"/>
          <w:lang w:val="sv-SE"/>
        </w:rPr>
        <w:t>®</w:t>
      </w:r>
      <w:r w:rsidRPr="008A0B7B">
        <w:rPr>
          <w:rFonts w:ascii="Arial" w:hAnsi="Arial"/>
          <w:sz w:val="20"/>
          <w:lang w:val="sv-SE"/>
        </w:rPr>
        <w:t xml:space="preserve"> glas tack vare R</w:t>
      </w:r>
      <w:r w:rsidR="00502EF8" w:rsidRPr="008A0B7B">
        <w:rPr>
          <w:rFonts w:ascii="Arial" w:hAnsi="Arial"/>
          <w:sz w:val="20"/>
          <w:lang w:val="sv-SE"/>
        </w:rPr>
        <w:t>odenstock EyeLT</w:t>
      </w:r>
      <w:r w:rsidR="004221AB" w:rsidRPr="008A0B7B">
        <w:rPr>
          <w:rFonts w:ascii="Arial" w:hAnsi="Arial"/>
          <w:sz w:val="20"/>
          <w:vertAlign w:val="superscript"/>
          <w:lang w:val="sv-SE"/>
        </w:rPr>
        <w:t>®</w:t>
      </w:r>
      <w:r w:rsidR="003C4CAE" w:rsidRPr="008A0B7B">
        <w:rPr>
          <w:rFonts w:ascii="Arial" w:hAnsi="Arial"/>
          <w:sz w:val="20"/>
          <w:lang w:val="sv-SE"/>
        </w:rPr>
        <w:t xml:space="preserve"> </w:t>
      </w:r>
      <w:r w:rsidR="0087409C">
        <w:rPr>
          <w:rFonts w:ascii="Arial" w:hAnsi="Arial"/>
          <w:sz w:val="20"/>
          <w:lang w:val="sv-SE"/>
        </w:rPr>
        <w:t xml:space="preserve">där man tar hänsyn </w:t>
      </w:r>
      <w:r w:rsidRPr="008A0B7B">
        <w:rPr>
          <w:rFonts w:ascii="Arial" w:hAnsi="Arial"/>
          <w:sz w:val="20"/>
          <w:lang w:val="sv-SE"/>
        </w:rPr>
        <w:t xml:space="preserve">till den individuella närrefraktionen. Nu, med </w:t>
      </w:r>
      <w:r w:rsidR="00502EF8" w:rsidRPr="008A0B7B">
        <w:rPr>
          <w:rFonts w:ascii="Arial" w:hAnsi="Arial"/>
          <w:sz w:val="20"/>
          <w:lang w:val="sv-SE"/>
        </w:rPr>
        <w:t>DNEye</w:t>
      </w:r>
      <w:r w:rsidR="004221AB" w:rsidRPr="008A0B7B">
        <w:rPr>
          <w:rFonts w:ascii="Arial" w:hAnsi="Arial"/>
          <w:sz w:val="20"/>
          <w:vertAlign w:val="superscript"/>
          <w:lang w:val="sv-SE"/>
        </w:rPr>
        <w:t>®</w:t>
      </w:r>
      <w:r w:rsidR="00502EF8" w:rsidRPr="008A0B7B">
        <w:rPr>
          <w:rFonts w:ascii="Arial" w:hAnsi="Arial"/>
          <w:sz w:val="20"/>
          <w:lang w:val="sv-SE"/>
        </w:rPr>
        <w:t xml:space="preserve"> </w:t>
      </w:r>
      <w:r w:rsidRPr="008A0B7B">
        <w:rPr>
          <w:rFonts w:ascii="Arial" w:hAnsi="Arial"/>
          <w:sz w:val="20"/>
          <w:lang w:val="sv-SE"/>
        </w:rPr>
        <w:t>som tillägg för</w:t>
      </w:r>
      <w:r w:rsidR="00502EF8" w:rsidRPr="008A0B7B">
        <w:rPr>
          <w:rFonts w:ascii="Arial" w:hAnsi="Arial"/>
          <w:sz w:val="20"/>
          <w:lang w:val="sv-SE"/>
        </w:rPr>
        <w:t xml:space="preserve"> Impression</w:t>
      </w:r>
      <w:r w:rsidR="00502EF8" w:rsidRPr="008A0B7B">
        <w:rPr>
          <w:rFonts w:ascii="Arial" w:hAnsi="Arial"/>
          <w:sz w:val="20"/>
          <w:vertAlign w:val="superscript"/>
          <w:lang w:val="sv-SE"/>
        </w:rPr>
        <w:t>®</w:t>
      </w:r>
      <w:r w:rsidRPr="008A0B7B">
        <w:rPr>
          <w:rFonts w:ascii="Arial" w:hAnsi="Arial"/>
          <w:sz w:val="20"/>
          <w:lang w:val="sv-SE"/>
        </w:rPr>
        <w:t xml:space="preserve"> glas</w:t>
      </w:r>
      <w:r w:rsidR="00502EF8" w:rsidRPr="008A0B7B">
        <w:rPr>
          <w:rFonts w:ascii="Arial" w:hAnsi="Arial"/>
          <w:sz w:val="20"/>
          <w:lang w:val="sv-SE"/>
        </w:rPr>
        <w:t xml:space="preserve">, </w:t>
      </w:r>
      <w:r w:rsidRPr="008A0B7B">
        <w:rPr>
          <w:rFonts w:ascii="Arial" w:hAnsi="Arial"/>
          <w:sz w:val="20"/>
          <w:lang w:val="sv-SE"/>
        </w:rPr>
        <w:t xml:space="preserve">tar </w:t>
      </w:r>
      <w:r w:rsidR="00502EF8" w:rsidRPr="008A0B7B">
        <w:rPr>
          <w:rFonts w:ascii="Arial" w:hAnsi="Arial"/>
          <w:sz w:val="20"/>
          <w:lang w:val="sv-SE"/>
        </w:rPr>
        <w:t xml:space="preserve">Rodenstock </w:t>
      </w:r>
      <w:r w:rsidRPr="008A0B7B">
        <w:rPr>
          <w:rFonts w:ascii="Arial" w:hAnsi="Arial"/>
          <w:sz w:val="20"/>
          <w:lang w:val="sv-SE"/>
        </w:rPr>
        <w:t>nästa steg mot den perfekta synen</w:t>
      </w:r>
      <w:r w:rsidR="00502EF8" w:rsidRPr="008A0B7B">
        <w:rPr>
          <w:rFonts w:ascii="Arial" w:hAnsi="Arial"/>
          <w:sz w:val="20"/>
          <w:lang w:val="sv-SE"/>
        </w:rPr>
        <w:t xml:space="preserve">. </w:t>
      </w:r>
      <w:r w:rsidRPr="008A0B7B">
        <w:rPr>
          <w:rFonts w:ascii="Arial" w:hAnsi="Arial"/>
          <w:sz w:val="20"/>
          <w:lang w:val="sv-SE"/>
        </w:rPr>
        <w:t xml:space="preserve">Det tredje steget i helhetsframgångskonceptet </w:t>
      </w:r>
      <w:r w:rsidR="00502EF8" w:rsidRPr="008A0B7B">
        <w:rPr>
          <w:rFonts w:ascii="Arial" w:hAnsi="Arial"/>
          <w:sz w:val="20"/>
          <w:lang w:val="sv-SE"/>
        </w:rPr>
        <w:t>EyeLT</w:t>
      </w:r>
      <w:r w:rsidR="004221AB" w:rsidRPr="008A0B7B">
        <w:rPr>
          <w:rFonts w:ascii="Arial" w:hAnsi="Arial"/>
          <w:sz w:val="20"/>
          <w:vertAlign w:val="superscript"/>
          <w:lang w:val="sv-SE"/>
        </w:rPr>
        <w:t>®</w:t>
      </w:r>
      <w:r w:rsidR="00502EF8" w:rsidRPr="008A0B7B">
        <w:rPr>
          <w:rFonts w:ascii="Arial" w:hAnsi="Arial"/>
          <w:sz w:val="20"/>
          <w:lang w:val="sv-SE"/>
        </w:rPr>
        <w:t xml:space="preserve"> </w:t>
      </w:r>
      <w:r w:rsidRPr="008A0B7B">
        <w:rPr>
          <w:rFonts w:ascii="Arial" w:hAnsi="Arial"/>
          <w:sz w:val="20"/>
          <w:lang w:val="sv-SE"/>
        </w:rPr>
        <w:t>gör det möjligt för optikern att än mer precist göra en synundersökning och erbjuda kunden det bästa Rodenstockglaset någonsin.</w:t>
      </w:r>
      <w:r w:rsidR="00502EF8" w:rsidRPr="008A0B7B">
        <w:rPr>
          <w:rFonts w:ascii="Arial" w:hAnsi="Arial"/>
          <w:sz w:val="20"/>
          <w:lang w:val="sv-SE"/>
        </w:rPr>
        <w:t xml:space="preserve"> </w:t>
      </w:r>
    </w:p>
    <w:p w:rsidR="003C4CAE" w:rsidRPr="008A0B7B" w:rsidRDefault="003C4CAE" w:rsidP="00D463C0">
      <w:pPr>
        <w:spacing w:line="340" w:lineRule="atLeast"/>
        <w:rPr>
          <w:rFonts w:ascii="Arial" w:hAnsi="Arial" w:cs="Arial"/>
          <w:sz w:val="20"/>
          <w:szCs w:val="22"/>
          <w:lang w:val="sv-SE"/>
        </w:rPr>
      </w:pPr>
    </w:p>
    <w:p w:rsidR="00D868E3" w:rsidRPr="008A0B7B" w:rsidRDefault="00B31465" w:rsidP="00D463C0">
      <w:pPr>
        <w:spacing w:line="340" w:lineRule="atLeast"/>
        <w:rPr>
          <w:rFonts w:ascii="Arial" w:hAnsi="Arial" w:cs="Arial"/>
          <w:b/>
          <w:sz w:val="20"/>
          <w:szCs w:val="22"/>
          <w:lang w:val="sv-SE"/>
        </w:rPr>
      </w:pPr>
      <w:r w:rsidRPr="008A0B7B">
        <w:rPr>
          <w:rFonts w:ascii="Arial" w:hAnsi="Arial"/>
          <w:b/>
          <w:sz w:val="20"/>
          <w:lang w:val="sv-SE"/>
        </w:rPr>
        <w:t>DNEye</w:t>
      </w:r>
      <w:r w:rsidRPr="008A0B7B">
        <w:rPr>
          <w:rFonts w:ascii="Arial" w:hAnsi="Arial"/>
          <w:b/>
          <w:sz w:val="20"/>
          <w:vertAlign w:val="superscript"/>
          <w:lang w:val="sv-SE"/>
        </w:rPr>
        <w:t>®</w:t>
      </w:r>
      <w:r w:rsidRPr="008A0B7B">
        <w:rPr>
          <w:rFonts w:ascii="Arial" w:hAnsi="Arial"/>
          <w:b/>
          <w:sz w:val="20"/>
          <w:lang w:val="sv-SE"/>
        </w:rPr>
        <w:t xml:space="preserve"> Scanner</w:t>
      </w:r>
      <w:r w:rsidR="008766B3" w:rsidRPr="008A0B7B">
        <w:rPr>
          <w:rFonts w:ascii="Arial" w:hAnsi="Arial"/>
          <w:b/>
          <w:sz w:val="20"/>
          <w:lang w:val="sv-SE"/>
        </w:rPr>
        <w:t>n</w:t>
      </w:r>
      <w:r w:rsidRPr="008A0B7B">
        <w:rPr>
          <w:rFonts w:ascii="Arial" w:hAnsi="Arial"/>
          <w:b/>
          <w:sz w:val="20"/>
          <w:lang w:val="sv-SE"/>
        </w:rPr>
        <w:t xml:space="preserve">: </w:t>
      </w:r>
    </w:p>
    <w:p w:rsidR="00B31465" w:rsidRPr="008A0B7B" w:rsidRDefault="008766B3" w:rsidP="00D463C0">
      <w:pPr>
        <w:spacing w:line="340" w:lineRule="atLeast"/>
        <w:rPr>
          <w:rFonts w:ascii="Arial" w:hAnsi="Arial" w:cs="Arial"/>
          <w:b/>
          <w:sz w:val="20"/>
          <w:szCs w:val="22"/>
          <w:lang w:val="sv-SE"/>
        </w:rPr>
      </w:pPr>
      <w:r w:rsidRPr="008A0B7B">
        <w:rPr>
          <w:rFonts w:ascii="Arial" w:hAnsi="Arial"/>
          <w:b/>
          <w:sz w:val="20"/>
          <w:lang w:val="sv-SE"/>
        </w:rPr>
        <w:t>En viktig komponent i E</w:t>
      </w:r>
      <w:r w:rsidR="009A35CA" w:rsidRPr="008A0B7B">
        <w:rPr>
          <w:rFonts w:ascii="Arial" w:hAnsi="Arial"/>
          <w:b/>
          <w:sz w:val="20"/>
          <w:lang w:val="sv-SE"/>
        </w:rPr>
        <w:t>yeLT</w:t>
      </w:r>
      <w:r w:rsidR="009A35CA" w:rsidRPr="008A0B7B">
        <w:rPr>
          <w:rFonts w:ascii="Arial" w:hAnsi="Arial"/>
          <w:b/>
          <w:sz w:val="20"/>
          <w:vertAlign w:val="superscript"/>
          <w:lang w:val="sv-SE"/>
        </w:rPr>
        <w:t>®</w:t>
      </w:r>
      <w:r w:rsidRPr="008A0B7B">
        <w:rPr>
          <w:rFonts w:ascii="Arial" w:hAnsi="Arial"/>
          <w:b/>
          <w:sz w:val="20"/>
          <w:lang w:val="sv-SE"/>
        </w:rPr>
        <w:t xml:space="preserve"> k</w:t>
      </w:r>
      <w:r w:rsidR="009A35CA" w:rsidRPr="008A0B7B">
        <w:rPr>
          <w:rFonts w:ascii="Arial" w:hAnsi="Arial"/>
          <w:b/>
          <w:sz w:val="20"/>
          <w:lang w:val="sv-SE"/>
        </w:rPr>
        <w:t>oncept</w:t>
      </w:r>
      <w:r w:rsidRPr="008A0B7B">
        <w:rPr>
          <w:rFonts w:ascii="Arial" w:hAnsi="Arial"/>
          <w:b/>
          <w:sz w:val="20"/>
          <w:lang w:val="sv-SE"/>
        </w:rPr>
        <w:t>et</w:t>
      </w:r>
    </w:p>
    <w:p w:rsidR="007C43A3" w:rsidRPr="008A0B7B" w:rsidRDefault="00867793" w:rsidP="00F85287">
      <w:pPr>
        <w:spacing w:line="340" w:lineRule="atLeast"/>
        <w:rPr>
          <w:rFonts w:ascii="Arial" w:hAnsi="Arial" w:cs="Arial"/>
          <w:sz w:val="20"/>
          <w:szCs w:val="22"/>
          <w:lang w:val="sv-SE"/>
        </w:rPr>
      </w:pPr>
      <w:r w:rsidRPr="008A0B7B">
        <w:rPr>
          <w:rFonts w:ascii="Arial" w:hAnsi="Arial"/>
          <w:sz w:val="20"/>
          <w:lang w:val="sv-SE"/>
        </w:rPr>
        <w:t>Möjligheten med att göra en närrefraktion öppnar nya möjligheter och ger konsument</w:t>
      </w:r>
      <w:r w:rsidR="00601A40">
        <w:rPr>
          <w:rFonts w:ascii="Arial" w:hAnsi="Arial"/>
          <w:sz w:val="20"/>
          <w:lang w:val="sv-SE"/>
        </w:rPr>
        <w:t>e</w:t>
      </w:r>
      <w:r w:rsidR="00601A40" w:rsidRPr="00F85287">
        <w:rPr>
          <w:rFonts w:ascii="Arial" w:hAnsi="Arial"/>
          <w:sz w:val="20"/>
          <w:lang w:val="sv-SE"/>
        </w:rPr>
        <w:t xml:space="preserve">n i </w:t>
      </w:r>
      <w:r w:rsidR="00F85287" w:rsidRPr="00F85287">
        <w:rPr>
          <w:rFonts w:ascii="Arial" w:hAnsi="Arial"/>
          <w:sz w:val="20"/>
          <w:lang w:val="sv-SE"/>
        </w:rPr>
        <w:t xml:space="preserve">de flesta fall ett bättre </w:t>
      </w:r>
      <w:r w:rsidR="00961167">
        <w:rPr>
          <w:rFonts w:ascii="Arial" w:hAnsi="Arial"/>
          <w:sz w:val="20"/>
          <w:lang w:val="sv-SE"/>
        </w:rPr>
        <w:t xml:space="preserve">och mer komfortabelt </w:t>
      </w:r>
      <w:bookmarkStart w:id="0" w:name="_GoBack"/>
      <w:bookmarkEnd w:id="0"/>
      <w:r w:rsidR="00F85287" w:rsidRPr="00F85287">
        <w:rPr>
          <w:rFonts w:ascii="Arial" w:hAnsi="Arial"/>
          <w:sz w:val="20"/>
          <w:lang w:val="sv-SE"/>
        </w:rPr>
        <w:t>närseende</w:t>
      </w:r>
      <w:r w:rsidR="00F85287">
        <w:rPr>
          <w:rFonts w:ascii="Arial" w:hAnsi="Arial"/>
          <w:sz w:val="20"/>
          <w:lang w:val="sv-SE"/>
        </w:rPr>
        <w:t xml:space="preserve">. </w:t>
      </w:r>
      <w:r w:rsidR="009C34BF" w:rsidRPr="008A0B7B">
        <w:rPr>
          <w:rFonts w:ascii="Arial" w:hAnsi="Arial"/>
          <w:sz w:val="20"/>
          <w:lang w:val="sv-SE"/>
        </w:rPr>
        <w:t>Rodenstock Impression</w:t>
      </w:r>
      <w:r w:rsidR="009C34BF" w:rsidRPr="00F85287">
        <w:rPr>
          <w:rFonts w:ascii="Arial" w:hAnsi="Arial"/>
          <w:sz w:val="20"/>
          <w:lang w:val="sv-SE"/>
        </w:rPr>
        <w:t>®</w:t>
      </w:r>
      <w:r w:rsidRPr="008A0B7B">
        <w:rPr>
          <w:rFonts w:ascii="Arial" w:hAnsi="Arial"/>
          <w:sz w:val="20"/>
          <w:lang w:val="sv-SE"/>
        </w:rPr>
        <w:t xml:space="preserve"> glas med </w:t>
      </w:r>
      <w:r w:rsidR="009C34BF" w:rsidRPr="008A0B7B">
        <w:rPr>
          <w:rFonts w:ascii="Arial" w:hAnsi="Arial"/>
          <w:sz w:val="20"/>
          <w:lang w:val="sv-SE"/>
        </w:rPr>
        <w:t>DNEye</w:t>
      </w:r>
      <w:r w:rsidR="009C34BF" w:rsidRPr="00F85287">
        <w:rPr>
          <w:rFonts w:ascii="Arial" w:hAnsi="Arial"/>
          <w:sz w:val="20"/>
          <w:lang w:val="sv-SE"/>
        </w:rPr>
        <w:t>®</w:t>
      </w:r>
      <w:r w:rsidR="009C34BF" w:rsidRPr="008A0B7B">
        <w:rPr>
          <w:rFonts w:ascii="Arial" w:hAnsi="Arial"/>
          <w:sz w:val="20"/>
          <w:lang w:val="sv-SE"/>
        </w:rPr>
        <w:t xml:space="preserve"> </w:t>
      </w:r>
      <w:r w:rsidRPr="008A0B7B">
        <w:rPr>
          <w:rFonts w:ascii="Arial" w:hAnsi="Arial"/>
          <w:sz w:val="20"/>
          <w:lang w:val="sv-SE"/>
        </w:rPr>
        <w:t>utnyttjar till fullo den individuella synpotentialen, det enda i sitt slag.</w:t>
      </w:r>
      <w:r w:rsidR="003C2DE2" w:rsidRPr="008A0B7B">
        <w:rPr>
          <w:rFonts w:ascii="Arial" w:hAnsi="Arial"/>
          <w:sz w:val="20"/>
          <w:lang w:val="sv-SE"/>
        </w:rPr>
        <w:t xml:space="preserve"> Glasögonbäraren kommer att se både s</w:t>
      </w:r>
      <w:r w:rsidR="0087409C">
        <w:rPr>
          <w:rFonts w:ascii="Arial" w:hAnsi="Arial"/>
          <w:sz w:val="20"/>
          <w:lang w:val="sv-SE"/>
        </w:rPr>
        <w:t>karpare och med högre kontrast</w:t>
      </w:r>
      <w:r w:rsidR="00601A40">
        <w:rPr>
          <w:rFonts w:ascii="Arial" w:hAnsi="Arial"/>
          <w:sz w:val="20"/>
          <w:lang w:val="sv-SE"/>
        </w:rPr>
        <w:t>,</w:t>
      </w:r>
      <w:r w:rsidR="0087409C">
        <w:rPr>
          <w:rFonts w:ascii="Arial" w:hAnsi="Arial"/>
          <w:sz w:val="20"/>
          <w:lang w:val="sv-SE"/>
        </w:rPr>
        <w:t xml:space="preserve"> </w:t>
      </w:r>
      <w:r w:rsidR="003C2DE2" w:rsidRPr="008A0B7B">
        <w:rPr>
          <w:rFonts w:ascii="Arial" w:hAnsi="Arial"/>
          <w:sz w:val="20"/>
          <w:lang w:val="sv-SE"/>
        </w:rPr>
        <w:t xml:space="preserve">detta inte minst märkbart vid skymningsseende och i andra situationer med dåliga ljusförhållanden. Med högsta synkomfort och </w:t>
      </w:r>
      <w:r w:rsidR="003C2DE2" w:rsidRPr="008A0B7B">
        <w:rPr>
          <w:rFonts w:ascii="Arial" w:hAnsi="Arial"/>
          <w:sz w:val="20"/>
          <w:lang w:val="sv-SE"/>
        </w:rPr>
        <w:lastRenderedPageBreak/>
        <w:t xml:space="preserve">individuell lösning betyder </w:t>
      </w:r>
      <w:r w:rsidR="009C34BF" w:rsidRPr="008A0B7B">
        <w:rPr>
          <w:rFonts w:ascii="Arial" w:hAnsi="Arial"/>
          <w:sz w:val="20"/>
          <w:lang w:val="sv-SE"/>
        </w:rPr>
        <w:t>Rodenstock EyeLT</w:t>
      </w:r>
      <w:r w:rsidR="009C34BF" w:rsidRPr="008A0B7B">
        <w:rPr>
          <w:rFonts w:ascii="Arial" w:hAnsi="Arial"/>
          <w:sz w:val="20"/>
          <w:vertAlign w:val="superscript"/>
          <w:lang w:val="sv-SE"/>
        </w:rPr>
        <w:t>®</w:t>
      </w:r>
      <w:r w:rsidR="009C34BF" w:rsidRPr="008A0B7B">
        <w:rPr>
          <w:rFonts w:ascii="Arial" w:hAnsi="Arial"/>
          <w:sz w:val="20"/>
          <w:lang w:val="sv-SE"/>
        </w:rPr>
        <w:t xml:space="preserve"> </w:t>
      </w:r>
      <w:r w:rsidR="003C2DE2" w:rsidRPr="008A0B7B">
        <w:rPr>
          <w:rFonts w:ascii="Arial" w:hAnsi="Arial"/>
          <w:sz w:val="20"/>
          <w:lang w:val="sv-SE"/>
        </w:rPr>
        <w:t xml:space="preserve">bättre syn helt enkelt. </w:t>
      </w:r>
      <w:r w:rsidR="009C34BF" w:rsidRPr="008A0B7B">
        <w:rPr>
          <w:rFonts w:ascii="Arial" w:hAnsi="Arial"/>
          <w:sz w:val="20"/>
          <w:lang w:val="sv-SE"/>
        </w:rPr>
        <w:t>Rodenstock</w:t>
      </w:r>
      <w:r w:rsidR="003C2DE2" w:rsidRPr="008A0B7B">
        <w:rPr>
          <w:rFonts w:ascii="Arial" w:hAnsi="Arial"/>
          <w:sz w:val="20"/>
          <w:lang w:val="sv-SE"/>
        </w:rPr>
        <w:t xml:space="preserve"> som leder utvecklingen av progressiva glas har satt en ny standard för glasögon genom </w:t>
      </w:r>
      <w:r w:rsidR="009C34BF" w:rsidRPr="008A0B7B">
        <w:rPr>
          <w:rFonts w:ascii="Arial" w:hAnsi="Arial"/>
          <w:sz w:val="20"/>
          <w:lang w:val="sv-SE"/>
        </w:rPr>
        <w:t xml:space="preserve">Eye Lens </w:t>
      </w:r>
      <w:proofErr w:type="spellStart"/>
      <w:r w:rsidR="009C34BF" w:rsidRPr="008A0B7B">
        <w:rPr>
          <w:rFonts w:ascii="Arial" w:hAnsi="Arial"/>
          <w:sz w:val="20"/>
          <w:lang w:val="sv-SE"/>
        </w:rPr>
        <w:t>Technology</w:t>
      </w:r>
      <w:proofErr w:type="spellEnd"/>
      <w:r w:rsidR="009C34BF" w:rsidRPr="008A0B7B">
        <w:rPr>
          <w:rFonts w:ascii="Arial" w:hAnsi="Arial"/>
          <w:sz w:val="20"/>
          <w:lang w:val="sv-SE"/>
        </w:rPr>
        <w:t>.</w:t>
      </w:r>
    </w:p>
    <w:p w:rsidR="009F426E" w:rsidRPr="008A0B7B" w:rsidRDefault="009F426E" w:rsidP="009A142E">
      <w:pPr>
        <w:spacing w:line="340" w:lineRule="atLeast"/>
        <w:rPr>
          <w:rFonts w:ascii="Arial" w:hAnsi="Arial" w:cs="Arial"/>
          <w:sz w:val="20"/>
          <w:szCs w:val="22"/>
          <w:lang w:val="sv-SE"/>
        </w:rPr>
      </w:pPr>
    </w:p>
    <w:p w:rsidR="009A142E" w:rsidRPr="008A0B7B" w:rsidRDefault="000B3E94" w:rsidP="009A142E">
      <w:pPr>
        <w:spacing w:line="340" w:lineRule="atLeast"/>
        <w:rPr>
          <w:rFonts w:ascii="Arial" w:hAnsi="Arial" w:cs="Arial"/>
          <w:sz w:val="20"/>
          <w:szCs w:val="22"/>
          <w:lang w:val="sv-SE"/>
        </w:rPr>
      </w:pPr>
      <w:proofErr w:type="gramStart"/>
      <w:r w:rsidRPr="008A0B7B">
        <w:rPr>
          <w:rFonts w:ascii="Arial" w:hAnsi="Arial"/>
          <w:sz w:val="20"/>
          <w:lang w:val="sv-SE"/>
        </w:rPr>
        <w:t>DNEye</w:t>
      </w:r>
      <w:proofErr w:type="gramEnd"/>
      <w:r w:rsidRPr="008A0B7B">
        <w:rPr>
          <w:rFonts w:ascii="Arial" w:hAnsi="Arial"/>
          <w:sz w:val="20"/>
          <w:vertAlign w:val="superscript"/>
          <w:lang w:val="sv-SE"/>
        </w:rPr>
        <w:t>®</w:t>
      </w:r>
      <w:r w:rsidRPr="008A0B7B">
        <w:rPr>
          <w:rFonts w:ascii="Arial" w:hAnsi="Arial"/>
          <w:sz w:val="20"/>
          <w:lang w:val="sv-SE"/>
        </w:rPr>
        <w:t xml:space="preserve"> </w:t>
      </w:r>
      <w:r w:rsidR="003C2DE2" w:rsidRPr="008A0B7B">
        <w:rPr>
          <w:rFonts w:ascii="Arial" w:hAnsi="Arial"/>
          <w:sz w:val="20"/>
          <w:lang w:val="sv-SE"/>
        </w:rPr>
        <w:t>som tillägg till Impression</w:t>
      </w:r>
      <w:r w:rsidR="003C2DE2" w:rsidRPr="008A0B7B">
        <w:rPr>
          <w:rFonts w:ascii="Arial" w:hAnsi="Arial"/>
          <w:sz w:val="20"/>
          <w:vertAlign w:val="superscript"/>
          <w:lang w:val="sv-SE"/>
        </w:rPr>
        <w:t>®</w:t>
      </w:r>
      <w:r w:rsidR="003C2DE2" w:rsidRPr="008A0B7B">
        <w:rPr>
          <w:rFonts w:ascii="Arial" w:hAnsi="Arial"/>
          <w:sz w:val="20"/>
          <w:lang w:val="sv-SE"/>
        </w:rPr>
        <w:t xml:space="preserve"> glas och </w:t>
      </w:r>
      <w:r w:rsidRPr="008A0B7B">
        <w:rPr>
          <w:rFonts w:ascii="Arial" w:hAnsi="Arial"/>
          <w:sz w:val="20"/>
          <w:lang w:val="sv-SE"/>
        </w:rPr>
        <w:t>Rodenstock DNEye</w:t>
      </w:r>
      <w:r w:rsidRPr="008A0B7B">
        <w:rPr>
          <w:rFonts w:ascii="Arial" w:hAnsi="Arial"/>
          <w:sz w:val="20"/>
          <w:vertAlign w:val="superscript"/>
          <w:lang w:val="sv-SE"/>
        </w:rPr>
        <w:t>®</w:t>
      </w:r>
      <w:r w:rsidRPr="008A0B7B">
        <w:rPr>
          <w:rFonts w:ascii="Arial" w:hAnsi="Arial"/>
          <w:sz w:val="20"/>
          <w:lang w:val="sv-SE"/>
        </w:rPr>
        <w:t xml:space="preserve"> Scanner </w:t>
      </w:r>
      <w:r w:rsidR="0087409C">
        <w:rPr>
          <w:rFonts w:ascii="Arial" w:hAnsi="Arial"/>
          <w:sz w:val="20"/>
          <w:lang w:val="sv-SE"/>
        </w:rPr>
        <w:t xml:space="preserve">lanseras </w:t>
      </w:r>
      <w:r w:rsidR="003C2DE2" w:rsidRPr="008A0B7B">
        <w:rPr>
          <w:rFonts w:ascii="Arial" w:hAnsi="Arial"/>
          <w:sz w:val="20"/>
          <w:lang w:val="sv-SE"/>
        </w:rPr>
        <w:t>i Sverige under början av 2014.</w:t>
      </w:r>
    </w:p>
    <w:p w:rsidR="00C05FE9" w:rsidRPr="008A0B7B" w:rsidRDefault="00C05FE9" w:rsidP="00C05FE9">
      <w:pPr>
        <w:spacing w:line="340" w:lineRule="atLeast"/>
        <w:rPr>
          <w:rFonts w:ascii="Arial" w:cs="Arial"/>
          <w:sz w:val="20"/>
          <w:szCs w:val="22"/>
          <w:lang w:val="sv-SE"/>
        </w:rPr>
      </w:pPr>
    </w:p>
    <w:p w:rsidR="003C2DE2" w:rsidRPr="008A0B7B" w:rsidRDefault="003C2DE2" w:rsidP="003C2DE2">
      <w:pPr>
        <w:spacing w:line="340" w:lineRule="atLeast"/>
        <w:rPr>
          <w:rFonts w:ascii="Arial" w:hAnsi="Arial" w:cs="Arial"/>
          <w:b/>
          <w:sz w:val="20"/>
          <w:szCs w:val="22"/>
          <w:lang w:val="sv-SE"/>
        </w:rPr>
      </w:pPr>
      <w:r w:rsidRPr="008A0B7B">
        <w:rPr>
          <w:rFonts w:ascii="Arial" w:hAnsi="Arial" w:cs="Arial"/>
          <w:b/>
          <w:sz w:val="20"/>
          <w:szCs w:val="22"/>
          <w:lang w:val="sv-SE"/>
        </w:rPr>
        <w:t>Om Rodenstock</w:t>
      </w:r>
    </w:p>
    <w:p w:rsidR="003C2DE2" w:rsidRPr="008A0B7B" w:rsidRDefault="003C2DE2" w:rsidP="003C2DE2">
      <w:pPr>
        <w:spacing w:line="340" w:lineRule="atLeast"/>
        <w:rPr>
          <w:rFonts w:ascii="Arial" w:hAnsi="Arial" w:cs="Arial"/>
          <w:sz w:val="20"/>
          <w:szCs w:val="22"/>
          <w:lang w:val="sv-SE"/>
        </w:rPr>
      </w:pPr>
      <w:r w:rsidRPr="008A0B7B">
        <w:rPr>
          <w:rFonts w:ascii="Arial" w:hAnsi="Arial" w:cs="Arial"/>
          <w:sz w:val="20"/>
          <w:szCs w:val="22"/>
          <w:lang w:val="sv-SE"/>
        </w:rPr>
        <w:t>Rodenstock är Tysklands ledande tillverkare av glasögonglas och glasögonbågar. Företaget, som grundades 1877, är baserat i München och har globalt ca 4200 anställda och finns representerat i mer än 80 länder med egna säljbolag och distributionspartners. Rodenstock har produktionsanläggningar på 14 orter i 12 länder. Rodenstock Sverige AB med huvudkontor i Uppsala marknadsför och säljer glasögonglas till optiker i Sverige. Företaget säljer och marknadsför även glasögonbågar av det egna märket Rodenstock, Claudia Schiffer by Rodenstock, rocco by Rodenstock, Porsche Design, Mercedes-Benz Style, Baldessarini samt dunhill.</w:t>
      </w:r>
    </w:p>
    <w:p w:rsidR="003C2DE2" w:rsidRPr="008A0B7B" w:rsidRDefault="003C2DE2" w:rsidP="003C2DE2">
      <w:pPr>
        <w:spacing w:line="340" w:lineRule="atLeast"/>
        <w:rPr>
          <w:rFonts w:ascii="Arial" w:hAnsi="Arial" w:cs="Arial"/>
          <w:sz w:val="20"/>
          <w:szCs w:val="22"/>
          <w:lang w:val="sv-SE"/>
        </w:rPr>
      </w:pPr>
    </w:p>
    <w:p w:rsidR="003C2DE2" w:rsidRPr="008A0B7B" w:rsidRDefault="003C2DE2" w:rsidP="003C2DE2">
      <w:pPr>
        <w:spacing w:line="340" w:lineRule="atLeast"/>
        <w:rPr>
          <w:rFonts w:ascii="Arial" w:hAnsi="Arial" w:cs="Arial"/>
          <w:sz w:val="20"/>
          <w:szCs w:val="22"/>
          <w:lang w:val="sv-SE"/>
        </w:rPr>
      </w:pPr>
      <w:r w:rsidRPr="008A0B7B">
        <w:rPr>
          <w:rFonts w:ascii="Arial" w:hAnsi="Arial" w:cs="Arial"/>
          <w:sz w:val="20"/>
          <w:szCs w:val="22"/>
          <w:lang w:val="sv-SE"/>
        </w:rPr>
        <w:t>Mer information www.rodenstock.com.</w:t>
      </w:r>
    </w:p>
    <w:p w:rsidR="00C05FE9" w:rsidRPr="0087409C" w:rsidRDefault="00C05FE9" w:rsidP="00C05FE9">
      <w:pPr>
        <w:spacing w:line="340" w:lineRule="atLeast"/>
        <w:rPr>
          <w:rFonts w:ascii="Arial" w:hAnsi="Arial" w:cs="Arial"/>
          <w:sz w:val="18"/>
          <w:lang w:val="sv-SE"/>
        </w:rPr>
      </w:pPr>
    </w:p>
    <w:p w:rsidR="003C2DE2" w:rsidRPr="008A0B7B" w:rsidRDefault="003C2DE2" w:rsidP="003C2DE2">
      <w:pPr>
        <w:spacing w:line="340" w:lineRule="atLeast"/>
        <w:ind w:right="28"/>
        <w:rPr>
          <w:rFonts w:ascii="Arial" w:hAnsi="Arial" w:cs="Arial"/>
          <w:b/>
          <w:sz w:val="18"/>
          <w:lang w:val="sv-SE"/>
        </w:rPr>
      </w:pPr>
      <w:r w:rsidRPr="008A0B7B">
        <w:rPr>
          <w:rFonts w:ascii="Arial" w:hAnsi="Arial" w:cs="Arial"/>
          <w:b/>
          <w:sz w:val="18"/>
          <w:lang w:val="sv-SE"/>
        </w:rPr>
        <w:t>Presskontakt:</w:t>
      </w:r>
    </w:p>
    <w:p w:rsidR="003C2DE2" w:rsidRPr="008A0B7B" w:rsidRDefault="003C2DE2" w:rsidP="003C2DE2">
      <w:pPr>
        <w:spacing w:line="340" w:lineRule="atLeast"/>
        <w:ind w:right="28"/>
        <w:rPr>
          <w:rFonts w:ascii="Arial" w:hAnsi="Arial" w:cs="Arial"/>
          <w:sz w:val="18"/>
          <w:lang w:val="sv-SE"/>
        </w:rPr>
      </w:pPr>
      <w:r w:rsidRPr="008A0B7B">
        <w:rPr>
          <w:rFonts w:ascii="Arial" w:hAnsi="Arial" w:cs="Arial"/>
          <w:sz w:val="18"/>
          <w:lang w:val="sv-SE"/>
        </w:rPr>
        <w:t>Rodenstock Sverige AB</w:t>
      </w:r>
    </w:p>
    <w:p w:rsidR="003C2DE2" w:rsidRPr="008A0B7B" w:rsidRDefault="003C2DE2" w:rsidP="003C2DE2">
      <w:pPr>
        <w:spacing w:line="340" w:lineRule="atLeast"/>
        <w:ind w:right="28"/>
        <w:rPr>
          <w:rFonts w:ascii="Arial" w:hAnsi="Arial" w:cs="Arial"/>
          <w:sz w:val="18"/>
          <w:lang w:val="sv-SE"/>
        </w:rPr>
      </w:pPr>
      <w:r w:rsidRPr="008A0B7B">
        <w:rPr>
          <w:rFonts w:ascii="Arial" w:hAnsi="Arial" w:cs="Arial"/>
          <w:sz w:val="18"/>
          <w:lang w:val="sv-SE"/>
        </w:rPr>
        <w:t>Johan Carlius</w:t>
      </w:r>
    </w:p>
    <w:p w:rsidR="003C2DE2" w:rsidRPr="008A0B7B" w:rsidRDefault="003C2DE2" w:rsidP="003C2DE2">
      <w:pPr>
        <w:spacing w:line="340" w:lineRule="atLeast"/>
        <w:ind w:right="28"/>
        <w:rPr>
          <w:rFonts w:ascii="Arial" w:hAnsi="Arial" w:cs="Arial"/>
          <w:sz w:val="18"/>
          <w:lang w:val="sv-SE"/>
        </w:rPr>
      </w:pPr>
      <w:r w:rsidRPr="008A0B7B">
        <w:rPr>
          <w:rFonts w:ascii="Arial" w:hAnsi="Arial" w:cs="Arial"/>
          <w:sz w:val="18"/>
          <w:lang w:val="sv-SE"/>
        </w:rPr>
        <w:t>Försäljnings och Marknadsdirektör</w:t>
      </w:r>
    </w:p>
    <w:p w:rsidR="003C2DE2" w:rsidRPr="008A0B7B" w:rsidRDefault="00502B7E" w:rsidP="003C2DE2">
      <w:pPr>
        <w:spacing w:line="340" w:lineRule="atLeast"/>
        <w:ind w:right="28"/>
        <w:rPr>
          <w:rFonts w:ascii="Arial" w:hAnsi="Arial" w:cs="Arial"/>
          <w:sz w:val="18"/>
          <w:lang w:val="sv-SE"/>
        </w:rPr>
      </w:pPr>
      <w:hyperlink r:id="rId13" w:history="1">
        <w:r w:rsidR="003C2DE2" w:rsidRPr="008A0B7B">
          <w:rPr>
            <w:rFonts w:ascii="Arial" w:hAnsi="Arial" w:cs="Arial"/>
            <w:color w:val="0000FF"/>
            <w:sz w:val="18"/>
            <w:u w:val="single"/>
            <w:lang w:val="sv-SE"/>
          </w:rPr>
          <w:t>johan.carlius@rodenstock.se</w:t>
        </w:r>
      </w:hyperlink>
    </w:p>
    <w:p w:rsidR="003C2DE2" w:rsidRPr="008A0B7B" w:rsidRDefault="003C2DE2" w:rsidP="003C2DE2">
      <w:pPr>
        <w:spacing w:line="360" w:lineRule="auto"/>
        <w:ind w:right="28"/>
        <w:rPr>
          <w:rFonts w:ascii="Arial" w:hAnsi="Arial" w:cs="Arial"/>
          <w:sz w:val="18"/>
          <w:lang w:val="de-DE"/>
        </w:rPr>
      </w:pPr>
      <w:r w:rsidRPr="008A0B7B">
        <w:rPr>
          <w:rFonts w:ascii="Arial" w:hAnsi="Arial" w:cs="Arial"/>
          <w:sz w:val="18"/>
          <w:lang w:val="de-DE"/>
        </w:rPr>
        <w:t>Tel +46 18 188032</w:t>
      </w:r>
    </w:p>
    <w:p w:rsidR="00993504" w:rsidRPr="0087409C" w:rsidRDefault="008A0B7B" w:rsidP="008A0B7B">
      <w:pPr>
        <w:spacing w:line="340" w:lineRule="atLeast"/>
        <w:ind w:right="28"/>
        <w:rPr>
          <w:rFonts w:ascii="Arial" w:hAnsi="Arial" w:cs="Arial"/>
          <w:sz w:val="18"/>
          <w:lang w:val="de-DE"/>
        </w:rPr>
      </w:pPr>
      <w:r w:rsidRPr="0087409C">
        <w:rPr>
          <w:rFonts w:ascii="Arial" w:hAnsi="Arial" w:cs="Arial"/>
          <w:sz w:val="18"/>
          <w:lang w:val="de-DE"/>
        </w:rPr>
        <w:t>Mikael Dahl</w:t>
      </w:r>
    </w:p>
    <w:p w:rsidR="008A0B7B" w:rsidRPr="0087409C" w:rsidRDefault="008A0B7B" w:rsidP="008A0B7B">
      <w:pPr>
        <w:spacing w:line="340" w:lineRule="atLeast"/>
        <w:ind w:right="28"/>
        <w:rPr>
          <w:rFonts w:ascii="Arial" w:hAnsi="Arial" w:cs="Arial"/>
          <w:sz w:val="18"/>
          <w:lang w:val="de-DE"/>
        </w:rPr>
      </w:pPr>
      <w:r w:rsidRPr="0087409C">
        <w:rPr>
          <w:rFonts w:ascii="Arial" w:hAnsi="Arial" w:cs="Arial"/>
          <w:sz w:val="18"/>
          <w:lang w:val="de-DE"/>
        </w:rPr>
        <w:t>Produktchef glas</w:t>
      </w:r>
    </w:p>
    <w:p w:rsidR="008A0B7B" w:rsidRPr="0087409C" w:rsidRDefault="00502B7E" w:rsidP="008A0B7B">
      <w:pPr>
        <w:spacing w:line="340" w:lineRule="atLeast"/>
        <w:ind w:right="28"/>
        <w:rPr>
          <w:rFonts w:ascii="Arial" w:hAnsi="Arial" w:cs="Arial"/>
          <w:color w:val="0000FF"/>
          <w:sz w:val="18"/>
          <w:u w:val="single"/>
          <w:lang w:val="de-DE"/>
        </w:rPr>
      </w:pPr>
      <w:hyperlink r:id="rId14" w:history="1">
        <w:r w:rsidR="008A0B7B" w:rsidRPr="0087409C">
          <w:rPr>
            <w:rFonts w:ascii="Arial" w:hAnsi="Arial" w:cs="Arial"/>
            <w:color w:val="0000FF"/>
            <w:sz w:val="18"/>
            <w:u w:val="single"/>
            <w:lang w:val="de-DE"/>
          </w:rPr>
          <w:t>Mikael.dahl@rodenstock.se</w:t>
        </w:r>
      </w:hyperlink>
    </w:p>
    <w:p w:rsidR="008A0B7B" w:rsidRPr="008A0B7B" w:rsidRDefault="008A0B7B" w:rsidP="008A0B7B">
      <w:pPr>
        <w:spacing w:line="340" w:lineRule="atLeast"/>
        <w:ind w:right="28"/>
        <w:rPr>
          <w:rFonts w:ascii="Arial" w:hAnsi="Arial" w:cs="Arial"/>
          <w:sz w:val="18"/>
          <w:lang w:val="sv-SE"/>
        </w:rPr>
      </w:pPr>
      <w:r w:rsidRPr="008A0B7B">
        <w:rPr>
          <w:rFonts w:ascii="Arial" w:hAnsi="Arial" w:cs="Arial"/>
          <w:sz w:val="18"/>
          <w:lang w:val="sv-SE"/>
        </w:rPr>
        <w:t>Tel +46 18 188035</w:t>
      </w:r>
    </w:p>
    <w:sectPr w:rsidR="008A0B7B" w:rsidRPr="008A0B7B" w:rsidSect="00ED649B">
      <w:headerReference w:type="first" r:id="rId15"/>
      <w:type w:val="continuous"/>
      <w:pgSz w:w="11907" w:h="16840" w:code="9"/>
      <w:pgMar w:top="2194" w:right="4253" w:bottom="1531" w:left="1247" w:header="1134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B7E" w:rsidRDefault="00502B7E">
      <w:r>
        <w:separator/>
      </w:r>
    </w:p>
  </w:endnote>
  <w:endnote w:type="continuationSeparator" w:id="0">
    <w:p w:rsidR="00502B7E" w:rsidRDefault="0050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GothicBQ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hicBQ,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B7E" w:rsidRDefault="00502B7E">
      <w:r>
        <w:separator/>
      </w:r>
    </w:p>
  </w:footnote>
  <w:footnote w:type="continuationSeparator" w:id="0">
    <w:p w:rsidR="00502B7E" w:rsidRDefault="00502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6B1" w:rsidRPr="00482726" w:rsidRDefault="006C26B1">
    <w:pPr>
      <w:rPr>
        <w:rFonts w:ascii="Arial" w:hAnsi="Arial" w:cs="Arial"/>
        <w:b/>
        <w:sz w:val="28"/>
        <w:szCs w:val="28"/>
      </w:rPr>
    </w:pPr>
    <w:r w:rsidRPr="006005C8">
      <w:rPr>
        <w:rFonts w:ascii="Arial" w:hAnsi="Arial" w:cs="Arial"/>
        <w:b/>
        <w:noProof/>
        <w:sz w:val="28"/>
        <w:szCs w:val="28"/>
        <w:lang w:val="sv-SE" w:eastAsia="sv-SE" w:bidi="ar-S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5180330</wp:posOffset>
          </wp:positionH>
          <wp:positionV relativeFrom="paragraph">
            <wp:posOffset>-91440</wp:posOffset>
          </wp:positionV>
          <wp:extent cx="1000125" cy="619125"/>
          <wp:effectExtent l="19050" t="0" r="0" b="0"/>
          <wp:wrapTight wrapText="bothSides">
            <wp:wrapPolygon edited="0">
              <wp:start x="7415" y="0"/>
              <wp:lineTo x="6179" y="10600"/>
              <wp:lineTo x="-412" y="15900"/>
              <wp:lineTo x="-412" y="21200"/>
              <wp:lineTo x="21421" y="21200"/>
              <wp:lineTo x="21421" y="15900"/>
              <wp:lineTo x="14830" y="10600"/>
              <wp:lineTo x="15654" y="7950"/>
              <wp:lineTo x="14418" y="2650"/>
              <wp:lineTo x="11946" y="0"/>
              <wp:lineTo x="7415" y="0"/>
            </wp:wrapPolygon>
          </wp:wrapTight>
          <wp:docPr id="1" name="Grafik 2" descr="Rodenstock_Logo_ohne_Sub_postiv_100%k_NJ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enstock_Logo_ohne_Sub_postiv_100%k_NJ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8867" cy="6211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6B1" w:rsidRPr="005636D3" w:rsidRDefault="006C26B1">
    <w:pPr>
      <w:pStyle w:val="Sidhuvud"/>
      <w:rPr>
        <w:rFonts w:ascii="Arial" w:hAnsi="Arial" w:cs="Arial"/>
        <w:sz w:val="14"/>
        <w:szCs w:val="14"/>
      </w:rPr>
    </w:pPr>
    <w:r w:rsidRPr="006005C8">
      <w:rPr>
        <w:rFonts w:ascii="Times New Roman" w:hAnsi="Times New Roman"/>
        <w:noProof/>
        <w:sz w:val="24"/>
        <w:szCs w:val="24"/>
        <w:lang w:val="sv-SE" w:eastAsia="sv-SE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5027930</wp:posOffset>
          </wp:positionH>
          <wp:positionV relativeFrom="paragraph">
            <wp:posOffset>-1233805</wp:posOffset>
          </wp:positionV>
          <wp:extent cx="1000125" cy="619125"/>
          <wp:effectExtent l="19050" t="0" r="0" b="0"/>
          <wp:wrapTight wrapText="bothSides">
            <wp:wrapPolygon edited="0">
              <wp:start x="7415" y="0"/>
              <wp:lineTo x="6179" y="10600"/>
              <wp:lineTo x="-412" y="15900"/>
              <wp:lineTo x="-412" y="21200"/>
              <wp:lineTo x="21421" y="21200"/>
              <wp:lineTo x="21421" y="15900"/>
              <wp:lineTo x="14830" y="10600"/>
              <wp:lineTo x="15654" y="7950"/>
              <wp:lineTo x="14418" y="2650"/>
              <wp:lineTo x="11946" y="0"/>
              <wp:lineTo x="7415" y="0"/>
            </wp:wrapPolygon>
          </wp:wrapTight>
          <wp:docPr id="2" name="Grafik 2" descr="Rodenstock_Logo_ohne_Sub_postiv_100%k_NJ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enstock_Logo_ohne_Sub_postiv_100%k_NJ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8867" cy="6211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192D">
      <w:rPr>
        <w:rFonts w:ascii="Arial" w:hAnsi="Arial" w:cs="Arial"/>
        <w:noProof/>
        <w:sz w:val="14"/>
        <w:szCs w:val="14"/>
        <w:lang w:val="sv-SE" w:eastAsia="sv-SE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5044440</wp:posOffset>
              </wp:positionH>
              <wp:positionV relativeFrom="margin">
                <wp:posOffset>270510</wp:posOffset>
              </wp:positionV>
              <wp:extent cx="1529715" cy="3729355"/>
              <wp:effectExtent l="0" t="3810" r="0" b="6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9715" cy="3729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1DE8" w:rsidRPr="009F6D67" w:rsidRDefault="002D1DE8" w:rsidP="002D1DE8">
                          <w:pPr>
                            <w:pStyle w:val="Sidhuvud"/>
                            <w:spacing w:line="180" w:lineRule="exact"/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</w:pPr>
                          <w:r w:rsidRPr="009F6D67">
                            <w:rPr>
                              <w:rFonts w:ascii="Arial" w:hAnsi="Arial"/>
                              <w:sz w:val="14"/>
                              <w:lang w:val="sv-SE"/>
                            </w:rPr>
                            <w:t>Rodenstock Sverige AB</w:t>
                          </w:r>
                        </w:p>
                        <w:p w:rsidR="002D1DE8" w:rsidRPr="009F6D67" w:rsidRDefault="002D1DE8" w:rsidP="002D1DE8">
                          <w:pPr>
                            <w:pStyle w:val="Sidhuvud"/>
                            <w:spacing w:line="180" w:lineRule="exact"/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</w:pPr>
                          <w:r w:rsidRPr="009F6D67">
                            <w:rPr>
                              <w:rFonts w:ascii="Arial" w:hAnsi="Arial"/>
                              <w:sz w:val="14"/>
                              <w:lang w:val="sv-SE"/>
                            </w:rPr>
                            <w:t>Box 6519</w:t>
                          </w:r>
                        </w:p>
                        <w:p w:rsidR="002D1DE8" w:rsidRPr="009F6D67" w:rsidRDefault="002D1DE8" w:rsidP="002D1DE8">
                          <w:pPr>
                            <w:pStyle w:val="Sidhuvud"/>
                            <w:spacing w:line="180" w:lineRule="exact"/>
                            <w:rPr>
                              <w:rFonts w:ascii="Arial" w:hAnsi="Arial"/>
                              <w:sz w:val="14"/>
                              <w:lang w:val="sv-SE"/>
                            </w:rPr>
                          </w:pPr>
                          <w:r w:rsidRPr="009F6D67">
                            <w:rPr>
                              <w:rFonts w:ascii="Arial" w:hAnsi="Arial"/>
                              <w:sz w:val="14"/>
                              <w:lang w:val="sv-SE"/>
                            </w:rPr>
                            <w:t>751 38 Uppsala</w:t>
                          </w:r>
                        </w:p>
                        <w:p w:rsidR="002D1DE8" w:rsidRPr="009F6D67" w:rsidRDefault="002D1DE8" w:rsidP="002D1DE8">
                          <w:pPr>
                            <w:pStyle w:val="Sidhuvud"/>
                            <w:spacing w:line="180" w:lineRule="exact"/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</w:pPr>
                          <w:r w:rsidRPr="009F6D67">
                            <w:rPr>
                              <w:rFonts w:ascii="Arial" w:hAnsi="Arial"/>
                              <w:sz w:val="14"/>
                              <w:lang w:val="sv-SE"/>
                            </w:rPr>
                            <w:t>Sverige</w:t>
                          </w:r>
                        </w:p>
                        <w:p w:rsidR="002D1DE8" w:rsidRPr="00A46F54" w:rsidRDefault="002D1DE8" w:rsidP="002D1DE8">
                          <w:pPr>
                            <w:pStyle w:val="Sidhuvud"/>
                            <w:spacing w:line="180" w:lineRule="exact"/>
                            <w:rPr>
                              <w:rFonts w:ascii="Arial" w:hAnsi="Arial" w:cs="Arial"/>
                              <w:sz w:val="14"/>
                              <w:szCs w:val="14"/>
                              <w:lang w:val="de-DE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lang w:val="de-DE"/>
                            </w:rPr>
                            <w:t>www.rodenstock.se</w:t>
                          </w:r>
                        </w:p>
                        <w:p w:rsidR="002D1DE8" w:rsidRPr="00A46F54" w:rsidRDefault="002D1DE8" w:rsidP="002D1DE8">
                          <w:pPr>
                            <w:pStyle w:val="Sidhuvud"/>
                            <w:spacing w:line="180" w:lineRule="exact"/>
                            <w:rPr>
                              <w:rFonts w:ascii="Arial" w:hAnsi="Arial" w:cs="Arial"/>
                              <w:sz w:val="14"/>
                              <w:szCs w:val="14"/>
                              <w:lang w:val="de-DE"/>
                            </w:rPr>
                          </w:pPr>
                        </w:p>
                        <w:p w:rsidR="002D1DE8" w:rsidRPr="009F6D67" w:rsidRDefault="002D1DE8" w:rsidP="002D1DE8">
                          <w:pPr>
                            <w:pStyle w:val="Sidhuvud"/>
                            <w:spacing w:line="180" w:lineRule="exact"/>
                            <w:rPr>
                              <w:rFonts w:ascii="Arial" w:hAnsi="Arial" w:cs="Arial"/>
                              <w:sz w:val="14"/>
                              <w:szCs w:val="14"/>
                              <w:lang w:val="de-DE"/>
                            </w:rPr>
                          </w:pPr>
                          <w:r w:rsidRPr="009F6D67">
                            <w:rPr>
                              <w:rFonts w:ascii="Arial" w:hAnsi="Arial"/>
                              <w:sz w:val="14"/>
                              <w:lang w:val="de-DE"/>
                            </w:rPr>
                            <w:t>Telephone</w:t>
                          </w:r>
                        </w:p>
                        <w:p w:rsidR="002D1DE8" w:rsidRPr="009F6D67" w:rsidRDefault="002D1DE8" w:rsidP="002D1DE8">
                          <w:pPr>
                            <w:pStyle w:val="Sidhuvud"/>
                            <w:spacing w:line="180" w:lineRule="exact"/>
                            <w:rPr>
                              <w:rFonts w:ascii="Arial" w:hAnsi="Arial" w:cs="Arial"/>
                              <w:sz w:val="14"/>
                              <w:szCs w:val="14"/>
                              <w:lang w:val="de-DE"/>
                            </w:rPr>
                          </w:pPr>
                          <w:r w:rsidRPr="009F6D67">
                            <w:rPr>
                              <w:rFonts w:ascii="Arial" w:hAnsi="Arial"/>
                              <w:sz w:val="14"/>
                              <w:lang w:val="de-DE"/>
                            </w:rPr>
                            <w:t>+46 18 188000</w:t>
                          </w:r>
                        </w:p>
                        <w:p w:rsidR="002D1DE8" w:rsidRPr="009F6D67" w:rsidRDefault="002D1DE8" w:rsidP="002D1DE8">
                          <w:pPr>
                            <w:pStyle w:val="Sidhuvud"/>
                            <w:spacing w:line="180" w:lineRule="exact"/>
                            <w:rPr>
                              <w:rFonts w:ascii="Arial" w:hAnsi="Arial" w:cs="Arial"/>
                              <w:sz w:val="14"/>
                              <w:szCs w:val="14"/>
                              <w:lang w:val="de-DE"/>
                            </w:rPr>
                          </w:pPr>
                          <w:r w:rsidRPr="009F6D67">
                            <w:rPr>
                              <w:rFonts w:ascii="Arial" w:hAnsi="Arial"/>
                              <w:sz w:val="14"/>
                              <w:lang w:val="de-DE"/>
                            </w:rPr>
                            <w:t>E-Mail</w:t>
                          </w:r>
                        </w:p>
                        <w:p w:rsidR="002D1DE8" w:rsidRPr="005636D3" w:rsidRDefault="002D1DE8" w:rsidP="002D1DE8">
                          <w:pPr>
                            <w:pStyle w:val="Sidhuvud"/>
                            <w:spacing w:line="180" w:lineRule="exac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info@rodenstock.se</w:t>
                          </w:r>
                        </w:p>
                        <w:p w:rsidR="006C26B1" w:rsidRPr="005636D3" w:rsidRDefault="006C26B1" w:rsidP="005636D3">
                          <w:pPr>
                            <w:pStyle w:val="Sidhuvud"/>
                            <w:spacing w:line="180" w:lineRule="exac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7.2pt;margin-top:21.3pt;width:120.45pt;height:293.6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xBSrQIAAKo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" filled="f" stroked="f">
              <v:textbox inset="0,0,0,0">
                <w:txbxContent>
                  <w:p w:rsidR="002D1DE8" w:rsidRPr="009F6D67" w:rsidRDefault="002D1DE8" w:rsidP="002D1DE8">
                    <w:pPr>
                      <w:pStyle w:val="Sidhuvud"/>
                      <w:spacing w:line="180" w:lineRule="exact"/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</w:pPr>
                    <w:r w:rsidRPr="009F6D67">
                      <w:rPr>
                        <w:rFonts w:ascii="Arial" w:hAnsi="Arial"/>
                        <w:sz w:val="14"/>
                        <w:lang w:val="sv-SE"/>
                      </w:rPr>
                      <w:t>Rodenstock Sverige AB</w:t>
                    </w:r>
                  </w:p>
                  <w:p w:rsidR="002D1DE8" w:rsidRPr="009F6D67" w:rsidRDefault="002D1DE8" w:rsidP="002D1DE8">
                    <w:pPr>
                      <w:pStyle w:val="Sidhuvud"/>
                      <w:spacing w:line="180" w:lineRule="exact"/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</w:pPr>
                    <w:r w:rsidRPr="009F6D67">
                      <w:rPr>
                        <w:rFonts w:ascii="Arial" w:hAnsi="Arial"/>
                        <w:sz w:val="14"/>
                        <w:lang w:val="sv-SE"/>
                      </w:rPr>
                      <w:t>Box 6519</w:t>
                    </w:r>
                  </w:p>
                  <w:p w:rsidR="002D1DE8" w:rsidRPr="009F6D67" w:rsidRDefault="002D1DE8" w:rsidP="002D1DE8">
                    <w:pPr>
                      <w:pStyle w:val="Sidhuvud"/>
                      <w:spacing w:line="180" w:lineRule="exact"/>
                      <w:rPr>
                        <w:rFonts w:ascii="Arial" w:hAnsi="Arial"/>
                        <w:sz w:val="14"/>
                        <w:lang w:val="sv-SE"/>
                      </w:rPr>
                    </w:pPr>
                    <w:r w:rsidRPr="009F6D67">
                      <w:rPr>
                        <w:rFonts w:ascii="Arial" w:hAnsi="Arial"/>
                        <w:sz w:val="14"/>
                        <w:lang w:val="sv-SE"/>
                      </w:rPr>
                      <w:t>751 38 Uppsala</w:t>
                    </w:r>
                  </w:p>
                  <w:p w:rsidR="002D1DE8" w:rsidRPr="009F6D67" w:rsidRDefault="002D1DE8" w:rsidP="002D1DE8">
                    <w:pPr>
                      <w:pStyle w:val="Sidhuvud"/>
                      <w:spacing w:line="180" w:lineRule="exact"/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</w:pPr>
                    <w:r w:rsidRPr="009F6D67">
                      <w:rPr>
                        <w:rFonts w:ascii="Arial" w:hAnsi="Arial"/>
                        <w:sz w:val="14"/>
                        <w:lang w:val="sv-SE"/>
                      </w:rPr>
                      <w:t>Sverige</w:t>
                    </w:r>
                  </w:p>
                  <w:p w:rsidR="002D1DE8" w:rsidRPr="00A46F54" w:rsidRDefault="002D1DE8" w:rsidP="002D1DE8">
                    <w:pPr>
                      <w:pStyle w:val="Sidhuvud"/>
                      <w:spacing w:line="180" w:lineRule="exact"/>
                      <w:rPr>
                        <w:rFonts w:ascii="Arial" w:hAnsi="Arial" w:cs="Arial"/>
                        <w:sz w:val="14"/>
                        <w:szCs w:val="14"/>
                        <w:lang w:val="de-DE"/>
                      </w:rPr>
                    </w:pPr>
                    <w:r>
                      <w:rPr>
                        <w:rFonts w:ascii="Arial" w:hAnsi="Arial"/>
                        <w:sz w:val="14"/>
                        <w:lang w:val="de-DE"/>
                      </w:rPr>
                      <w:t>www.rodenstock.se</w:t>
                    </w:r>
                  </w:p>
                  <w:p w:rsidR="002D1DE8" w:rsidRPr="00A46F54" w:rsidRDefault="002D1DE8" w:rsidP="002D1DE8">
                    <w:pPr>
                      <w:pStyle w:val="Sidhuvud"/>
                      <w:spacing w:line="180" w:lineRule="exact"/>
                      <w:rPr>
                        <w:rFonts w:ascii="Arial" w:hAnsi="Arial" w:cs="Arial"/>
                        <w:sz w:val="14"/>
                        <w:szCs w:val="14"/>
                        <w:lang w:val="de-DE"/>
                      </w:rPr>
                    </w:pPr>
                  </w:p>
                  <w:p w:rsidR="002D1DE8" w:rsidRPr="009F6D67" w:rsidRDefault="002D1DE8" w:rsidP="002D1DE8">
                    <w:pPr>
                      <w:pStyle w:val="Sidhuvud"/>
                      <w:spacing w:line="180" w:lineRule="exact"/>
                      <w:rPr>
                        <w:rFonts w:ascii="Arial" w:hAnsi="Arial" w:cs="Arial"/>
                        <w:sz w:val="14"/>
                        <w:szCs w:val="14"/>
                        <w:lang w:val="de-DE"/>
                      </w:rPr>
                    </w:pPr>
                    <w:proofErr w:type="spellStart"/>
                    <w:r w:rsidRPr="009F6D67">
                      <w:rPr>
                        <w:rFonts w:ascii="Arial" w:hAnsi="Arial"/>
                        <w:sz w:val="14"/>
                        <w:lang w:val="de-DE"/>
                      </w:rPr>
                      <w:t>Telephone</w:t>
                    </w:r>
                    <w:proofErr w:type="spellEnd"/>
                  </w:p>
                  <w:p w:rsidR="002D1DE8" w:rsidRPr="009F6D67" w:rsidRDefault="002D1DE8" w:rsidP="002D1DE8">
                    <w:pPr>
                      <w:pStyle w:val="Sidhuvud"/>
                      <w:spacing w:line="180" w:lineRule="exact"/>
                      <w:rPr>
                        <w:rFonts w:ascii="Arial" w:hAnsi="Arial" w:cs="Arial"/>
                        <w:sz w:val="14"/>
                        <w:szCs w:val="14"/>
                        <w:lang w:val="de-DE"/>
                      </w:rPr>
                    </w:pPr>
                    <w:r w:rsidRPr="009F6D67">
                      <w:rPr>
                        <w:rFonts w:ascii="Arial" w:hAnsi="Arial"/>
                        <w:sz w:val="14"/>
                        <w:lang w:val="de-DE"/>
                      </w:rPr>
                      <w:t>+46 18 188000</w:t>
                    </w:r>
                  </w:p>
                  <w:p w:rsidR="002D1DE8" w:rsidRPr="009F6D67" w:rsidRDefault="002D1DE8" w:rsidP="002D1DE8">
                    <w:pPr>
                      <w:pStyle w:val="Sidhuvud"/>
                      <w:spacing w:line="180" w:lineRule="exact"/>
                      <w:rPr>
                        <w:rFonts w:ascii="Arial" w:hAnsi="Arial" w:cs="Arial"/>
                        <w:sz w:val="14"/>
                        <w:szCs w:val="14"/>
                        <w:lang w:val="de-DE"/>
                      </w:rPr>
                    </w:pPr>
                    <w:r w:rsidRPr="009F6D67">
                      <w:rPr>
                        <w:rFonts w:ascii="Arial" w:hAnsi="Arial"/>
                        <w:sz w:val="14"/>
                        <w:lang w:val="de-DE"/>
                      </w:rPr>
                      <w:t>E-Mail</w:t>
                    </w:r>
                  </w:p>
                  <w:p w:rsidR="002D1DE8" w:rsidRPr="005636D3" w:rsidRDefault="002D1DE8" w:rsidP="002D1DE8">
                    <w:pPr>
                      <w:pStyle w:val="Sidhuvud"/>
                      <w:spacing w:line="180" w:lineRule="exac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info@rodenstock.se</w:t>
                    </w:r>
                  </w:p>
                  <w:p w:rsidR="006C26B1" w:rsidRPr="005636D3" w:rsidRDefault="006C26B1" w:rsidP="005636D3">
                    <w:pPr>
                      <w:pStyle w:val="Sidhuvud"/>
                      <w:spacing w:line="180" w:lineRule="exac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8D192D">
      <w:rPr>
        <w:rFonts w:ascii="Arial" w:hAnsi="Arial" w:cs="Arial"/>
        <w:noProof/>
        <w:sz w:val="14"/>
        <w:szCs w:val="14"/>
        <w:lang w:val="sv-SE" w:eastAsia="sv-SE" w:bidi="ar-SA"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margin">
                <wp:posOffset>0</wp:posOffset>
              </wp:positionH>
              <wp:positionV relativeFrom="page">
                <wp:posOffset>345440</wp:posOffset>
              </wp:positionV>
              <wp:extent cx="4787900" cy="817880"/>
              <wp:effectExtent l="0" t="254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7900" cy="817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26B1" w:rsidRDefault="006C26B1">
                          <w:pPr>
                            <w:pStyle w:val="14pt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:rsidR="006C26B1" w:rsidRDefault="006C26B1">
                          <w:pPr>
                            <w:pStyle w:val="14pt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:rsidR="006C26B1" w:rsidRDefault="006C26B1">
                          <w:pPr>
                            <w:pStyle w:val="14pt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:rsidR="006C26B1" w:rsidRPr="007C2384" w:rsidRDefault="002D1DE8">
                          <w:pPr>
                            <w:pStyle w:val="14pt"/>
                            <w:rPr>
                              <w:rFonts w:ascii="Arial" w:hAnsi="Arial" w:cs="Arial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/>
                            </w:rPr>
                            <w:t>Pressrelease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0;margin-top:27.2pt;width:377pt;height:64.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" filled="f" stroked="f">
              <v:textbox inset="0,0,0,0">
                <w:txbxContent>
                  <w:p w:rsidR="006C26B1" w:rsidRDefault="006C26B1">
                    <w:pPr>
                      <w:pStyle w:val="14pt"/>
                      <w:rPr>
                        <w:rFonts w:ascii="Arial" w:hAnsi="Arial" w:cs="Arial"/>
                        <w:b/>
                      </w:rPr>
                    </w:pPr>
                  </w:p>
                  <w:p w:rsidR="006C26B1" w:rsidRDefault="006C26B1">
                    <w:pPr>
                      <w:pStyle w:val="14pt"/>
                      <w:rPr>
                        <w:rFonts w:ascii="Arial" w:hAnsi="Arial" w:cs="Arial"/>
                        <w:b/>
                      </w:rPr>
                    </w:pPr>
                  </w:p>
                  <w:p w:rsidR="006C26B1" w:rsidRDefault="006C26B1">
                    <w:pPr>
                      <w:pStyle w:val="14pt"/>
                      <w:rPr>
                        <w:rFonts w:ascii="Arial" w:hAnsi="Arial" w:cs="Arial"/>
                        <w:b/>
                      </w:rPr>
                    </w:pPr>
                  </w:p>
                  <w:p w:rsidR="006C26B1" w:rsidRPr="007C2384" w:rsidRDefault="002D1DE8">
                    <w:pPr>
                      <w:pStyle w:val="14pt"/>
                      <w:rPr>
                        <w:rFonts w:ascii="Arial" w:hAnsi="Arial" w:cs="Arial"/>
                        <w:b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</w:rPr>
                      <w:t>Pressrelease</w:t>
                    </w:r>
                    <w:proofErr w:type="spellEnd"/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6B1" w:rsidRDefault="006C26B1">
    <w:pPr>
      <w:pStyle w:val="Header1"/>
      <w:spacing w:line="18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A4E3B"/>
    <w:multiLevelType w:val="hybridMultilevel"/>
    <w:tmpl w:val="3A543A58"/>
    <w:lvl w:ilvl="0" w:tplc="1DBE60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C32B0"/>
    <w:multiLevelType w:val="hybridMultilevel"/>
    <w:tmpl w:val="8EB6411E"/>
    <w:lvl w:ilvl="0" w:tplc="B1F8F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4279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886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E0A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806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F80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78D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9CF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EA9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D76"/>
    <w:rsid w:val="00000091"/>
    <w:rsid w:val="00002923"/>
    <w:rsid w:val="00004A4F"/>
    <w:rsid w:val="000063D4"/>
    <w:rsid w:val="00016FF1"/>
    <w:rsid w:val="00017DDE"/>
    <w:rsid w:val="000231E6"/>
    <w:rsid w:val="000404AC"/>
    <w:rsid w:val="00040B9D"/>
    <w:rsid w:val="00045BC7"/>
    <w:rsid w:val="000469BD"/>
    <w:rsid w:val="00050384"/>
    <w:rsid w:val="00051B0C"/>
    <w:rsid w:val="00052952"/>
    <w:rsid w:val="000551BB"/>
    <w:rsid w:val="0005675E"/>
    <w:rsid w:val="0006541F"/>
    <w:rsid w:val="00067827"/>
    <w:rsid w:val="00071853"/>
    <w:rsid w:val="00080480"/>
    <w:rsid w:val="000860BE"/>
    <w:rsid w:val="00094086"/>
    <w:rsid w:val="000A1F15"/>
    <w:rsid w:val="000A26FA"/>
    <w:rsid w:val="000A6818"/>
    <w:rsid w:val="000A6D49"/>
    <w:rsid w:val="000B14EA"/>
    <w:rsid w:val="000B3E94"/>
    <w:rsid w:val="000D37F0"/>
    <w:rsid w:val="000E7F8F"/>
    <w:rsid w:val="000F3475"/>
    <w:rsid w:val="000F3970"/>
    <w:rsid w:val="000F5AE1"/>
    <w:rsid w:val="000F6CA9"/>
    <w:rsid w:val="000F785F"/>
    <w:rsid w:val="000F7D10"/>
    <w:rsid w:val="0010193C"/>
    <w:rsid w:val="0011242B"/>
    <w:rsid w:val="0011721D"/>
    <w:rsid w:val="0012142D"/>
    <w:rsid w:val="00121A6D"/>
    <w:rsid w:val="00131045"/>
    <w:rsid w:val="0013185B"/>
    <w:rsid w:val="00131E0E"/>
    <w:rsid w:val="00150710"/>
    <w:rsid w:val="00150C93"/>
    <w:rsid w:val="00155A5B"/>
    <w:rsid w:val="00156F2A"/>
    <w:rsid w:val="001632BB"/>
    <w:rsid w:val="001655A9"/>
    <w:rsid w:val="0016752E"/>
    <w:rsid w:val="0017153D"/>
    <w:rsid w:val="001762A7"/>
    <w:rsid w:val="001769E0"/>
    <w:rsid w:val="00180E8D"/>
    <w:rsid w:val="00196097"/>
    <w:rsid w:val="001A7CD2"/>
    <w:rsid w:val="001B7FB7"/>
    <w:rsid w:val="001C2B3B"/>
    <w:rsid w:val="001C49D5"/>
    <w:rsid w:val="001D27C7"/>
    <w:rsid w:val="001E1277"/>
    <w:rsid w:val="001F0648"/>
    <w:rsid w:val="001F1AD7"/>
    <w:rsid w:val="001F5774"/>
    <w:rsid w:val="001F6A31"/>
    <w:rsid w:val="002051D7"/>
    <w:rsid w:val="00222DA0"/>
    <w:rsid w:val="002258FE"/>
    <w:rsid w:val="00232BE3"/>
    <w:rsid w:val="00235E2C"/>
    <w:rsid w:val="0023672A"/>
    <w:rsid w:val="00237258"/>
    <w:rsid w:val="00240D38"/>
    <w:rsid w:val="002424DE"/>
    <w:rsid w:val="0024454E"/>
    <w:rsid w:val="00251B66"/>
    <w:rsid w:val="00257313"/>
    <w:rsid w:val="00257493"/>
    <w:rsid w:val="00260D30"/>
    <w:rsid w:val="0026104B"/>
    <w:rsid w:val="00271744"/>
    <w:rsid w:val="00273C8E"/>
    <w:rsid w:val="00286267"/>
    <w:rsid w:val="00291BCA"/>
    <w:rsid w:val="0029529E"/>
    <w:rsid w:val="00295E63"/>
    <w:rsid w:val="002A0E73"/>
    <w:rsid w:val="002A15F6"/>
    <w:rsid w:val="002A1923"/>
    <w:rsid w:val="002A7CED"/>
    <w:rsid w:val="002B5A8B"/>
    <w:rsid w:val="002B7B6B"/>
    <w:rsid w:val="002C3170"/>
    <w:rsid w:val="002C7BC4"/>
    <w:rsid w:val="002D1DE8"/>
    <w:rsid w:val="002D57A6"/>
    <w:rsid w:val="002D61A8"/>
    <w:rsid w:val="002F20E6"/>
    <w:rsid w:val="002F33B3"/>
    <w:rsid w:val="002F45B8"/>
    <w:rsid w:val="002F6C96"/>
    <w:rsid w:val="0030197D"/>
    <w:rsid w:val="00302794"/>
    <w:rsid w:val="003166D2"/>
    <w:rsid w:val="00317DC7"/>
    <w:rsid w:val="003235E9"/>
    <w:rsid w:val="0032777E"/>
    <w:rsid w:val="003300CF"/>
    <w:rsid w:val="00330143"/>
    <w:rsid w:val="00336DF8"/>
    <w:rsid w:val="00337DD8"/>
    <w:rsid w:val="00345B75"/>
    <w:rsid w:val="003476B4"/>
    <w:rsid w:val="00347940"/>
    <w:rsid w:val="00347BDB"/>
    <w:rsid w:val="00350432"/>
    <w:rsid w:val="003547E7"/>
    <w:rsid w:val="00354AD0"/>
    <w:rsid w:val="0035502A"/>
    <w:rsid w:val="003638CF"/>
    <w:rsid w:val="003660C7"/>
    <w:rsid w:val="00370AF5"/>
    <w:rsid w:val="003750D2"/>
    <w:rsid w:val="003769B8"/>
    <w:rsid w:val="003811E8"/>
    <w:rsid w:val="0039014A"/>
    <w:rsid w:val="0039124E"/>
    <w:rsid w:val="003915E1"/>
    <w:rsid w:val="003951B3"/>
    <w:rsid w:val="00397EA0"/>
    <w:rsid w:val="003A2999"/>
    <w:rsid w:val="003A6344"/>
    <w:rsid w:val="003A71E1"/>
    <w:rsid w:val="003B136C"/>
    <w:rsid w:val="003B67F9"/>
    <w:rsid w:val="003C04AA"/>
    <w:rsid w:val="003C2DE2"/>
    <w:rsid w:val="003C4CAE"/>
    <w:rsid w:val="003C5AED"/>
    <w:rsid w:val="003D4B7C"/>
    <w:rsid w:val="003D6B63"/>
    <w:rsid w:val="003E2543"/>
    <w:rsid w:val="003E58AF"/>
    <w:rsid w:val="003E5E4F"/>
    <w:rsid w:val="003F3DEF"/>
    <w:rsid w:val="003F5882"/>
    <w:rsid w:val="003F6D1E"/>
    <w:rsid w:val="00402D1C"/>
    <w:rsid w:val="0040440C"/>
    <w:rsid w:val="00404FB3"/>
    <w:rsid w:val="00410A21"/>
    <w:rsid w:val="004221AB"/>
    <w:rsid w:val="00422C1D"/>
    <w:rsid w:val="00430822"/>
    <w:rsid w:val="00442C32"/>
    <w:rsid w:val="0044406C"/>
    <w:rsid w:val="00450F2A"/>
    <w:rsid w:val="00451823"/>
    <w:rsid w:val="00453719"/>
    <w:rsid w:val="004561B9"/>
    <w:rsid w:val="00462237"/>
    <w:rsid w:val="004624D0"/>
    <w:rsid w:val="0047047F"/>
    <w:rsid w:val="00473774"/>
    <w:rsid w:val="00473A59"/>
    <w:rsid w:val="00474412"/>
    <w:rsid w:val="0048269B"/>
    <w:rsid w:val="00482726"/>
    <w:rsid w:val="00483D7D"/>
    <w:rsid w:val="00485FE3"/>
    <w:rsid w:val="00487F35"/>
    <w:rsid w:val="0049111B"/>
    <w:rsid w:val="0049406B"/>
    <w:rsid w:val="00495BC0"/>
    <w:rsid w:val="00496D88"/>
    <w:rsid w:val="004A2D00"/>
    <w:rsid w:val="004B05BA"/>
    <w:rsid w:val="004B11F2"/>
    <w:rsid w:val="004B1231"/>
    <w:rsid w:val="004B336A"/>
    <w:rsid w:val="004B3CDA"/>
    <w:rsid w:val="004C0ADA"/>
    <w:rsid w:val="004C0C2D"/>
    <w:rsid w:val="004C104B"/>
    <w:rsid w:val="004C64F0"/>
    <w:rsid w:val="004D2283"/>
    <w:rsid w:val="004D3AAC"/>
    <w:rsid w:val="004E1253"/>
    <w:rsid w:val="004E141B"/>
    <w:rsid w:val="004E17CC"/>
    <w:rsid w:val="004E7F15"/>
    <w:rsid w:val="004F04E9"/>
    <w:rsid w:val="004F05E4"/>
    <w:rsid w:val="004F1A8E"/>
    <w:rsid w:val="004F4C61"/>
    <w:rsid w:val="004F50CC"/>
    <w:rsid w:val="00502B7E"/>
    <w:rsid w:val="00502EF8"/>
    <w:rsid w:val="00510248"/>
    <w:rsid w:val="0051430B"/>
    <w:rsid w:val="00514511"/>
    <w:rsid w:val="0051567D"/>
    <w:rsid w:val="0052333D"/>
    <w:rsid w:val="00524E6D"/>
    <w:rsid w:val="00534D37"/>
    <w:rsid w:val="005354EE"/>
    <w:rsid w:val="00536702"/>
    <w:rsid w:val="0054333C"/>
    <w:rsid w:val="00545F3E"/>
    <w:rsid w:val="00546653"/>
    <w:rsid w:val="0055624D"/>
    <w:rsid w:val="00557029"/>
    <w:rsid w:val="005636D3"/>
    <w:rsid w:val="00563A56"/>
    <w:rsid w:val="005670F4"/>
    <w:rsid w:val="00572669"/>
    <w:rsid w:val="005743DE"/>
    <w:rsid w:val="00576281"/>
    <w:rsid w:val="005815EA"/>
    <w:rsid w:val="00582488"/>
    <w:rsid w:val="0058535B"/>
    <w:rsid w:val="00585B1F"/>
    <w:rsid w:val="00587C0C"/>
    <w:rsid w:val="00591CD9"/>
    <w:rsid w:val="00592D94"/>
    <w:rsid w:val="005A1E23"/>
    <w:rsid w:val="005A387E"/>
    <w:rsid w:val="005A6954"/>
    <w:rsid w:val="005B63D1"/>
    <w:rsid w:val="005B6BB1"/>
    <w:rsid w:val="005C1388"/>
    <w:rsid w:val="005C1DE6"/>
    <w:rsid w:val="005C25C3"/>
    <w:rsid w:val="005C4E0D"/>
    <w:rsid w:val="005C554B"/>
    <w:rsid w:val="005C556B"/>
    <w:rsid w:val="005D03F7"/>
    <w:rsid w:val="005D32EC"/>
    <w:rsid w:val="005D706C"/>
    <w:rsid w:val="005E01F2"/>
    <w:rsid w:val="005E0211"/>
    <w:rsid w:val="005E1650"/>
    <w:rsid w:val="005E31E8"/>
    <w:rsid w:val="005F1250"/>
    <w:rsid w:val="005F405D"/>
    <w:rsid w:val="005F4765"/>
    <w:rsid w:val="006005C8"/>
    <w:rsid w:val="00601489"/>
    <w:rsid w:val="00601A40"/>
    <w:rsid w:val="00607229"/>
    <w:rsid w:val="00607B0E"/>
    <w:rsid w:val="00612901"/>
    <w:rsid w:val="00615CA2"/>
    <w:rsid w:val="006209D5"/>
    <w:rsid w:val="0062253C"/>
    <w:rsid w:val="00624171"/>
    <w:rsid w:val="00626D34"/>
    <w:rsid w:val="006318E4"/>
    <w:rsid w:val="00632EAA"/>
    <w:rsid w:val="00635844"/>
    <w:rsid w:val="00635AFB"/>
    <w:rsid w:val="00640106"/>
    <w:rsid w:val="00641546"/>
    <w:rsid w:val="00641D2F"/>
    <w:rsid w:val="00666F1C"/>
    <w:rsid w:val="00667E56"/>
    <w:rsid w:val="006704C3"/>
    <w:rsid w:val="00680FF3"/>
    <w:rsid w:val="00690FB6"/>
    <w:rsid w:val="00692C45"/>
    <w:rsid w:val="006959F1"/>
    <w:rsid w:val="00697182"/>
    <w:rsid w:val="006A29DC"/>
    <w:rsid w:val="006A756E"/>
    <w:rsid w:val="006B03DC"/>
    <w:rsid w:val="006B2E07"/>
    <w:rsid w:val="006B30F3"/>
    <w:rsid w:val="006C2497"/>
    <w:rsid w:val="006C26B1"/>
    <w:rsid w:val="006C54CC"/>
    <w:rsid w:val="006D024D"/>
    <w:rsid w:val="006D0655"/>
    <w:rsid w:val="006D37BF"/>
    <w:rsid w:val="006D3D00"/>
    <w:rsid w:val="006D509C"/>
    <w:rsid w:val="006E3386"/>
    <w:rsid w:val="006E4745"/>
    <w:rsid w:val="006F5393"/>
    <w:rsid w:val="006F59CB"/>
    <w:rsid w:val="007022EF"/>
    <w:rsid w:val="007071FB"/>
    <w:rsid w:val="0071038C"/>
    <w:rsid w:val="0071454C"/>
    <w:rsid w:val="007156F6"/>
    <w:rsid w:val="00715D34"/>
    <w:rsid w:val="00720C1B"/>
    <w:rsid w:val="00732113"/>
    <w:rsid w:val="007435AC"/>
    <w:rsid w:val="007473B8"/>
    <w:rsid w:val="00753175"/>
    <w:rsid w:val="00765233"/>
    <w:rsid w:val="00765397"/>
    <w:rsid w:val="0077630C"/>
    <w:rsid w:val="00780A30"/>
    <w:rsid w:val="00785029"/>
    <w:rsid w:val="00787535"/>
    <w:rsid w:val="0079398D"/>
    <w:rsid w:val="007A20E7"/>
    <w:rsid w:val="007A2CC0"/>
    <w:rsid w:val="007A4BE4"/>
    <w:rsid w:val="007B44E5"/>
    <w:rsid w:val="007B59F4"/>
    <w:rsid w:val="007C2384"/>
    <w:rsid w:val="007C43A3"/>
    <w:rsid w:val="007D4D2F"/>
    <w:rsid w:val="007D4F49"/>
    <w:rsid w:val="007D556E"/>
    <w:rsid w:val="007E061E"/>
    <w:rsid w:val="007E20B6"/>
    <w:rsid w:val="007E3385"/>
    <w:rsid w:val="007F03AF"/>
    <w:rsid w:val="007F496A"/>
    <w:rsid w:val="00800A2F"/>
    <w:rsid w:val="008013E6"/>
    <w:rsid w:val="00803F49"/>
    <w:rsid w:val="0080418F"/>
    <w:rsid w:val="0080420D"/>
    <w:rsid w:val="008133AE"/>
    <w:rsid w:val="00814B6A"/>
    <w:rsid w:val="008174B8"/>
    <w:rsid w:val="00823BCF"/>
    <w:rsid w:val="00834B7E"/>
    <w:rsid w:val="008446C4"/>
    <w:rsid w:val="00852E47"/>
    <w:rsid w:val="00853D76"/>
    <w:rsid w:val="00854B8C"/>
    <w:rsid w:val="0085578A"/>
    <w:rsid w:val="0085670D"/>
    <w:rsid w:val="00861563"/>
    <w:rsid w:val="00864589"/>
    <w:rsid w:val="00866FA6"/>
    <w:rsid w:val="00867343"/>
    <w:rsid w:val="00867793"/>
    <w:rsid w:val="00872C7C"/>
    <w:rsid w:val="0087409C"/>
    <w:rsid w:val="00875736"/>
    <w:rsid w:val="008766B3"/>
    <w:rsid w:val="00876B95"/>
    <w:rsid w:val="00890422"/>
    <w:rsid w:val="008939B7"/>
    <w:rsid w:val="008973A0"/>
    <w:rsid w:val="008A07ED"/>
    <w:rsid w:val="008A0B7B"/>
    <w:rsid w:val="008A38D0"/>
    <w:rsid w:val="008A564C"/>
    <w:rsid w:val="008B3A4D"/>
    <w:rsid w:val="008B44CF"/>
    <w:rsid w:val="008B54D5"/>
    <w:rsid w:val="008C0AC3"/>
    <w:rsid w:val="008C2A86"/>
    <w:rsid w:val="008C32D1"/>
    <w:rsid w:val="008D192D"/>
    <w:rsid w:val="008D35DD"/>
    <w:rsid w:val="008D3CF4"/>
    <w:rsid w:val="008D4AE0"/>
    <w:rsid w:val="008E0276"/>
    <w:rsid w:val="008E2A9F"/>
    <w:rsid w:val="008E73F6"/>
    <w:rsid w:val="008F677B"/>
    <w:rsid w:val="008F6B96"/>
    <w:rsid w:val="008F6D50"/>
    <w:rsid w:val="00900B36"/>
    <w:rsid w:val="00903E3B"/>
    <w:rsid w:val="009073B1"/>
    <w:rsid w:val="009111E5"/>
    <w:rsid w:val="00911209"/>
    <w:rsid w:val="009127DE"/>
    <w:rsid w:val="0093302B"/>
    <w:rsid w:val="0093636A"/>
    <w:rsid w:val="00937E2E"/>
    <w:rsid w:val="00940CD5"/>
    <w:rsid w:val="009457A0"/>
    <w:rsid w:val="00946874"/>
    <w:rsid w:val="009510B9"/>
    <w:rsid w:val="00951121"/>
    <w:rsid w:val="00951B32"/>
    <w:rsid w:val="00953584"/>
    <w:rsid w:val="00961167"/>
    <w:rsid w:val="00961788"/>
    <w:rsid w:val="00961C79"/>
    <w:rsid w:val="00962CB0"/>
    <w:rsid w:val="00970716"/>
    <w:rsid w:val="00974A37"/>
    <w:rsid w:val="00981330"/>
    <w:rsid w:val="00984F00"/>
    <w:rsid w:val="00993504"/>
    <w:rsid w:val="009979F7"/>
    <w:rsid w:val="009A142E"/>
    <w:rsid w:val="009A35CA"/>
    <w:rsid w:val="009C20CE"/>
    <w:rsid w:val="009C34BF"/>
    <w:rsid w:val="009C3FDF"/>
    <w:rsid w:val="009D00D6"/>
    <w:rsid w:val="009D138C"/>
    <w:rsid w:val="009D35F9"/>
    <w:rsid w:val="009D4DD5"/>
    <w:rsid w:val="009D593A"/>
    <w:rsid w:val="009D74B6"/>
    <w:rsid w:val="009F0818"/>
    <w:rsid w:val="009F426E"/>
    <w:rsid w:val="00A04FA1"/>
    <w:rsid w:val="00A053EF"/>
    <w:rsid w:val="00A06B62"/>
    <w:rsid w:val="00A072D5"/>
    <w:rsid w:val="00A118EA"/>
    <w:rsid w:val="00A3154E"/>
    <w:rsid w:val="00A323C4"/>
    <w:rsid w:val="00A34F2C"/>
    <w:rsid w:val="00A35AED"/>
    <w:rsid w:val="00A52990"/>
    <w:rsid w:val="00A55925"/>
    <w:rsid w:val="00A637D9"/>
    <w:rsid w:val="00A76F8C"/>
    <w:rsid w:val="00A8091F"/>
    <w:rsid w:val="00A8138D"/>
    <w:rsid w:val="00A8537C"/>
    <w:rsid w:val="00A85496"/>
    <w:rsid w:val="00A8600A"/>
    <w:rsid w:val="00A96D34"/>
    <w:rsid w:val="00A97407"/>
    <w:rsid w:val="00A97790"/>
    <w:rsid w:val="00AA072D"/>
    <w:rsid w:val="00AA16E2"/>
    <w:rsid w:val="00AA7861"/>
    <w:rsid w:val="00AB10E6"/>
    <w:rsid w:val="00AB1B1A"/>
    <w:rsid w:val="00AB39FA"/>
    <w:rsid w:val="00AB5BB7"/>
    <w:rsid w:val="00AC218E"/>
    <w:rsid w:val="00AC59D2"/>
    <w:rsid w:val="00AD006C"/>
    <w:rsid w:val="00AD1655"/>
    <w:rsid w:val="00AD3ADE"/>
    <w:rsid w:val="00AE1564"/>
    <w:rsid w:val="00AE2600"/>
    <w:rsid w:val="00AE479E"/>
    <w:rsid w:val="00AE4FCB"/>
    <w:rsid w:val="00AF0B68"/>
    <w:rsid w:val="00AF0D34"/>
    <w:rsid w:val="00AF2904"/>
    <w:rsid w:val="00AF39B7"/>
    <w:rsid w:val="00AF5199"/>
    <w:rsid w:val="00B02F8C"/>
    <w:rsid w:val="00B04C00"/>
    <w:rsid w:val="00B0773B"/>
    <w:rsid w:val="00B16642"/>
    <w:rsid w:val="00B2128E"/>
    <w:rsid w:val="00B22908"/>
    <w:rsid w:val="00B25215"/>
    <w:rsid w:val="00B26E25"/>
    <w:rsid w:val="00B300DD"/>
    <w:rsid w:val="00B306AA"/>
    <w:rsid w:val="00B31465"/>
    <w:rsid w:val="00B34B65"/>
    <w:rsid w:val="00B373F7"/>
    <w:rsid w:val="00B41953"/>
    <w:rsid w:val="00B42AA1"/>
    <w:rsid w:val="00B45576"/>
    <w:rsid w:val="00B457A6"/>
    <w:rsid w:val="00B51728"/>
    <w:rsid w:val="00B53D47"/>
    <w:rsid w:val="00B54246"/>
    <w:rsid w:val="00B549E2"/>
    <w:rsid w:val="00B56B4F"/>
    <w:rsid w:val="00B60DCC"/>
    <w:rsid w:val="00B61C49"/>
    <w:rsid w:val="00B71D67"/>
    <w:rsid w:val="00B83329"/>
    <w:rsid w:val="00B83609"/>
    <w:rsid w:val="00B91AD5"/>
    <w:rsid w:val="00B91CCA"/>
    <w:rsid w:val="00BA0E10"/>
    <w:rsid w:val="00BA201E"/>
    <w:rsid w:val="00BA432E"/>
    <w:rsid w:val="00BA662B"/>
    <w:rsid w:val="00BB075D"/>
    <w:rsid w:val="00BB2ADF"/>
    <w:rsid w:val="00BB3174"/>
    <w:rsid w:val="00BB78B6"/>
    <w:rsid w:val="00BC3EED"/>
    <w:rsid w:val="00BC6EB6"/>
    <w:rsid w:val="00BC7C4A"/>
    <w:rsid w:val="00BD1F70"/>
    <w:rsid w:val="00BD255D"/>
    <w:rsid w:val="00BD4C04"/>
    <w:rsid w:val="00BE016D"/>
    <w:rsid w:val="00BE11C4"/>
    <w:rsid w:val="00BE1835"/>
    <w:rsid w:val="00BE22D3"/>
    <w:rsid w:val="00BE27A9"/>
    <w:rsid w:val="00BE3845"/>
    <w:rsid w:val="00BE6080"/>
    <w:rsid w:val="00BE789F"/>
    <w:rsid w:val="00BF06F7"/>
    <w:rsid w:val="00BF3470"/>
    <w:rsid w:val="00BF3788"/>
    <w:rsid w:val="00C03A24"/>
    <w:rsid w:val="00C03CFA"/>
    <w:rsid w:val="00C043D5"/>
    <w:rsid w:val="00C05FE9"/>
    <w:rsid w:val="00C13320"/>
    <w:rsid w:val="00C14179"/>
    <w:rsid w:val="00C176EF"/>
    <w:rsid w:val="00C4745B"/>
    <w:rsid w:val="00C5071B"/>
    <w:rsid w:val="00C5317A"/>
    <w:rsid w:val="00C55B33"/>
    <w:rsid w:val="00C55B4C"/>
    <w:rsid w:val="00C57BCD"/>
    <w:rsid w:val="00C62934"/>
    <w:rsid w:val="00C737BF"/>
    <w:rsid w:val="00C75847"/>
    <w:rsid w:val="00C7602A"/>
    <w:rsid w:val="00C76517"/>
    <w:rsid w:val="00C77BE4"/>
    <w:rsid w:val="00C81D87"/>
    <w:rsid w:val="00C81F87"/>
    <w:rsid w:val="00C83315"/>
    <w:rsid w:val="00C9003D"/>
    <w:rsid w:val="00C90AD5"/>
    <w:rsid w:val="00CA0C40"/>
    <w:rsid w:val="00CA18AE"/>
    <w:rsid w:val="00CA1AB4"/>
    <w:rsid w:val="00CA212B"/>
    <w:rsid w:val="00CA2718"/>
    <w:rsid w:val="00CA2C65"/>
    <w:rsid w:val="00CA7E4D"/>
    <w:rsid w:val="00CB4E59"/>
    <w:rsid w:val="00CD2821"/>
    <w:rsid w:val="00CD45E8"/>
    <w:rsid w:val="00CD543A"/>
    <w:rsid w:val="00CD55D1"/>
    <w:rsid w:val="00CD6B3E"/>
    <w:rsid w:val="00CE04C2"/>
    <w:rsid w:val="00CE0C97"/>
    <w:rsid w:val="00CE17E1"/>
    <w:rsid w:val="00CE2137"/>
    <w:rsid w:val="00CE391F"/>
    <w:rsid w:val="00CF2F60"/>
    <w:rsid w:val="00CF45EA"/>
    <w:rsid w:val="00CF48BB"/>
    <w:rsid w:val="00D16C6C"/>
    <w:rsid w:val="00D2764A"/>
    <w:rsid w:val="00D35ADF"/>
    <w:rsid w:val="00D35CD1"/>
    <w:rsid w:val="00D43B10"/>
    <w:rsid w:val="00D46050"/>
    <w:rsid w:val="00D463C0"/>
    <w:rsid w:val="00D4667B"/>
    <w:rsid w:val="00D5175B"/>
    <w:rsid w:val="00D52DD6"/>
    <w:rsid w:val="00D54861"/>
    <w:rsid w:val="00D623B6"/>
    <w:rsid w:val="00D63D0D"/>
    <w:rsid w:val="00D64B5E"/>
    <w:rsid w:val="00D65BB2"/>
    <w:rsid w:val="00D67A5B"/>
    <w:rsid w:val="00D762F1"/>
    <w:rsid w:val="00D80FD3"/>
    <w:rsid w:val="00D827E7"/>
    <w:rsid w:val="00D868E3"/>
    <w:rsid w:val="00D87461"/>
    <w:rsid w:val="00D92BB4"/>
    <w:rsid w:val="00DA0350"/>
    <w:rsid w:val="00DA0DA1"/>
    <w:rsid w:val="00DA6FE4"/>
    <w:rsid w:val="00DA7C93"/>
    <w:rsid w:val="00DB1B36"/>
    <w:rsid w:val="00DB2718"/>
    <w:rsid w:val="00DB298C"/>
    <w:rsid w:val="00DB443D"/>
    <w:rsid w:val="00DB51D7"/>
    <w:rsid w:val="00DC21B0"/>
    <w:rsid w:val="00DD248F"/>
    <w:rsid w:val="00DD2741"/>
    <w:rsid w:val="00DE2DE9"/>
    <w:rsid w:val="00DE71A3"/>
    <w:rsid w:val="00DE73CE"/>
    <w:rsid w:val="00DF0344"/>
    <w:rsid w:val="00DF1428"/>
    <w:rsid w:val="00DF3230"/>
    <w:rsid w:val="00DF48C0"/>
    <w:rsid w:val="00DF72B1"/>
    <w:rsid w:val="00E059E5"/>
    <w:rsid w:val="00E102E9"/>
    <w:rsid w:val="00E14AB9"/>
    <w:rsid w:val="00E16FA6"/>
    <w:rsid w:val="00E2137D"/>
    <w:rsid w:val="00E22119"/>
    <w:rsid w:val="00E2448D"/>
    <w:rsid w:val="00E27675"/>
    <w:rsid w:val="00E3360A"/>
    <w:rsid w:val="00E33A2B"/>
    <w:rsid w:val="00E4000C"/>
    <w:rsid w:val="00E44C61"/>
    <w:rsid w:val="00E51E13"/>
    <w:rsid w:val="00E54D19"/>
    <w:rsid w:val="00E5596B"/>
    <w:rsid w:val="00E5784E"/>
    <w:rsid w:val="00E60B6C"/>
    <w:rsid w:val="00E66895"/>
    <w:rsid w:val="00E7270F"/>
    <w:rsid w:val="00E822FB"/>
    <w:rsid w:val="00E92015"/>
    <w:rsid w:val="00E921AC"/>
    <w:rsid w:val="00E93B6D"/>
    <w:rsid w:val="00E96211"/>
    <w:rsid w:val="00EA4889"/>
    <w:rsid w:val="00EA4FC3"/>
    <w:rsid w:val="00EB0424"/>
    <w:rsid w:val="00EB2B31"/>
    <w:rsid w:val="00EC593F"/>
    <w:rsid w:val="00EC6A31"/>
    <w:rsid w:val="00ED3E6B"/>
    <w:rsid w:val="00ED5330"/>
    <w:rsid w:val="00ED649B"/>
    <w:rsid w:val="00EE0111"/>
    <w:rsid w:val="00EE3874"/>
    <w:rsid w:val="00EE3C78"/>
    <w:rsid w:val="00EE7A7D"/>
    <w:rsid w:val="00EF2E08"/>
    <w:rsid w:val="00EF3238"/>
    <w:rsid w:val="00EF434B"/>
    <w:rsid w:val="00EF6CFC"/>
    <w:rsid w:val="00EF73F9"/>
    <w:rsid w:val="00EF7A0B"/>
    <w:rsid w:val="00F0130F"/>
    <w:rsid w:val="00F01F7A"/>
    <w:rsid w:val="00F0307D"/>
    <w:rsid w:val="00F03B57"/>
    <w:rsid w:val="00F04F96"/>
    <w:rsid w:val="00F05BB0"/>
    <w:rsid w:val="00F12E77"/>
    <w:rsid w:val="00F13C5F"/>
    <w:rsid w:val="00F206D6"/>
    <w:rsid w:val="00F32003"/>
    <w:rsid w:val="00F323A5"/>
    <w:rsid w:val="00F33786"/>
    <w:rsid w:val="00F42000"/>
    <w:rsid w:val="00F42544"/>
    <w:rsid w:val="00F4719B"/>
    <w:rsid w:val="00F523E1"/>
    <w:rsid w:val="00F53A55"/>
    <w:rsid w:val="00F542B3"/>
    <w:rsid w:val="00F64A5D"/>
    <w:rsid w:val="00F66CB1"/>
    <w:rsid w:val="00F801B5"/>
    <w:rsid w:val="00F85287"/>
    <w:rsid w:val="00F85C8D"/>
    <w:rsid w:val="00F9154F"/>
    <w:rsid w:val="00F93E14"/>
    <w:rsid w:val="00F97BFE"/>
    <w:rsid w:val="00FA0F14"/>
    <w:rsid w:val="00FA2907"/>
    <w:rsid w:val="00FA7A6A"/>
    <w:rsid w:val="00FA7E98"/>
    <w:rsid w:val="00FB0128"/>
    <w:rsid w:val="00FB09CD"/>
    <w:rsid w:val="00FB0B56"/>
    <w:rsid w:val="00FB6EBD"/>
    <w:rsid w:val="00FC0683"/>
    <w:rsid w:val="00FC36A5"/>
    <w:rsid w:val="00FC7F07"/>
    <w:rsid w:val="00FD22EB"/>
    <w:rsid w:val="00FD4041"/>
    <w:rsid w:val="00FD5305"/>
    <w:rsid w:val="00FD6AF0"/>
    <w:rsid w:val="00FD783E"/>
    <w:rsid w:val="00FE3028"/>
    <w:rsid w:val="00FE3E25"/>
    <w:rsid w:val="00FF11C0"/>
    <w:rsid w:val="00FF43A8"/>
    <w:rsid w:val="00F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4171"/>
    <w:pPr>
      <w:tabs>
        <w:tab w:val="left" w:pos="879"/>
        <w:tab w:val="left" w:pos="1758"/>
        <w:tab w:val="left" w:pos="2637"/>
        <w:tab w:val="left" w:pos="3515"/>
        <w:tab w:val="left" w:pos="4394"/>
        <w:tab w:val="left" w:pos="5273"/>
        <w:tab w:val="left" w:pos="6152"/>
        <w:tab w:val="left" w:pos="7031"/>
      </w:tabs>
      <w:spacing w:line="404" w:lineRule="exact"/>
    </w:pPr>
    <w:rPr>
      <w:rFonts w:ascii="NewsGothicBQ" w:hAnsi="NewsGothicBQ"/>
      <w:position w:val="13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482726"/>
    <w:rPr>
      <w:color w:val="0000FF"/>
      <w:u w:val="single"/>
    </w:rPr>
  </w:style>
  <w:style w:type="paragraph" w:styleId="Sidhuvud">
    <w:name w:val="header"/>
    <w:basedOn w:val="Normal"/>
    <w:rsid w:val="00624171"/>
    <w:pPr>
      <w:tabs>
        <w:tab w:val="clear" w:pos="879"/>
        <w:tab w:val="clear" w:pos="1758"/>
        <w:tab w:val="clear" w:pos="2637"/>
        <w:tab w:val="clear" w:pos="3515"/>
        <w:tab w:val="clear" w:pos="4394"/>
        <w:tab w:val="clear" w:pos="5273"/>
        <w:tab w:val="clear" w:pos="6152"/>
        <w:tab w:val="clear" w:pos="7031"/>
        <w:tab w:val="center" w:pos="4536"/>
        <w:tab w:val="right" w:pos="9072"/>
      </w:tabs>
      <w:spacing w:line="184" w:lineRule="exact"/>
    </w:pPr>
    <w:rPr>
      <w:position w:val="0"/>
      <w:sz w:val="16"/>
    </w:rPr>
  </w:style>
  <w:style w:type="paragraph" w:styleId="Sidfot">
    <w:name w:val="footer"/>
    <w:basedOn w:val="Normal"/>
    <w:rsid w:val="00624171"/>
    <w:pPr>
      <w:tabs>
        <w:tab w:val="clear" w:pos="879"/>
        <w:tab w:val="clear" w:pos="1758"/>
        <w:tab w:val="clear" w:pos="2637"/>
        <w:tab w:val="clear" w:pos="3515"/>
        <w:tab w:val="clear" w:pos="4394"/>
        <w:tab w:val="clear" w:pos="5273"/>
        <w:tab w:val="clear" w:pos="6152"/>
        <w:tab w:val="clear" w:pos="7031"/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F0307D"/>
    <w:rPr>
      <w:rFonts w:ascii="Tahoma" w:hAnsi="Tahoma" w:cs="Tahoma"/>
      <w:sz w:val="16"/>
      <w:szCs w:val="16"/>
    </w:rPr>
  </w:style>
  <w:style w:type="paragraph" w:customStyle="1" w:styleId="14pt">
    <w:name w:val="14 pt"/>
    <w:basedOn w:val="Normal"/>
    <w:rsid w:val="00624171"/>
    <w:pPr>
      <w:spacing w:line="312" w:lineRule="exact"/>
    </w:pPr>
    <w:rPr>
      <w:color w:val="000000"/>
      <w:position w:val="0"/>
      <w:sz w:val="28"/>
    </w:rPr>
  </w:style>
  <w:style w:type="paragraph" w:customStyle="1" w:styleId="Header1">
    <w:name w:val="Header1"/>
    <w:basedOn w:val="Normal"/>
    <w:rsid w:val="00D54861"/>
    <w:pPr>
      <w:suppressLineNumbers/>
      <w:tabs>
        <w:tab w:val="clear" w:pos="879"/>
        <w:tab w:val="clear" w:pos="1758"/>
        <w:tab w:val="clear" w:pos="2637"/>
        <w:tab w:val="clear" w:pos="3515"/>
        <w:tab w:val="clear" w:pos="4394"/>
        <w:tab w:val="clear" w:pos="5273"/>
        <w:tab w:val="clear" w:pos="6152"/>
        <w:tab w:val="clear" w:pos="7031"/>
        <w:tab w:val="center" w:pos="4536"/>
        <w:tab w:val="right" w:pos="9072"/>
      </w:tabs>
      <w:suppressAutoHyphens/>
      <w:autoSpaceDN w:val="0"/>
      <w:spacing w:line="240" w:lineRule="auto"/>
      <w:textAlignment w:val="baseline"/>
    </w:pPr>
    <w:rPr>
      <w:rFonts w:ascii="NewsGothicBQ," w:hAnsi="NewsGothicBQ,"/>
      <w:kern w:val="3"/>
      <w:position w:val="0"/>
      <w:sz w:val="16"/>
      <w:vertAlign w:val="subscript"/>
    </w:rPr>
  </w:style>
  <w:style w:type="character" w:customStyle="1" w:styleId="regtrademark">
    <w:name w:val="regtrademark"/>
    <w:basedOn w:val="Standardstycketeckensnitt"/>
    <w:rsid w:val="00715D34"/>
  </w:style>
  <w:style w:type="character" w:customStyle="1" w:styleId="atitlesub1">
    <w:name w:val="atitlesub1"/>
    <w:basedOn w:val="Standardstycketeckensnitt"/>
    <w:rsid w:val="00715D34"/>
    <w:rPr>
      <w:rFonts w:ascii="Arial" w:hAnsi="Arial" w:cs="Arial" w:hint="default"/>
      <w:b/>
      <w:bCs/>
      <w:color w:val="000000"/>
    </w:rPr>
  </w:style>
  <w:style w:type="paragraph" w:styleId="Liststycke">
    <w:name w:val="List Paragraph"/>
    <w:basedOn w:val="Normal"/>
    <w:uiPriority w:val="34"/>
    <w:qFormat/>
    <w:rsid w:val="00C13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4171"/>
    <w:pPr>
      <w:tabs>
        <w:tab w:val="left" w:pos="879"/>
        <w:tab w:val="left" w:pos="1758"/>
        <w:tab w:val="left" w:pos="2637"/>
        <w:tab w:val="left" w:pos="3515"/>
        <w:tab w:val="left" w:pos="4394"/>
        <w:tab w:val="left" w:pos="5273"/>
        <w:tab w:val="left" w:pos="6152"/>
        <w:tab w:val="left" w:pos="7031"/>
      </w:tabs>
      <w:spacing w:line="404" w:lineRule="exact"/>
    </w:pPr>
    <w:rPr>
      <w:rFonts w:ascii="NewsGothicBQ" w:hAnsi="NewsGothicBQ"/>
      <w:position w:val="13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482726"/>
    <w:rPr>
      <w:color w:val="0000FF"/>
      <w:u w:val="single"/>
    </w:rPr>
  </w:style>
  <w:style w:type="paragraph" w:styleId="Sidhuvud">
    <w:name w:val="header"/>
    <w:basedOn w:val="Normal"/>
    <w:rsid w:val="00624171"/>
    <w:pPr>
      <w:tabs>
        <w:tab w:val="clear" w:pos="879"/>
        <w:tab w:val="clear" w:pos="1758"/>
        <w:tab w:val="clear" w:pos="2637"/>
        <w:tab w:val="clear" w:pos="3515"/>
        <w:tab w:val="clear" w:pos="4394"/>
        <w:tab w:val="clear" w:pos="5273"/>
        <w:tab w:val="clear" w:pos="6152"/>
        <w:tab w:val="clear" w:pos="7031"/>
        <w:tab w:val="center" w:pos="4536"/>
        <w:tab w:val="right" w:pos="9072"/>
      </w:tabs>
      <w:spacing w:line="184" w:lineRule="exact"/>
    </w:pPr>
    <w:rPr>
      <w:position w:val="0"/>
      <w:sz w:val="16"/>
    </w:rPr>
  </w:style>
  <w:style w:type="paragraph" w:styleId="Sidfot">
    <w:name w:val="footer"/>
    <w:basedOn w:val="Normal"/>
    <w:rsid w:val="00624171"/>
    <w:pPr>
      <w:tabs>
        <w:tab w:val="clear" w:pos="879"/>
        <w:tab w:val="clear" w:pos="1758"/>
        <w:tab w:val="clear" w:pos="2637"/>
        <w:tab w:val="clear" w:pos="3515"/>
        <w:tab w:val="clear" w:pos="4394"/>
        <w:tab w:val="clear" w:pos="5273"/>
        <w:tab w:val="clear" w:pos="6152"/>
        <w:tab w:val="clear" w:pos="7031"/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F0307D"/>
    <w:rPr>
      <w:rFonts w:ascii="Tahoma" w:hAnsi="Tahoma" w:cs="Tahoma"/>
      <w:sz w:val="16"/>
      <w:szCs w:val="16"/>
    </w:rPr>
  </w:style>
  <w:style w:type="paragraph" w:customStyle="1" w:styleId="14pt">
    <w:name w:val="14 pt"/>
    <w:basedOn w:val="Normal"/>
    <w:rsid w:val="00624171"/>
    <w:pPr>
      <w:spacing w:line="312" w:lineRule="exact"/>
    </w:pPr>
    <w:rPr>
      <w:color w:val="000000"/>
      <w:position w:val="0"/>
      <w:sz w:val="28"/>
    </w:rPr>
  </w:style>
  <w:style w:type="paragraph" w:customStyle="1" w:styleId="Header1">
    <w:name w:val="Header1"/>
    <w:basedOn w:val="Normal"/>
    <w:rsid w:val="00D54861"/>
    <w:pPr>
      <w:suppressLineNumbers/>
      <w:tabs>
        <w:tab w:val="clear" w:pos="879"/>
        <w:tab w:val="clear" w:pos="1758"/>
        <w:tab w:val="clear" w:pos="2637"/>
        <w:tab w:val="clear" w:pos="3515"/>
        <w:tab w:val="clear" w:pos="4394"/>
        <w:tab w:val="clear" w:pos="5273"/>
        <w:tab w:val="clear" w:pos="6152"/>
        <w:tab w:val="clear" w:pos="7031"/>
        <w:tab w:val="center" w:pos="4536"/>
        <w:tab w:val="right" w:pos="9072"/>
      </w:tabs>
      <w:suppressAutoHyphens/>
      <w:autoSpaceDN w:val="0"/>
      <w:spacing w:line="240" w:lineRule="auto"/>
      <w:textAlignment w:val="baseline"/>
    </w:pPr>
    <w:rPr>
      <w:rFonts w:ascii="NewsGothicBQ," w:hAnsi="NewsGothicBQ,"/>
      <w:kern w:val="3"/>
      <w:position w:val="0"/>
      <w:sz w:val="16"/>
      <w:vertAlign w:val="subscript"/>
    </w:rPr>
  </w:style>
  <w:style w:type="character" w:customStyle="1" w:styleId="regtrademark">
    <w:name w:val="regtrademark"/>
    <w:basedOn w:val="Standardstycketeckensnitt"/>
    <w:rsid w:val="00715D34"/>
  </w:style>
  <w:style w:type="character" w:customStyle="1" w:styleId="atitlesub1">
    <w:name w:val="atitlesub1"/>
    <w:basedOn w:val="Standardstycketeckensnitt"/>
    <w:rsid w:val="00715D34"/>
    <w:rPr>
      <w:rFonts w:ascii="Arial" w:hAnsi="Arial" w:cs="Arial" w:hint="default"/>
      <w:b/>
      <w:bCs/>
      <w:color w:val="000000"/>
    </w:rPr>
  </w:style>
  <w:style w:type="paragraph" w:styleId="Liststycke">
    <w:name w:val="List Paragraph"/>
    <w:basedOn w:val="Normal"/>
    <w:uiPriority w:val="34"/>
    <w:qFormat/>
    <w:rsid w:val="00C13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59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0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1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00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93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4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37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6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1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0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79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11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700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ohan.carlius@rodenstock.s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Mikael.dahl@rodenstock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DB3CF6E71C63416F85BA03F2A994544B00C9E476DC0A15F347A44FAF51F082834F" ma:contentTypeVersion="1" ma:contentTypeDescription="" ma:contentTypeScope="" ma:versionID="42158862db399118cf11c35b896aa2ca">
  <xsd:schema xmlns:xsd="http://www.w3.org/2001/XMLSchema" xmlns:p="http://schemas.microsoft.com/office/2006/metadata/properties" targetNamespace="http://schemas.microsoft.com/office/2006/metadata/properties" ma:root="true" ma:fieldsID="0e4d23796c9cb2b7b9daa8c73eccbe1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E2C6E3-D54E-4159-99AA-D48DB9A16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464C29B-60EF-4FA1-8445-85317BE44C4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2D7B387-01F3-43A9-AD3A-6AE663646C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2627</Characters>
  <Application>Microsoft Office Word</Application>
  <DocSecurity>0</DocSecurity>
  <Lines>21</Lines>
  <Paragraphs>6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Presse-R-GmbH-Muc-mL-dtsch</vt:lpstr>
      <vt:lpstr>Presse-R-GmbH-Muc-mL-dtsch</vt:lpstr>
      <vt:lpstr>Presse-R-GmbH-Muc-mL-dtsch</vt:lpstr>
    </vt:vector>
  </TitlesOfParts>
  <Company>Rodenstock GmbH</Company>
  <LinksUpToDate>false</LinksUpToDate>
  <CharactersWithSpaces>3116</CharactersWithSpaces>
  <SharedDoc>false</SharedDoc>
  <HLinks>
    <vt:vector size="6" baseType="variant">
      <vt:variant>
        <vt:i4>7405578</vt:i4>
      </vt:variant>
      <vt:variant>
        <vt:i4>0</vt:i4>
      </vt:variant>
      <vt:variant>
        <vt:i4>0</vt:i4>
      </vt:variant>
      <vt:variant>
        <vt:i4>5</vt:i4>
      </vt:variant>
      <vt:variant>
        <vt:lpwstr>mailto:stefanie.biereder@rodenstock.com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Presse-R-GmbH-Muc-mL-dtsch</dc:title>
  <dc:subject>Briefbogen Vorlage</dc:subject>
  <dc:creator>Adam, Antonia</dc:creator>
  <cp:lastModifiedBy>Carlius, Johan</cp:lastModifiedBy>
  <cp:revision>3</cp:revision>
  <cp:lastPrinted>2014-01-02T10:21:00Z</cp:lastPrinted>
  <dcterms:created xsi:type="dcterms:W3CDTF">2014-01-02T10:22:00Z</dcterms:created>
  <dcterms:modified xsi:type="dcterms:W3CDTF">2014-01-02T10:26:00Z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0x010100DB3CF6E71C63416F85BA03F2A994544B00C9E476DC0A15F347A44FAF51F082834F</vt:lpwstr>
  </property>
</Properties>
</file>