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DF" w:rsidRDefault="002C21DF" w:rsidP="00345604">
      <w:pPr>
        <w:pStyle w:val="Rubrik"/>
        <w:spacing w:line="276" w:lineRule="auto"/>
        <w:outlineLvl w:val="0"/>
        <w:rPr>
          <w:sz w:val="26"/>
          <w:szCs w:val="26"/>
        </w:rPr>
      </w:pPr>
    </w:p>
    <w:p w:rsidR="002C21DF" w:rsidRDefault="002C21DF" w:rsidP="00345604">
      <w:pPr>
        <w:pStyle w:val="Rubrik"/>
        <w:spacing w:line="276" w:lineRule="auto"/>
        <w:outlineLvl w:val="0"/>
        <w:rPr>
          <w:sz w:val="26"/>
          <w:szCs w:val="26"/>
        </w:rPr>
      </w:pPr>
    </w:p>
    <w:p w:rsidR="00345604" w:rsidRPr="006E6DAB" w:rsidRDefault="0039295C" w:rsidP="00345604">
      <w:pPr>
        <w:pStyle w:val="Rubrik"/>
        <w:spacing w:line="276" w:lineRule="auto"/>
        <w:outlineLvl w:val="0"/>
        <w:rPr>
          <w:rFonts w:ascii="Berling LT Std Roman" w:hAnsi="Berling LT Std Roman"/>
          <w:sz w:val="16"/>
          <w:szCs w:val="16"/>
        </w:rPr>
      </w:pPr>
      <w:r>
        <w:rPr>
          <w:sz w:val="26"/>
          <w:szCs w:val="26"/>
        </w:rPr>
        <w:t>B</w:t>
      </w:r>
      <w:r w:rsidR="003F56D9">
        <w:rPr>
          <w:sz w:val="26"/>
          <w:szCs w:val="26"/>
        </w:rPr>
        <w:t xml:space="preserve">atteritorget </w:t>
      </w:r>
      <w:r w:rsidR="004C7EC0">
        <w:rPr>
          <w:sz w:val="26"/>
          <w:szCs w:val="26"/>
        </w:rPr>
        <w:t xml:space="preserve">på Råå </w:t>
      </w:r>
      <w:r w:rsidR="003F56D9">
        <w:rPr>
          <w:sz w:val="26"/>
          <w:szCs w:val="26"/>
        </w:rPr>
        <w:t>nyinvigs</w:t>
      </w:r>
      <w:r w:rsidR="00345604">
        <w:rPr>
          <w:sz w:val="26"/>
          <w:szCs w:val="26"/>
        </w:rPr>
        <w:br/>
      </w:r>
    </w:p>
    <w:p w:rsidR="005E3DA2" w:rsidRPr="002502A6" w:rsidRDefault="00E37767" w:rsidP="002502A6">
      <w:pPr>
        <w:pStyle w:val="Rubrik"/>
        <w:spacing w:line="276" w:lineRule="auto"/>
        <w:outlineLvl w:val="0"/>
        <w:rPr>
          <w:rFonts w:asciiTheme="minorHAnsi" w:hAnsiTheme="minorHAnsi"/>
          <w:b w:val="0"/>
          <w:sz w:val="19"/>
          <w:szCs w:val="19"/>
        </w:rPr>
      </w:pPr>
      <w:r>
        <w:rPr>
          <w:rFonts w:asciiTheme="minorHAnsi" w:hAnsiTheme="minorHAnsi"/>
          <w:color w:val="auto"/>
          <w:sz w:val="19"/>
          <w:szCs w:val="19"/>
        </w:rPr>
        <w:t>3</w:t>
      </w:r>
      <w:r w:rsidR="00AD42C3">
        <w:rPr>
          <w:rFonts w:asciiTheme="minorHAnsi" w:hAnsiTheme="minorHAnsi"/>
          <w:color w:val="auto"/>
          <w:sz w:val="19"/>
          <w:szCs w:val="19"/>
        </w:rPr>
        <w:t>0</w:t>
      </w:r>
      <w:r w:rsidR="00BA7836" w:rsidRPr="00A11DAF">
        <w:rPr>
          <w:rFonts w:asciiTheme="minorHAnsi" w:hAnsiTheme="minorHAnsi"/>
          <w:color w:val="auto"/>
          <w:sz w:val="19"/>
          <w:szCs w:val="19"/>
        </w:rPr>
        <w:t xml:space="preserve"> augusti</w:t>
      </w:r>
      <w:r w:rsidR="0080186F" w:rsidRPr="00A11DAF">
        <w:rPr>
          <w:rFonts w:asciiTheme="minorHAnsi" w:hAnsiTheme="minorHAnsi"/>
          <w:color w:val="auto"/>
          <w:sz w:val="19"/>
          <w:szCs w:val="19"/>
        </w:rPr>
        <w:t xml:space="preserve"> </w:t>
      </w:r>
      <w:r w:rsidR="000563EA" w:rsidRPr="00A11DAF">
        <w:rPr>
          <w:rFonts w:asciiTheme="minorHAnsi" w:hAnsiTheme="minorHAnsi"/>
          <w:color w:val="auto"/>
          <w:sz w:val="19"/>
          <w:szCs w:val="19"/>
        </w:rPr>
        <w:t>n</w:t>
      </w:r>
      <w:r w:rsidR="000563EA" w:rsidRPr="00A11DAF">
        <w:rPr>
          <w:rFonts w:asciiTheme="minorHAnsi" w:hAnsiTheme="minorHAnsi"/>
          <w:sz w:val="19"/>
          <w:szCs w:val="19"/>
        </w:rPr>
        <w:t>yinviger vi Batteritorget efter omgestaltning och upprustning. Nya gångstigar och planteringar, bättre belysning och gröna parkeringsplatser möter numera besökarna på torget.</w:t>
      </w:r>
      <w:r w:rsidR="002502A6">
        <w:rPr>
          <w:rFonts w:asciiTheme="minorHAnsi" w:hAnsiTheme="minorHAnsi"/>
          <w:sz w:val="19"/>
          <w:szCs w:val="19"/>
        </w:rPr>
        <w:br/>
      </w:r>
      <w:r w:rsidR="002502A6">
        <w:rPr>
          <w:rFonts w:asciiTheme="minorHAnsi" w:hAnsiTheme="minorHAnsi"/>
          <w:sz w:val="19"/>
          <w:szCs w:val="19"/>
        </w:rPr>
        <w:br/>
      </w:r>
      <w:r w:rsidR="005E3DA2" w:rsidRPr="002502A6">
        <w:rPr>
          <w:rFonts w:asciiTheme="minorHAnsi" w:hAnsiTheme="minorHAnsi"/>
          <w:b w:val="0"/>
          <w:color w:val="auto"/>
          <w:sz w:val="19"/>
          <w:szCs w:val="19"/>
        </w:rPr>
        <w:t xml:space="preserve">Invigningstalar gör </w:t>
      </w:r>
      <w:r w:rsidR="00310DAD">
        <w:rPr>
          <w:rFonts w:asciiTheme="minorHAnsi" w:hAnsiTheme="minorHAnsi"/>
          <w:b w:val="0"/>
          <w:sz w:val="19"/>
          <w:szCs w:val="19"/>
        </w:rPr>
        <w:t>Christian Orsing</w:t>
      </w:r>
      <w:r w:rsidR="005E3DA2" w:rsidRPr="002502A6">
        <w:rPr>
          <w:rFonts w:asciiTheme="minorHAnsi" w:hAnsiTheme="minorHAnsi"/>
          <w:b w:val="0"/>
          <w:sz w:val="19"/>
          <w:szCs w:val="19"/>
        </w:rPr>
        <w:t>, kommunalråd</w:t>
      </w:r>
      <w:r w:rsidR="00C01992">
        <w:rPr>
          <w:rFonts w:asciiTheme="minorHAnsi" w:hAnsiTheme="minorHAnsi"/>
          <w:b w:val="0"/>
          <w:sz w:val="19"/>
          <w:szCs w:val="19"/>
        </w:rPr>
        <w:t xml:space="preserve"> och </w:t>
      </w:r>
      <w:r w:rsidR="00C01992" w:rsidRPr="00F871C4">
        <w:rPr>
          <w:rFonts w:asciiTheme="minorHAnsi" w:hAnsiTheme="minorHAnsi"/>
          <w:b w:val="0"/>
          <w:color w:val="auto"/>
          <w:sz w:val="19"/>
          <w:szCs w:val="19"/>
        </w:rPr>
        <w:t>Magnus Jälminger, stadsbyggnad</w:t>
      </w:r>
      <w:r w:rsidR="00C01992" w:rsidRPr="00F871C4">
        <w:rPr>
          <w:rFonts w:asciiTheme="minorHAnsi" w:hAnsiTheme="minorHAnsi"/>
          <w:b w:val="0"/>
          <w:color w:val="auto"/>
          <w:sz w:val="19"/>
          <w:szCs w:val="19"/>
        </w:rPr>
        <w:t>s</w:t>
      </w:r>
      <w:r w:rsidR="00C01992" w:rsidRPr="00F871C4">
        <w:rPr>
          <w:rFonts w:asciiTheme="minorHAnsi" w:hAnsiTheme="minorHAnsi"/>
          <w:b w:val="0"/>
          <w:color w:val="auto"/>
          <w:sz w:val="19"/>
          <w:szCs w:val="19"/>
        </w:rPr>
        <w:t>nämndens ordförande</w:t>
      </w:r>
      <w:r w:rsidR="005E3DA2" w:rsidRPr="00F871C4">
        <w:rPr>
          <w:rFonts w:asciiTheme="minorHAnsi" w:hAnsiTheme="minorHAnsi"/>
          <w:b w:val="0"/>
          <w:color w:val="auto"/>
          <w:sz w:val="19"/>
          <w:szCs w:val="19"/>
        </w:rPr>
        <w:t xml:space="preserve">. </w:t>
      </w:r>
      <w:r w:rsidR="005E3DA2" w:rsidRPr="002502A6">
        <w:rPr>
          <w:rFonts w:asciiTheme="minorHAnsi" w:hAnsiTheme="minorHAnsi"/>
          <w:b w:val="0"/>
          <w:sz w:val="19"/>
          <w:szCs w:val="19"/>
        </w:rPr>
        <w:t xml:space="preserve">Vi </w:t>
      </w:r>
      <w:r w:rsidR="00310DAD">
        <w:rPr>
          <w:rFonts w:asciiTheme="minorHAnsi" w:hAnsiTheme="minorHAnsi"/>
          <w:b w:val="0"/>
          <w:sz w:val="19"/>
          <w:szCs w:val="19"/>
        </w:rPr>
        <w:t xml:space="preserve">bjuder på musikunderhållning och </w:t>
      </w:r>
      <w:r w:rsidR="005E3DA2" w:rsidRPr="002502A6">
        <w:rPr>
          <w:rFonts w:asciiTheme="minorHAnsi" w:hAnsiTheme="minorHAnsi"/>
          <w:b w:val="0"/>
          <w:sz w:val="19"/>
          <w:szCs w:val="19"/>
        </w:rPr>
        <w:t>delar ut ballonger till barnen för ett gemensamt ballongsläpp</w:t>
      </w:r>
      <w:r w:rsidR="00310DAD">
        <w:rPr>
          <w:rFonts w:asciiTheme="minorHAnsi" w:hAnsiTheme="minorHAnsi"/>
          <w:b w:val="0"/>
          <w:sz w:val="19"/>
          <w:szCs w:val="19"/>
        </w:rPr>
        <w:t>. Glass så långt lagret räcker!</w:t>
      </w:r>
    </w:p>
    <w:p w:rsidR="00135BE5" w:rsidRPr="00A11DAF" w:rsidRDefault="00135BE5" w:rsidP="00135BE5">
      <w:pPr>
        <w:tabs>
          <w:tab w:val="left" w:pos="709"/>
        </w:tabs>
        <w:rPr>
          <w:rFonts w:asciiTheme="minorHAnsi" w:hAnsiTheme="minorHAnsi"/>
          <w:sz w:val="19"/>
          <w:szCs w:val="19"/>
        </w:rPr>
      </w:pPr>
      <w:bookmarkStart w:id="0" w:name="DisplayName"/>
      <w:r w:rsidRPr="00A11DAF">
        <w:rPr>
          <w:rFonts w:asciiTheme="minorHAnsi" w:hAnsiTheme="minorHAnsi"/>
          <w:b/>
          <w:sz w:val="19"/>
          <w:szCs w:val="19"/>
        </w:rPr>
        <w:t>Tid:</w:t>
      </w:r>
      <w:r w:rsidRPr="00A11DAF">
        <w:rPr>
          <w:rFonts w:asciiTheme="minorHAnsi" w:hAnsiTheme="minorHAnsi"/>
          <w:sz w:val="19"/>
          <w:szCs w:val="19"/>
        </w:rPr>
        <w:tab/>
      </w:r>
      <w:r>
        <w:rPr>
          <w:rFonts w:asciiTheme="minorHAnsi" w:hAnsiTheme="minorHAnsi"/>
          <w:sz w:val="19"/>
          <w:szCs w:val="19"/>
        </w:rPr>
        <w:t>lördag 30</w:t>
      </w:r>
      <w:r w:rsidRPr="00A11DAF">
        <w:rPr>
          <w:rFonts w:asciiTheme="minorHAnsi" w:hAnsiTheme="minorHAnsi"/>
          <w:sz w:val="19"/>
          <w:szCs w:val="19"/>
        </w:rPr>
        <w:t xml:space="preserve"> augusti kl. 13:00</w:t>
      </w:r>
      <w:r w:rsidRPr="00A11DAF">
        <w:rPr>
          <w:rFonts w:asciiTheme="minorHAnsi" w:hAnsiTheme="minorHAnsi"/>
          <w:sz w:val="19"/>
          <w:szCs w:val="19"/>
        </w:rPr>
        <w:br/>
      </w:r>
      <w:r w:rsidRPr="00A11DAF">
        <w:rPr>
          <w:rFonts w:asciiTheme="minorHAnsi" w:hAnsiTheme="minorHAnsi"/>
          <w:b/>
          <w:sz w:val="19"/>
          <w:szCs w:val="19"/>
        </w:rPr>
        <w:t>Plats:</w:t>
      </w:r>
      <w:r w:rsidRPr="00A11DAF">
        <w:rPr>
          <w:rFonts w:asciiTheme="minorHAnsi" w:hAnsiTheme="minorHAnsi"/>
          <w:b/>
          <w:sz w:val="19"/>
          <w:szCs w:val="19"/>
        </w:rPr>
        <w:tab/>
      </w:r>
      <w:r w:rsidRPr="00A11DAF">
        <w:rPr>
          <w:rFonts w:asciiTheme="minorHAnsi" w:hAnsiTheme="minorHAnsi"/>
          <w:sz w:val="19"/>
          <w:szCs w:val="19"/>
        </w:rPr>
        <w:t>Batteritorget på Råå</w:t>
      </w:r>
    </w:p>
    <w:p w:rsidR="00135BE5" w:rsidRDefault="00135BE5" w:rsidP="00135BE5">
      <w:pPr>
        <w:tabs>
          <w:tab w:val="left" w:pos="4395"/>
        </w:tabs>
        <w:rPr>
          <w:rFonts w:asciiTheme="minorHAnsi" w:hAnsiTheme="minorHAnsi"/>
          <w:b/>
        </w:rPr>
      </w:pPr>
      <w:r w:rsidRPr="0039295C">
        <w:rPr>
          <w:rFonts w:asciiTheme="minorHAnsi" w:hAnsiTheme="minorHAnsi"/>
          <w:b/>
        </w:rPr>
        <w:t>Välkommen!</w:t>
      </w:r>
    </w:p>
    <w:p w:rsidR="00B82061" w:rsidRDefault="00B82061" w:rsidP="00135BE5">
      <w:pPr>
        <w:tabs>
          <w:tab w:val="left" w:pos="4395"/>
        </w:tabs>
        <w:rPr>
          <w:rFonts w:asciiTheme="minorHAnsi" w:hAnsiTheme="minorHAnsi"/>
          <w:b/>
        </w:rPr>
      </w:pPr>
    </w:p>
    <w:p w:rsidR="00135BE5" w:rsidRPr="00A11DAF" w:rsidRDefault="00135BE5" w:rsidP="00135BE5">
      <w:pPr>
        <w:tabs>
          <w:tab w:val="left" w:pos="1843"/>
        </w:tabs>
        <w:rPr>
          <w:rFonts w:asciiTheme="minorHAnsi" w:hAnsiTheme="minorHAnsi"/>
          <w:b/>
          <w:sz w:val="19"/>
          <w:szCs w:val="19"/>
        </w:rPr>
      </w:pPr>
      <w:r w:rsidRPr="006C40CF">
        <w:rPr>
          <w:rFonts w:asciiTheme="minorHAnsi" w:hAnsiTheme="minorHAnsi"/>
          <w:b/>
        </w:rPr>
        <w:t>Om ombyggnaden</w:t>
      </w:r>
      <w:r w:rsidRPr="006C40CF">
        <w:rPr>
          <w:rFonts w:asciiTheme="minorHAnsi" w:hAnsiTheme="minorHAnsi"/>
          <w:b/>
        </w:rPr>
        <w:br/>
      </w:r>
      <w:proofErr w:type="spellStart"/>
      <w:r w:rsidRPr="00A11DAF">
        <w:rPr>
          <w:rFonts w:asciiTheme="minorHAnsi" w:hAnsiTheme="minorHAnsi"/>
          <w:sz w:val="19"/>
          <w:szCs w:val="19"/>
        </w:rPr>
        <w:t>Ombyggnaden</w:t>
      </w:r>
      <w:proofErr w:type="spellEnd"/>
      <w:r w:rsidRPr="00A11DAF">
        <w:rPr>
          <w:rFonts w:asciiTheme="minorHAnsi" w:hAnsiTheme="minorHAnsi"/>
          <w:sz w:val="19"/>
          <w:szCs w:val="19"/>
        </w:rPr>
        <w:t xml:space="preserve"> av Batteritorget</w:t>
      </w:r>
      <w:r w:rsidR="00C82E7D">
        <w:rPr>
          <w:rFonts w:asciiTheme="minorHAnsi" w:hAnsiTheme="minorHAnsi"/>
          <w:sz w:val="19"/>
          <w:szCs w:val="19"/>
        </w:rPr>
        <w:t xml:space="preserve"> innebär tydliga gångstråk mot k</w:t>
      </w:r>
      <w:r w:rsidRPr="00A11DAF">
        <w:rPr>
          <w:rFonts w:asciiTheme="minorHAnsi" w:hAnsiTheme="minorHAnsi"/>
          <w:sz w:val="19"/>
          <w:szCs w:val="19"/>
        </w:rPr>
        <w:t>allbadhuset och den nya förskolan. Torget har fått belysning och nya planteringar. Parkeringsplatserna har utökats och totalt finns nu 48 parkeringsplatser på torget. För att det ska bli grönare och trevligare görs parkeringsplatserna framför badet i armerat gräs istället för asfalt.</w:t>
      </w:r>
    </w:p>
    <w:p w:rsidR="00F271A2" w:rsidRPr="009E061C" w:rsidRDefault="00F271A2" w:rsidP="00135BE5">
      <w:pPr>
        <w:pStyle w:val="Liststycke"/>
        <w:numPr>
          <w:ilvl w:val="0"/>
          <w:numId w:val="20"/>
        </w:numPr>
        <w:tabs>
          <w:tab w:val="left" w:pos="0"/>
        </w:tabs>
        <w:spacing w:after="0"/>
        <w:rPr>
          <w:rFonts w:asciiTheme="minorHAnsi" w:hAnsiTheme="minorHAnsi"/>
          <w:color w:val="auto"/>
          <w:sz w:val="19"/>
          <w:szCs w:val="19"/>
        </w:rPr>
      </w:pPr>
      <w:r w:rsidRPr="009E061C">
        <w:rPr>
          <w:rFonts w:asciiTheme="minorHAnsi" w:hAnsiTheme="minorHAnsi"/>
          <w:color w:val="auto"/>
          <w:sz w:val="19"/>
          <w:szCs w:val="19"/>
        </w:rPr>
        <w:t>Tillsammans med renoveringen och tillbyggnaden av Råå södra skola och utvecklingen av Råå kallbadhus har nu hela området fått et</w:t>
      </w:r>
      <w:r w:rsidR="00C47483" w:rsidRPr="009E061C">
        <w:rPr>
          <w:rFonts w:asciiTheme="minorHAnsi" w:hAnsiTheme="minorHAnsi"/>
          <w:color w:val="auto"/>
          <w:sz w:val="19"/>
          <w:szCs w:val="19"/>
        </w:rPr>
        <w:t>t fantastiskt lyft</w:t>
      </w:r>
      <w:r w:rsidR="00457933" w:rsidRPr="009E061C">
        <w:rPr>
          <w:rFonts w:asciiTheme="minorHAnsi" w:hAnsiTheme="minorHAnsi"/>
          <w:color w:val="auto"/>
          <w:sz w:val="19"/>
          <w:szCs w:val="19"/>
        </w:rPr>
        <w:t>.</w:t>
      </w:r>
      <w:r w:rsidR="00C47483" w:rsidRPr="009E061C">
        <w:rPr>
          <w:rFonts w:asciiTheme="minorHAnsi" w:hAnsiTheme="minorHAnsi"/>
          <w:color w:val="auto"/>
          <w:sz w:val="19"/>
          <w:szCs w:val="19"/>
        </w:rPr>
        <w:t xml:space="preserve"> </w:t>
      </w:r>
      <w:r w:rsidR="002B51EE" w:rsidRPr="009E061C">
        <w:rPr>
          <w:rFonts w:asciiTheme="minorHAnsi" w:hAnsiTheme="minorHAnsi"/>
          <w:color w:val="auto"/>
          <w:sz w:val="19"/>
          <w:szCs w:val="19"/>
        </w:rPr>
        <w:t>Med denna satsning på Batter</w:t>
      </w:r>
      <w:r w:rsidR="002B51EE" w:rsidRPr="009E061C">
        <w:rPr>
          <w:rFonts w:asciiTheme="minorHAnsi" w:hAnsiTheme="minorHAnsi"/>
          <w:color w:val="auto"/>
          <w:sz w:val="19"/>
          <w:szCs w:val="19"/>
        </w:rPr>
        <w:t>i</w:t>
      </w:r>
      <w:r w:rsidR="002B51EE" w:rsidRPr="009E061C">
        <w:rPr>
          <w:rFonts w:asciiTheme="minorHAnsi" w:hAnsiTheme="minorHAnsi"/>
          <w:color w:val="auto"/>
          <w:sz w:val="19"/>
          <w:szCs w:val="19"/>
        </w:rPr>
        <w:t xml:space="preserve">torget får Råå en grönare, tryggare och </w:t>
      </w:r>
      <w:r w:rsidR="005E2821" w:rsidRPr="009E061C">
        <w:rPr>
          <w:rFonts w:asciiTheme="minorHAnsi" w:hAnsiTheme="minorHAnsi"/>
          <w:color w:val="auto"/>
          <w:sz w:val="19"/>
          <w:szCs w:val="19"/>
        </w:rPr>
        <w:t>mer attraktiv mötesplats som binder ihop helheten.</w:t>
      </w:r>
      <w:r w:rsidR="00666965" w:rsidRPr="009E061C">
        <w:rPr>
          <w:rFonts w:asciiTheme="minorHAnsi" w:hAnsiTheme="minorHAnsi"/>
          <w:color w:val="auto"/>
          <w:sz w:val="19"/>
          <w:szCs w:val="19"/>
        </w:rPr>
        <w:t xml:space="preserve"> Jag vill också särskilt lyfta den goda medborgardialogen med enskilda och föreningar som hjä</w:t>
      </w:r>
      <w:r w:rsidR="00162621" w:rsidRPr="009E061C">
        <w:rPr>
          <w:rFonts w:asciiTheme="minorHAnsi" w:hAnsiTheme="minorHAnsi"/>
          <w:color w:val="auto"/>
          <w:sz w:val="19"/>
          <w:szCs w:val="19"/>
        </w:rPr>
        <w:t>lpt till att utveckla projektet, säger Christian Orsing, kommunalråd.</w:t>
      </w:r>
    </w:p>
    <w:p w:rsidR="00135BE5" w:rsidRPr="00A54E6A" w:rsidRDefault="00135BE5" w:rsidP="00135BE5">
      <w:pPr>
        <w:pStyle w:val="Liststycke"/>
        <w:tabs>
          <w:tab w:val="left" w:pos="0"/>
        </w:tabs>
        <w:spacing w:after="0"/>
        <w:rPr>
          <w:rFonts w:asciiTheme="minorHAnsi" w:hAnsiTheme="minorHAnsi"/>
          <w:color w:val="auto"/>
          <w:sz w:val="8"/>
          <w:szCs w:val="8"/>
        </w:rPr>
      </w:pPr>
    </w:p>
    <w:p w:rsidR="002C75F5" w:rsidRPr="00A54E6A" w:rsidRDefault="00135BE5" w:rsidP="002C75F5">
      <w:pPr>
        <w:pStyle w:val="Liststycke"/>
        <w:numPr>
          <w:ilvl w:val="0"/>
          <w:numId w:val="19"/>
        </w:numPr>
        <w:tabs>
          <w:tab w:val="left" w:pos="0"/>
        </w:tabs>
        <w:spacing w:after="0"/>
        <w:rPr>
          <w:rFonts w:asciiTheme="minorHAnsi" w:hAnsiTheme="minorHAnsi"/>
          <w:color w:val="auto"/>
          <w:sz w:val="19"/>
          <w:szCs w:val="19"/>
        </w:rPr>
      </w:pPr>
      <w:r w:rsidRPr="00A54E6A">
        <w:rPr>
          <w:rFonts w:asciiTheme="minorHAnsi" w:hAnsiTheme="minorHAnsi"/>
          <w:color w:val="auto"/>
          <w:sz w:val="19"/>
          <w:szCs w:val="19"/>
        </w:rPr>
        <w:t>Parkeringsbehovet i området är stort och det känns bra att det varit möjligt att öka antalet parkeringsplatser samtidigt som torget blivit mer inbjudande</w:t>
      </w:r>
      <w:r w:rsidR="002C75F5" w:rsidRPr="00A54E6A">
        <w:rPr>
          <w:rFonts w:asciiTheme="minorHAnsi" w:hAnsiTheme="minorHAnsi"/>
          <w:color w:val="auto"/>
          <w:sz w:val="19"/>
          <w:szCs w:val="19"/>
        </w:rPr>
        <w:t>. Gräsarmeringen på park</w:t>
      </w:r>
      <w:r w:rsidR="002C75F5" w:rsidRPr="00A54E6A">
        <w:rPr>
          <w:rFonts w:asciiTheme="minorHAnsi" w:hAnsiTheme="minorHAnsi"/>
          <w:color w:val="auto"/>
          <w:sz w:val="19"/>
          <w:szCs w:val="19"/>
        </w:rPr>
        <w:t>e</w:t>
      </w:r>
      <w:r w:rsidR="002C75F5" w:rsidRPr="00A54E6A">
        <w:rPr>
          <w:rFonts w:asciiTheme="minorHAnsi" w:hAnsiTheme="minorHAnsi"/>
          <w:color w:val="auto"/>
          <w:sz w:val="19"/>
          <w:szCs w:val="19"/>
        </w:rPr>
        <w:t>ringsplatserna framför badet bidrar också på ett bra sätt till att skapa en helhet i den gröna ytan</w:t>
      </w:r>
      <w:r w:rsidRPr="00A54E6A">
        <w:rPr>
          <w:rFonts w:asciiTheme="minorHAnsi" w:hAnsiTheme="minorHAnsi"/>
          <w:color w:val="auto"/>
          <w:sz w:val="19"/>
          <w:szCs w:val="19"/>
        </w:rPr>
        <w:t>, säger Magnus Jälminger, ordförande i stadsbyggnadsnämnden.</w:t>
      </w:r>
    </w:p>
    <w:p w:rsidR="00135BE5" w:rsidRPr="00865F64" w:rsidRDefault="00135BE5" w:rsidP="00135BE5">
      <w:pPr>
        <w:pStyle w:val="Liststycke"/>
        <w:tabs>
          <w:tab w:val="left" w:pos="0"/>
        </w:tabs>
        <w:spacing w:after="0"/>
        <w:rPr>
          <w:rFonts w:asciiTheme="minorHAnsi" w:hAnsiTheme="minorHAnsi"/>
          <w:sz w:val="8"/>
          <w:szCs w:val="8"/>
        </w:rPr>
      </w:pPr>
    </w:p>
    <w:p w:rsidR="00135BE5" w:rsidRPr="00976C5A" w:rsidRDefault="00976C5A" w:rsidP="00976C5A">
      <w:pPr>
        <w:pStyle w:val="Brdtext"/>
        <w:numPr>
          <w:ilvl w:val="0"/>
          <w:numId w:val="19"/>
        </w:numPr>
        <w:rPr>
          <w:color w:val="auto"/>
          <w:sz w:val="19"/>
          <w:szCs w:val="19"/>
        </w:rPr>
      </w:pPr>
      <w:r w:rsidRPr="00976C5A">
        <w:rPr>
          <w:color w:val="auto"/>
          <w:sz w:val="19"/>
          <w:szCs w:val="19"/>
        </w:rPr>
        <w:t>I planeringsarbetet har vi lyft fram platsens historia och försökt tillföra nya kvaliteter till platsen</w:t>
      </w:r>
      <w:r w:rsidR="00135BE5" w:rsidRPr="00976C5A">
        <w:rPr>
          <w:color w:val="auto"/>
          <w:sz w:val="19"/>
          <w:szCs w:val="19"/>
        </w:rPr>
        <w:t xml:space="preserve">, säger Martin Hadmyr, stadsträdgårdsmästare. </w:t>
      </w:r>
    </w:p>
    <w:p w:rsidR="00135BE5" w:rsidRPr="00976C5A" w:rsidRDefault="00135BE5" w:rsidP="00135BE5">
      <w:pPr>
        <w:pStyle w:val="Brdtext"/>
        <w:rPr>
          <w:color w:val="auto"/>
          <w:sz w:val="19"/>
          <w:szCs w:val="19"/>
        </w:rPr>
      </w:pPr>
      <w:r w:rsidRPr="00976C5A">
        <w:rPr>
          <w:color w:val="auto"/>
          <w:sz w:val="19"/>
          <w:szCs w:val="19"/>
        </w:rPr>
        <w:t>Ombyggnaden av Batteritorget är en del i Helsingborgs stads arbete med att utveckla Råå.</w:t>
      </w:r>
      <w:r w:rsidRPr="009E061C">
        <w:rPr>
          <w:color w:val="auto"/>
          <w:sz w:val="19"/>
          <w:szCs w:val="19"/>
        </w:rPr>
        <w:t xml:space="preserve"> </w:t>
      </w:r>
      <w:r w:rsidR="007D3824" w:rsidRPr="009E061C">
        <w:rPr>
          <w:color w:val="auto"/>
          <w:sz w:val="19"/>
          <w:szCs w:val="19"/>
        </w:rPr>
        <w:t>I projektet har en dialog förts med bland annat byalaget Råå framtid, som varit mycket engagerade</w:t>
      </w:r>
      <w:r w:rsidR="00897D1C" w:rsidRPr="009E061C">
        <w:rPr>
          <w:color w:val="auto"/>
          <w:sz w:val="19"/>
          <w:szCs w:val="19"/>
        </w:rPr>
        <w:t xml:space="preserve"> och bidragit </w:t>
      </w:r>
      <w:r w:rsidR="00B7011A" w:rsidRPr="009E061C">
        <w:rPr>
          <w:color w:val="auto"/>
          <w:sz w:val="19"/>
          <w:szCs w:val="19"/>
        </w:rPr>
        <w:t>till slutresultatet</w:t>
      </w:r>
      <w:r w:rsidR="007D3824" w:rsidRPr="009E061C">
        <w:rPr>
          <w:color w:val="auto"/>
          <w:sz w:val="19"/>
          <w:szCs w:val="19"/>
        </w:rPr>
        <w:t xml:space="preserve">. </w:t>
      </w:r>
      <w:r w:rsidRPr="00976C5A">
        <w:rPr>
          <w:color w:val="auto"/>
          <w:sz w:val="19"/>
          <w:szCs w:val="19"/>
        </w:rPr>
        <w:t>Andra viktiga projekt som genomförts är ombyggnaden av Råå södra skola och förnyelsen av Råå kallbadhus.</w:t>
      </w:r>
    </w:p>
    <w:p w:rsidR="00345604" w:rsidRPr="00A11DAF" w:rsidRDefault="00172ACF" w:rsidP="00345604">
      <w:pPr>
        <w:tabs>
          <w:tab w:val="left" w:pos="4395"/>
        </w:tabs>
        <w:rPr>
          <w:rStyle w:val="Hyperlnk"/>
          <w:rFonts w:asciiTheme="minorHAnsi" w:hAnsiTheme="minorHAnsi"/>
          <w:sz w:val="19"/>
          <w:szCs w:val="19"/>
        </w:rPr>
      </w:pPr>
      <w:r>
        <w:rPr>
          <w:rFonts w:asciiTheme="minorHAnsi" w:hAnsiTheme="minorHAnsi"/>
          <w:b/>
          <w:sz w:val="19"/>
          <w:szCs w:val="19"/>
        </w:rPr>
        <w:br/>
      </w:r>
      <w:r w:rsidR="00345604" w:rsidRPr="00A11DAF">
        <w:rPr>
          <w:rFonts w:asciiTheme="minorHAnsi" w:hAnsiTheme="minorHAnsi"/>
          <w:b/>
          <w:sz w:val="19"/>
          <w:szCs w:val="19"/>
        </w:rPr>
        <w:t>För information kontakta</w:t>
      </w:r>
      <w:bookmarkStart w:id="1" w:name="Title"/>
      <w:bookmarkEnd w:id="0"/>
      <w:r w:rsidR="00345604" w:rsidRPr="00A11DAF">
        <w:rPr>
          <w:rFonts w:asciiTheme="minorHAnsi" w:hAnsiTheme="minorHAnsi"/>
          <w:b/>
          <w:sz w:val="19"/>
          <w:szCs w:val="19"/>
        </w:rPr>
        <w:t>:</w:t>
      </w:r>
      <w:r w:rsidR="00345604" w:rsidRPr="00A11DAF">
        <w:rPr>
          <w:rFonts w:asciiTheme="minorHAnsi" w:hAnsiTheme="minorHAnsi"/>
          <w:b/>
          <w:sz w:val="19"/>
          <w:szCs w:val="19"/>
        </w:rPr>
        <w:br/>
      </w:r>
      <w:bookmarkEnd w:id="1"/>
      <w:r w:rsidR="00345604" w:rsidRPr="00A11DAF">
        <w:rPr>
          <w:rFonts w:asciiTheme="minorHAnsi" w:hAnsiTheme="minorHAnsi"/>
          <w:sz w:val="19"/>
          <w:szCs w:val="19"/>
        </w:rPr>
        <w:t xml:space="preserve">Christian Orsing, </w:t>
      </w:r>
      <w:r w:rsidR="00E4746B" w:rsidRPr="00A11DAF">
        <w:rPr>
          <w:rFonts w:asciiTheme="minorHAnsi" w:hAnsiTheme="minorHAnsi"/>
          <w:sz w:val="19"/>
          <w:szCs w:val="19"/>
        </w:rPr>
        <w:t>kommunalråd</w:t>
      </w:r>
      <w:r w:rsidR="00345604" w:rsidRPr="00A11DAF">
        <w:rPr>
          <w:rFonts w:asciiTheme="minorHAnsi" w:hAnsiTheme="minorHAnsi"/>
          <w:sz w:val="19"/>
          <w:szCs w:val="19"/>
        </w:rPr>
        <w:br/>
      </w:r>
      <w:r w:rsidR="007472E2" w:rsidRPr="00A11DAF">
        <w:rPr>
          <w:rFonts w:asciiTheme="minorHAnsi" w:hAnsiTheme="minorHAnsi"/>
          <w:sz w:val="19"/>
          <w:szCs w:val="19"/>
        </w:rPr>
        <w:t>Tel: 0703-01</w:t>
      </w:r>
      <w:r w:rsidR="00345604" w:rsidRPr="00A11DAF">
        <w:rPr>
          <w:rFonts w:asciiTheme="minorHAnsi" w:hAnsiTheme="minorHAnsi"/>
          <w:sz w:val="19"/>
          <w:szCs w:val="19"/>
        </w:rPr>
        <w:t xml:space="preserve"> </w:t>
      </w:r>
      <w:r w:rsidR="007472E2" w:rsidRPr="00A11DAF">
        <w:rPr>
          <w:rFonts w:asciiTheme="minorHAnsi" w:hAnsiTheme="minorHAnsi"/>
          <w:sz w:val="19"/>
          <w:szCs w:val="19"/>
        </w:rPr>
        <w:t>07</w:t>
      </w:r>
      <w:r w:rsidR="00345604" w:rsidRPr="00A11DAF">
        <w:rPr>
          <w:rFonts w:asciiTheme="minorHAnsi" w:hAnsiTheme="minorHAnsi"/>
          <w:sz w:val="19"/>
          <w:szCs w:val="19"/>
        </w:rPr>
        <w:t xml:space="preserve"> </w:t>
      </w:r>
      <w:r w:rsidR="007472E2" w:rsidRPr="00A11DAF">
        <w:rPr>
          <w:rFonts w:asciiTheme="minorHAnsi" w:hAnsiTheme="minorHAnsi"/>
          <w:sz w:val="19"/>
          <w:szCs w:val="19"/>
        </w:rPr>
        <w:t>26</w:t>
      </w:r>
      <w:r w:rsidR="00345604" w:rsidRPr="00A11DAF">
        <w:rPr>
          <w:rFonts w:asciiTheme="minorHAnsi" w:hAnsiTheme="minorHAnsi"/>
          <w:sz w:val="19"/>
          <w:szCs w:val="19"/>
        </w:rPr>
        <w:t xml:space="preserve">, e-post: </w:t>
      </w:r>
      <w:hyperlink r:id="rId12" w:history="1">
        <w:r w:rsidR="00345604" w:rsidRPr="00A11DAF">
          <w:rPr>
            <w:rStyle w:val="Hyperlnk"/>
            <w:rFonts w:asciiTheme="minorHAnsi" w:hAnsiTheme="minorHAnsi"/>
            <w:sz w:val="19"/>
            <w:szCs w:val="19"/>
          </w:rPr>
          <w:t>christian.orsing@helsingborg.se</w:t>
        </w:r>
      </w:hyperlink>
    </w:p>
    <w:p w:rsidR="00345604" w:rsidRPr="00A54E6A" w:rsidRDefault="008F3CEF" w:rsidP="00345604">
      <w:pPr>
        <w:tabs>
          <w:tab w:val="left" w:pos="4395"/>
        </w:tabs>
        <w:rPr>
          <w:rFonts w:asciiTheme="minorHAnsi" w:hAnsiTheme="minorHAnsi"/>
          <w:color w:val="auto"/>
          <w:sz w:val="19"/>
          <w:szCs w:val="19"/>
        </w:rPr>
      </w:pPr>
      <w:r w:rsidRPr="00A54E6A">
        <w:rPr>
          <w:rFonts w:asciiTheme="minorHAnsi" w:hAnsiTheme="minorHAnsi"/>
          <w:color w:val="auto"/>
          <w:sz w:val="19"/>
          <w:szCs w:val="19"/>
        </w:rPr>
        <w:lastRenderedPageBreak/>
        <w:t>M</w:t>
      </w:r>
      <w:r w:rsidR="00345604" w:rsidRPr="00A54E6A">
        <w:rPr>
          <w:rFonts w:asciiTheme="minorHAnsi" w:hAnsiTheme="minorHAnsi"/>
          <w:color w:val="auto"/>
          <w:sz w:val="19"/>
          <w:szCs w:val="19"/>
        </w:rPr>
        <w:t xml:space="preserve">agnus Jälminger, </w:t>
      </w:r>
      <w:r w:rsidR="00A95D4E" w:rsidRPr="00A54E6A">
        <w:rPr>
          <w:rFonts w:asciiTheme="minorHAnsi" w:hAnsiTheme="minorHAnsi"/>
          <w:color w:val="auto"/>
          <w:sz w:val="19"/>
          <w:szCs w:val="19"/>
        </w:rPr>
        <w:t xml:space="preserve">ordförande </w:t>
      </w:r>
      <w:r w:rsidR="00B17832" w:rsidRPr="00A54E6A">
        <w:rPr>
          <w:rFonts w:asciiTheme="minorHAnsi" w:hAnsiTheme="minorHAnsi"/>
          <w:color w:val="auto"/>
          <w:sz w:val="19"/>
          <w:szCs w:val="19"/>
        </w:rPr>
        <w:t>i</w:t>
      </w:r>
      <w:r w:rsidR="00A95D4E" w:rsidRPr="00A54E6A">
        <w:rPr>
          <w:rFonts w:asciiTheme="minorHAnsi" w:hAnsiTheme="minorHAnsi"/>
          <w:color w:val="auto"/>
          <w:sz w:val="19"/>
          <w:szCs w:val="19"/>
        </w:rPr>
        <w:t xml:space="preserve"> stadsbyggnadsnämnden</w:t>
      </w:r>
      <w:r w:rsidR="00A95D4E" w:rsidRPr="00A54E6A">
        <w:rPr>
          <w:rFonts w:asciiTheme="minorHAnsi" w:hAnsiTheme="minorHAnsi"/>
          <w:color w:val="auto"/>
          <w:sz w:val="19"/>
          <w:szCs w:val="19"/>
        </w:rPr>
        <w:br/>
      </w:r>
      <w:r w:rsidR="00345604" w:rsidRPr="00A54E6A">
        <w:rPr>
          <w:rFonts w:asciiTheme="minorHAnsi" w:hAnsiTheme="minorHAnsi"/>
          <w:color w:val="auto"/>
          <w:sz w:val="19"/>
          <w:szCs w:val="19"/>
        </w:rPr>
        <w:t xml:space="preserve">Tel: 042-10 </w:t>
      </w:r>
      <w:r w:rsidR="00CC3562" w:rsidRPr="00A54E6A">
        <w:rPr>
          <w:rFonts w:asciiTheme="minorHAnsi" w:hAnsiTheme="minorHAnsi"/>
          <w:color w:val="auto"/>
          <w:sz w:val="19"/>
          <w:szCs w:val="19"/>
        </w:rPr>
        <w:t>39</w:t>
      </w:r>
      <w:r w:rsidR="00345604" w:rsidRPr="00A54E6A">
        <w:rPr>
          <w:rFonts w:asciiTheme="minorHAnsi" w:hAnsiTheme="minorHAnsi"/>
          <w:color w:val="auto"/>
          <w:sz w:val="19"/>
          <w:szCs w:val="19"/>
        </w:rPr>
        <w:t xml:space="preserve"> </w:t>
      </w:r>
      <w:r w:rsidR="00E6553E" w:rsidRPr="00A54E6A">
        <w:rPr>
          <w:rFonts w:asciiTheme="minorHAnsi" w:hAnsiTheme="minorHAnsi"/>
          <w:color w:val="auto"/>
          <w:sz w:val="19"/>
          <w:szCs w:val="19"/>
        </w:rPr>
        <w:t>91</w:t>
      </w:r>
      <w:r w:rsidR="00345604" w:rsidRPr="00A54E6A">
        <w:rPr>
          <w:rFonts w:asciiTheme="minorHAnsi" w:hAnsiTheme="minorHAnsi"/>
          <w:color w:val="auto"/>
          <w:sz w:val="19"/>
          <w:szCs w:val="19"/>
        </w:rPr>
        <w:t>, e-post:</w:t>
      </w:r>
      <w:r w:rsidR="000C01A9" w:rsidRPr="00A54E6A">
        <w:rPr>
          <w:rFonts w:asciiTheme="minorHAnsi" w:hAnsiTheme="minorHAnsi"/>
          <w:color w:val="auto"/>
          <w:sz w:val="19"/>
          <w:szCs w:val="19"/>
        </w:rPr>
        <w:t xml:space="preserve"> </w:t>
      </w:r>
      <w:hyperlink r:id="rId13" w:history="1">
        <w:r w:rsidR="000C01A9" w:rsidRPr="00A54E6A">
          <w:rPr>
            <w:rStyle w:val="Hyperlnk"/>
            <w:rFonts w:asciiTheme="minorHAnsi" w:hAnsiTheme="minorHAnsi"/>
            <w:color w:val="auto"/>
            <w:sz w:val="19"/>
            <w:szCs w:val="19"/>
          </w:rPr>
          <w:t>magnus.jalminger@helsingborg.se</w:t>
        </w:r>
      </w:hyperlink>
    </w:p>
    <w:p w:rsidR="00135BE5" w:rsidRDefault="00995C0C" w:rsidP="00802E7C">
      <w:pPr>
        <w:tabs>
          <w:tab w:val="left" w:pos="4395"/>
        </w:tabs>
        <w:rPr>
          <w:rFonts w:asciiTheme="minorHAnsi" w:hAnsiTheme="minorHAnsi"/>
          <w:i/>
          <w:iCs/>
          <w:sz w:val="19"/>
          <w:szCs w:val="19"/>
        </w:rPr>
      </w:pPr>
      <w:r w:rsidRPr="00A11DAF">
        <w:rPr>
          <w:rFonts w:asciiTheme="minorHAnsi" w:hAnsiTheme="minorHAnsi"/>
          <w:sz w:val="19"/>
          <w:szCs w:val="19"/>
        </w:rPr>
        <w:t>Christopher Kolbjörnsen, projektingenjör på stadsbyggnadsförvaltningen</w:t>
      </w:r>
      <w:r w:rsidRPr="00A11DAF">
        <w:rPr>
          <w:rFonts w:asciiTheme="minorHAnsi" w:hAnsiTheme="minorHAnsi"/>
          <w:sz w:val="19"/>
          <w:szCs w:val="19"/>
        </w:rPr>
        <w:br/>
        <w:t>Tel: 042-10 33 69, e-post</w:t>
      </w:r>
      <w:r w:rsidR="00974B45" w:rsidRPr="00A11DAF">
        <w:rPr>
          <w:rFonts w:asciiTheme="minorHAnsi" w:hAnsiTheme="minorHAnsi"/>
          <w:sz w:val="19"/>
          <w:szCs w:val="19"/>
        </w:rPr>
        <w:t xml:space="preserve">: </w:t>
      </w:r>
      <w:hyperlink r:id="rId14" w:history="1">
        <w:r w:rsidR="00411BAA" w:rsidRPr="00B82061">
          <w:rPr>
            <w:rStyle w:val="Hyperlnk"/>
            <w:rFonts w:asciiTheme="minorHAnsi" w:hAnsiTheme="minorHAnsi"/>
            <w:color w:val="auto"/>
            <w:sz w:val="19"/>
            <w:szCs w:val="19"/>
          </w:rPr>
          <w:t>christopher.kolbjornsen@helsingborg.se</w:t>
        </w:r>
      </w:hyperlink>
      <w:r w:rsidR="00802E7C">
        <w:rPr>
          <w:rFonts w:asciiTheme="minorHAnsi" w:hAnsiTheme="minorHAnsi"/>
          <w:sz w:val="19"/>
          <w:szCs w:val="19"/>
        </w:rPr>
        <w:br/>
      </w:r>
    </w:p>
    <w:p w:rsidR="00135BE5" w:rsidRPr="00135BE5" w:rsidRDefault="00023678" w:rsidP="00802E7C">
      <w:pPr>
        <w:tabs>
          <w:tab w:val="left" w:pos="4395"/>
        </w:tabs>
        <w:rPr>
          <w:rFonts w:asciiTheme="minorHAnsi" w:hAnsiTheme="minorHAnsi"/>
          <w:i/>
          <w:iCs/>
          <w:sz w:val="19"/>
          <w:szCs w:val="19"/>
        </w:rPr>
      </w:pPr>
      <w:r w:rsidRPr="00A11DAF">
        <w:rPr>
          <w:rFonts w:asciiTheme="minorHAnsi" w:hAnsiTheme="minorHAnsi"/>
          <w:i/>
          <w:iCs/>
          <w:sz w:val="19"/>
          <w:szCs w:val="19"/>
        </w:rPr>
        <w:t>Läs mer på helsingborg.se/trafik</w:t>
      </w:r>
      <w:bookmarkStart w:id="2" w:name="_GoBack"/>
      <w:bookmarkEnd w:id="2"/>
    </w:p>
    <w:sectPr w:rsidR="00135BE5" w:rsidRPr="00135BE5" w:rsidSect="00A340DC">
      <w:headerReference w:type="default" r:id="rId15"/>
      <w:footerReference w:type="default" r:id="rId16"/>
      <w:headerReference w:type="first" r:id="rId17"/>
      <w:footerReference w:type="first" r:id="rId18"/>
      <w:pgSz w:w="11906" w:h="16838" w:code="9"/>
      <w:pgMar w:top="1176" w:right="1558" w:bottom="1702" w:left="1985" w:header="993"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72" w:rsidRDefault="00152572" w:rsidP="0077065C">
      <w:pPr>
        <w:spacing w:after="0" w:line="240" w:lineRule="auto"/>
      </w:pPr>
      <w:r>
        <w:separator/>
      </w:r>
    </w:p>
  </w:endnote>
  <w:endnote w:type="continuationSeparator" w:id="0">
    <w:p w:rsidR="00152572" w:rsidRDefault="00152572"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g LT Std Roman">
    <w:panose1 w:val="02040502050305020303"/>
    <w:charset w:val="00"/>
    <w:family w:val="roman"/>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03" w:rsidRDefault="00A85703">
    <w:pPr>
      <w:pStyle w:val="Sidfot"/>
    </w:pPr>
    <w:r>
      <w:rPr>
        <w:noProof/>
        <w:lang w:eastAsia="sv-SE"/>
      </w:rPr>
      <w:drawing>
        <wp:anchor distT="0" distB="0" distL="114300" distR="114300" simplePos="0" relativeHeight="251675648" behindDoc="0" locked="0" layoutInCell="1" allowOverlap="1" wp14:anchorId="31EB1564" wp14:editId="22A05993">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8"/>
    </w:tblGrid>
    <w:tr w:rsidR="00A85703" w:rsidTr="00DA683E">
      <w:trPr>
        <w:trHeight w:val="165"/>
      </w:trPr>
      <w:tc>
        <w:tcPr>
          <w:tcW w:w="8958" w:type="dxa"/>
          <w:vAlign w:val="center"/>
        </w:tcPr>
        <w:p w:rsidR="00A85703" w:rsidRPr="00F73E49" w:rsidRDefault="00A85703" w:rsidP="009D45C8">
          <w:pPr>
            <w:pStyle w:val="Webbadress"/>
            <w:tabs>
              <w:tab w:val="right" w:pos="8790"/>
            </w:tabs>
            <w:jc w:val="left"/>
            <w:rPr>
              <w:b w:val="0"/>
              <w:sz w:val="15"/>
              <w:szCs w:val="15"/>
            </w:rPr>
          </w:pPr>
          <w:bookmarkStart w:id="6" w:name="Sidfot" w:colFirst="0" w:colLast="1"/>
          <w:r w:rsidRPr="00F73E49">
            <w:rPr>
              <w:b w:val="0"/>
              <w:sz w:val="15"/>
              <w:szCs w:val="15"/>
            </w:rPr>
            <w:t xml:space="preserve">Stadsbyggnadsförvaltningen ∙ Postadress </w:t>
          </w:r>
          <w:bookmarkStart w:id="7" w:name="ZipBox"/>
          <w:r w:rsidRPr="00F73E49">
            <w:rPr>
              <w:b w:val="0"/>
              <w:sz w:val="15"/>
              <w:szCs w:val="15"/>
            </w:rPr>
            <w:t>251 89</w:t>
          </w:r>
          <w:bookmarkEnd w:id="7"/>
          <w:r w:rsidRPr="00F73E49">
            <w:rPr>
              <w:b w:val="0"/>
              <w:sz w:val="15"/>
              <w:szCs w:val="15"/>
            </w:rPr>
            <w:t xml:space="preserve"> </w:t>
          </w:r>
          <w:bookmarkStart w:id="8" w:name="CityBox"/>
          <w:r w:rsidRPr="00F73E49">
            <w:rPr>
              <w:b w:val="0"/>
              <w:sz w:val="15"/>
              <w:szCs w:val="15"/>
            </w:rPr>
            <w:t>Helsingborg</w:t>
          </w:r>
          <w:bookmarkEnd w:id="8"/>
          <w:r w:rsidRPr="00F73E49">
            <w:rPr>
              <w:b w:val="0"/>
              <w:sz w:val="15"/>
              <w:szCs w:val="15"/>
            </w:rPr>
            <w:t xml:space="preserve"> </w:t>
          </w:r>
          <w:r w:rsidRPr="00E2168C">
            <w:rPr>
              <w:b w:val="0"/>
              <w:color w:val="auto"/>
              <w:sz w:val="15"/>
              <w:szCs w:val="15"/>
            </w:rPr>
            <w:t xml:space="preserve">∙ </w:t>
          </w:r>
          <w:bookmarkStart w:id="9" w:name="CompanyEmail"/>
          <w:r w:rsidR="006E1D7E">
            <w:rPr>
              <w:b w:val="0"/>
              <w:color w:val="auto"/>
              <w:sz w:val="15"/>
              <w:szCs w:val="15"/>
            </w:rPr>
            <w:fldChar w:fldCharType="begin"/>
          </w:r>
          <w:r w:rsidR="006E1D7E">
            <w:rPr>
              <w:b w:val="0"/>
              <w:color w:val="auto"/>
              <w:sz w:val="15"/>
              <w:szCs w:val="15"/>
            </w:rPr>
            <w:instrText xml:space="preserve"> HYPERLINK "mailto:</w:instrText>
          </w:r>
          <w:r w:rsidR="006E1D7E" w:rsidRPr="006E1D7E">
            <w:rPr>
              <w:b w:val="0"/>
              <w:color w:val="auto"/>
              <w:sz w:val="15"/>
              <w:szCs w:val="15"/>
            </w:rPr>
            <w:instrText>kontaktcenter@helsingborg.se</w:instrText>
          </w:r>
          <w:r w:rsidR="006E1D7E">
            <w:rPr>
              <w:b w:val="0"/>
              <w:color w:val="auto"/>
              <w:sz w:val="15"/>
              <w:szCs w:val="15"/>
            </w:rPr>
            <w:instrText xml:space="preserve">" </w:instrText>
          </w:r>
          <w:r w:rsidR="006E1D7E">
            <w:rPr>
              <w:b w:val="0"/>
              <w:color w:val="auto"/>
              <w:sz w:val="15"/>
              <w:szCs w:val="15"/>
            </w:rPr>
            <w:fldChar w:fldCharType="separate"/>
          </w:r>
          <w:r w:rsidR="006E1D7E" w:rsidRPr="00F4512F">
            <w:rPr>
              <w:rStyle w:val="Hyperlnk"/>
              <w:b w:val="0"/>
              <w:sz w:val="15"/>
              <w:szCs w:val="15"/>
            </w:rPr>
            <w:t>kontaktcenter@helsingborg.</w:t>
          </w:r>
          <w:proofErr w:type="gramStart"/>
          <w:r w:rsidR="006E1D7E" w:rsidRPr="00F4512F">
            <w:rPr>
              <w:rStyle w:val="Hyperlnk"/>
              <w:b w:val="0"/>
              <w:sz w:val="15"/>
              <w:szCs w:val="15"/>
            </w:rPr>
            <w:t>se</w:t>
          </w:r>
          <w:bookmarkEnd w:id="9"/>
          <w:r w:rsidR="006E1D7E">
            <w:rPr>
              <w:b w:val="0"/>
              <w:color w:val="auto"/>
              <w:sz w:val="15"/>
              <w:szCs w:val="15"/>
            </w:rPr>
            <w:fldChar w:fldCharType="end"/>
          </w:r>
          <w:bookmarkEnd w:id="6"/>
          <w:r w:rsidRPr="00E2168C">
            <w:rPr>
              <w:b w:val="0"/>
              <w:color w:val="auto"/>
              <w:sz w:val="15"/>
              <w:szCs w:val="15"/>
            </w:rPr>
            <w:t xml:space="preserve"> </w:t>
          </w:r>
          <w:r>
            <w:rPr>
              <w:b w:val="0"/>
              <w:color w:val="auto"/>
              <w:sz w:val="15"/>
              <w:szCs w:val="15"/>
            </w:rPr>
            <w:t xml:space="preserve">                          </w:t>
          </w:r>
          <w:r w:rsidRPr="000B28E4">
            <w:rPr>
              <w:color w:val="auto"/>
            </w:rPr>
            <w:t>helsingborg</w:t>
          </w:r>
          <w:proofErr w:type="gramEnd"/>
          <w:r w:rsidRPr="000B28E4">
            <w:rPr>
              <w:color w:val="auto"/>
            </w:rPr>
            <w:t>.se</w:t>
          </w:r>
        </w:p>
      </w:tc>
    </w:tr>
  </w:tbl>
  <w:p w:rsidR="00A85703" w:rsidRDefault="00A8570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72" w:rsidRDefault="00152572" w:rsidP="0077065C">
      <w:pPr>
        <w:spacing w:after="0" w:line="240" w:lineRule="auto"/>
      </w:pPr>
      <w:r>
        <w:separator/>
      </w:r>
    </w:p>
  </w:footnote>
  <w:footnote w:type="continuationSeparator" w:id="0">
    <w:p w:rsidR="00152572" w:rsidRDefault="00152572" w:rsidP="0077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1"/>
      <w:gridCol w:w="3742"/>
    </w:tblGrid>
    <w:tr w:rsidR="00A85703" w:rsidTr="005D2CC4">
      <w:trPr>
        <w:trHeight w:val="1279"/>
      </w:trPr>
      <w:tc>
        <w:tcPr>
          <w:tcW w:w="5211" w:type="dxa"/>
        </w:tcPr>
        <w:p w:rsidR="00A85703" w:rsidRDefault="00A85703" w:rsidP="00772D55">
          <w:pPr>
            <w:pStyle w:val="Sidhuvud"/>
          </w:pPr>
        </w:p>
      </w:tc>
      <w:tc>
        <w:tcPr>
          <w:tcW w:w="3742" w:type="dxa"/>
        </w:tcPr>
        <w:p w:rsidR="00A85703" w:rsidRPr="00635C0B" w:rsidRDefault="0072591B" w:rsidP="005954B4">
          <w:pPr>
            <w:pStyle w:val="Sidhuvud"/>
          </w:pPr>
          <w:bookmarkStart w:id="3" w:name="ToDate1"/>
          <w:r>
            <w:t>2014</w:t>
          </w:r>
          <w:r w:rsidR="00802BC8">
            <w:t>-02</w:t>
          </w:r>
          <w:r w:rsidR="00A85703">
            <w:t>-</w:t>
          </w:r>
          <w:bookmarkEnd w:id="3"/>
          <w:r w:rsidR="00802BC8">
            <w:t>2</w:t>
          </w:r>
          <w:r w:rsidR="003A305E">
            <w:t>8</w:t>
          </w:r>
        </w:p>
        <w:p w:rsidR="00A85703" w:rsidRPr="00635C0B" w:rsidRDefault="00A85703" w:rsidP="005954B4">
          <w:pPr>
            <w:pStyle w:val="Sidhuvud"/>
          </w:pPr>
          <w:r w:rsidRPr="00635C0B">
            <w:t xml:space="preserve">SID </w:t>
          </w:r>
          <w:r>
            <w:fldChar w:fldCharType="begin"/>
          </w:r>
          <w:r>
            <w:instrText xml:space="preserve"> PAGE  \* Arabic  \* MERGEFORMAT </w:instrText>
          </w:r>
          <w:r>
            <w:fldChar w:fldCharType="separate"/>
          </w:r>
          <w:r w:rsidR="00B82061">
            <w:rPr>
              <w:noProof/>
            </w:rPr>
            <w:t>2</w:t>
          </w:r>
          <w:r>
            <w:rPr>
              <w:noProof/>
            </w:rPr>
            <w:fldChar w:fldCharType="end"/>
          </w:r>
          <w:r w:rsidRPr="00635C0B">
            <w:t>(</w:t>
          </w:r>
          <w:fldSimple w:instr=" NUMPAGES  \* Arabic  \* MERGEFORMAT ">
            <w:r w:rsidR="00B82061">
              <w:rPr>
                <w:noProof/>
              </w:rPr>
              <w:t>2</w:t>
            </w:r>
          </w:fldSimple>
          <w:r w:rsidRPr="00635C0B">
            <w:t>)</w:t>
          </w:r>
        </w:p>
        <w:p w:rsidR="00A85703" w:rsidRPr="00635C0B" w:rsidRDefault="00A85703" w:rsidP="005954B4">
          <w:pPr>
            <w:pStyle w:val="Sidhuvud"/>
          </w:pPr>
        </w:p>
        <w:p w:rsidR="00A85703" w:rsidRDefault="00A85703" w:rsidP="005954B4">
          <w:pPr>
            <w:pStyle w:val="Sidhuvud"/>
          </w:pPr>
        </w:p>
      </w:tc>
    </w:tr>
  </w:tbl>
  <w:p w:rsidR="00A85703" w:rsidRDefault="00A85703" w:rsidP="005D2CC4">
    <w:pPr>
      <w:pStyle w:val="Sidhuvu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6"/>
      <w:gridCol w:w="1960"/>
      <w:gridCol w:w="2966"/>
    </w:tblGrid>
    <w:tr w:rsidR="00A85703" w:rsidTr="00540C4D">
      <w:trPr>
        <w:trHeight w:val="216"/>
      </w:trPr>
      <w:tc>
        <w:tcPr>
          <w:tcW w:w="6106" w:type="dxa"/>
          <w:gridSpan w:val="2"/>
        </w:tcPr>
        <w:p w:rsidR="00A85703" w:rsidRPr="00D905CB" w:rsidRDefault="00A85703" w:rsidP="00D905CB">
          <w:pPr>
            <w:pStyle w:val="Sidfot"/>
          </w:pPr>
          <w:r w:rsidRPr="00772D55">
            <w:rPr>
              <w:noProof/>
              <w:lang w:eastAsia="sv-SE"/>
            </w:rPr>
            <w:drawing>
              <wp:anchor distT="0" distB="0" distL="114300" distR="114300" simplePos="0" relativeHeight="251673600" behindDoc="1" locked="0" layoutInCell="1" allowOverlap="1" wp14:anchorId="0DDDB3AD" wp14:editId="0D42B0EB">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A85703" w:rsidRPr="00D905CB" w:rsidRDefault="00A85703" w:rsidP="008418D1">
          <w:pPr>
            <w:pStyle w:val="Sidhuvud1"/>
          </w:pPr>
        </w:p>
      </w:tc>
      <w:tc>
        <w:tcPr>
          <w:tcW w:w="2966" w:type="dxa"/>
          <w:vMerge w:val="restart"/>
        </w:tcPr>
        <w:p w:rsidR="00A85703" w:rsidRPr="005954B4" w:rsidRDefault="00242510" w:rsidP="00BE74D2">
          <w:pPr>
            <w:pStyle w:val="Sidhuvud"/>
          </w:pPr>
          <w:r>
            <w:t>2014-08</w:t>
          </w:r>
          <w:r w:rsidR="00A85703">
            <w:t>-</w:t>
          </w:r>
          <w:r w:rsidR="006777FC">
            <w:t>28</w:t>
          </w:r>
        </w:p>
        <w:p w:rsidR="00A85703" w:rsidRPr="004C0D3B" w:rsidRDefault="00A85703" w:rsidP="004C0D3B">
          <w:pPr>
            <w:pStyle w:val="Sidhuvud"/>
          </w:pPr>
          <w:r w:rsidRPr="005954B4">
            <w:t xml:space="preserve">SID </w:t>
          </w:r>
          <w:r>
            <w:fldChar w:fldCharType="begin"/>
          </w:r>
          <w:r>
            <w:instrText xml:space="preserve"> PAGE   \* MERGEFORMAT </w:instrText>
          </w:r>
          <w:r>
            <w:fldChar w:fldCharType="separate"/>
          </w:r>
          <w:r w:rsidR="00B82061">
            <w:rPr>
              <w:noProof/>
            </w:rPr>
            <w:t>1</w:t>
          </w:r>
          <w:r>
            <w:rPr>
              <w:noProof/>
            </w:rPr>
            <w:fldChar w:fldCharType="end"/>
          </w:r>
          <w:r w:rsidRPr="005954B4">
            <w:t>(</w:t>
          </w:r>
          <w:fldSimple w:instr=" NUMPAGES   \* MERGEFORMAT ">
            <w:r w:rsidR="00B82061">
              <w:rPr>
                <w:noProof/>
              </w:rPr>
              <w:t>2</w:t>
            </w:r>
          </w:fldSimple>
          <w:r w:rsidRPr="005954B4">
            <w:t>)</w:t>
          </w:r>
        </w:p>
      </w:tc>
    </w:tr>
    <w:tr w:rsidR="00A85703" w:rsidTr="00540C4D">
      <w:trPr>
        <w:trHeight w:val="462"/>
      </w:trPr>
      <w:tc>
        <w:tcPr>
          <w:tcW w:w="6106" w:type="dxa"/>
          <w:gridSpan w:val="2"/>
        </w:tcPr>
        <w:p w:rsidR="00A85703" w:rsidRPr="005954B4" w:rsidRDefault="00A85703" w:rsidP="005954B4">
          <w:pPr>
            <w:pStyle w:val="Sudhuvudfrvaltning"/>
          </w:pPr>
          <w:bookmarkStart w:id="4" w:name="Division"/>
          <w:r>
            <w:t>stadsbyggnads</w:t>
          </w:r>
          <w:r w:rsidRPr="005954B4">
            <w:t>FÖRVALTNING</w:t>
          </w:r>
          <w:r>
            <w:t>en</w:t>
          </w:r>
          <w:bookmarkEnd w:id="4"/>
        </w:p>
        <w:p w:rsidR="00A85703" w:rsidRPr="00BA0073" w:rsidRDefault="00A85703" w:rsidP="004C0D3B">
          <w:pPr>
            <w:pStyle w:val="Sidhuvudavdelning"/>
            <w:rPr>
              <w:rFonts w:asciiTheme="minorHAnsi" w:hAnsiTheme="minorHAnsi"/>
              <w:szCs w:val="20"/>
            </w:rPr>
          </w:pPr>
        </w:p>
      </w:tc>
      <w:tc>
        <w:tcPr>
          <w:tcW w:w="2966" w:type="dxa"/>
          <w:vMerge/>
        </w:tcPr>
        <w:p w:rsidR="00A85703" w:rsidRPr="00BA0073" w:rsidRDefault="00A85703" w:rsidP="00807B0D">
          <w:pPr>
            <w:pStyle w:val="Sidhuvud"/>
            <w:rPr>
              <w:rFonts w:asciiTheme="minorHAnsi" w:hAnsiTheme="minorHAnsi"/>
              <w:szCs w:val="20"/>
            </w:rPr>
          </w:pPr>
        </w:p>
      </w:tc>
    </w:tr>
    <w:tr w:rsidR="00A85703" w:rsidTr="00540C4D">
      <w:trPr>
        <w:trHeight w:val="1116"/>
      </w:trPr>
      <w:tc>
        <w:tcPr>
          <w:tcW w:w="4146" w:type="dxa"/>
        </w:tcPr>
        <w:p w:rsidR="00A85703" w:rsidRPr="00595646" w:rsidRDefault="00A85703" w:rsidP="00807B0D">
          <w:pPr>
            <w:pStyle w:val="Sidhuvud"/>
            <w:rPr>
              <w:rFonts w:asciiTheme="minorHAnsi" w:hAnsiTheme="minorHAnsi"/>
              <w:szCs w:val="20"/>
            </w:rPr>
          </w:pPr>
        </w:p>
      </w:tc>
      <w:tc>
        <w:tcPr>
          <w:tcW w:w="4926" w:type="dxa"/>
          <w:gridSpan w:val="2"/>
        </w:tcPr>
        <w:p w:rsidR="00A85703" w:rsidRDefault="00A85703" w:rsidP="006A41CD">
          <w:pPr>
            <w:pStyle w:val="Adressat"/>
            <w:ind w:left="1531"/>
            <w:jc w:val="right"/>
          </w:pPr>
          <w:bookmarkStart w:id="5" w:name="ToAddress"/>
        </w:p>
        <w:p w:rsidR="00A85703" w:rsidRDefault="00A85703" w:rsidP="006A41CD">
          <w:pPr>
            <w:pStyle w:val="Adressat"/>
            <w:ind w:left="1531"/>
            <w:jc w:val="right"/>
          </w:pPr>
        </w:p>
        <w:p w:rsidR="00A85703" w:rsidRPr="006A41CD" w:rsidRDefault="00A85703" w:rsidP="00F95444">
          <w:pPr>
            <w:pStyle w:val="Adressat"/>
            <w:rPr>
              <w:rFonts w:asciiTheme="minorHAnsi" w:hAnsiTheme="minorHAnsi"/>
              <w:i/>
              <w:sz w:val="48"/>
              <w:szCs w:val="48"/>
            </w:rPr>
          </w:pPr>
          <w:r>
            <w:t xml:space="preserve">           </w:t>
          </w:r>
          <w:r w:rsidRPr="006A41CD">
            <w:rPr>
              <w:rFonts w:asciiTheme="minorHAnsi" w:hAnsiTheme="minorHAnsi"/>
              <w:i/>
              <w:sz w:val="48"/>
              <w:szCs w:val="48"/>
            </w:rPr>
            <w:t>Press</w:t>
          </w:r>
          <w:bookmarkEnd w:id="5"/>
          <w:r>
            <w:rPr>
              <w:rFonts w:asciiTheme="minorHAnsi" w:hAnsiTheme="minorHAnsi"/>
              <w:i/>
              <w:sz w:val="48"/>
              <w:szCs w:val="48"/>
            </w:rPr>
            <w:t>in</w:t>
          </w:r>
          <w:r w:rsidR="00F95444">
            <w:rPr>
              <w:rFonts w:asciiTheme="minorHAnsi" w:hAnsiTheme="minorHAnsi"/>
              <w:i/>
              <w:sz w:val="48"/>
              <w:szCs w:val="48"/>
            </w:rPr>
            <w:t>bjudan</w:t>
          </w:r>
        </w:p>
      </w:tc>
    </w:tr>
  </w:tbl>
  <w:p w:rsidR="00A85703" w:rsidRDefault="00A85703" w:rsidP="00B86CC3">
    <w:pPr>
      <w:pStyle w:val="Sidhuvud"/>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58D"/>
    <w:multiLevelType w:val="hybridMultilevel"/>
    <w:tmpl w:val="D764B614"/>
    <w:lvl w:ilvl="0" w:tplc="07D2775E">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48789D"/>
    <w:multiLevelType w:val="hybridMultilevel"/>
    <w:tmpl w:val="A6385424"/>
    <w:lvl w:ilvl="0" w:tplc="30E2DDDA">
      <w:start w:val="2013"/>
      <w:numFmt w:val="bullet"/>
      <w:lvlText w:val="-"/>
      <w:lvlJc w:val="left"/>
      <w:pPr>
        <w:ind w:left="720" w:hanging="360"/>
      </w:pPr>
      <w:rPr>
        <w:rFonts w:ascii="HelveticaNeueLT Std" w:eastAsiaTheme="minorHAnsi" w:hAnsi="HelveticaNeueLT Std"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3E0546"/>
    <w:multiLevelType w:val="multilevel"/>
    <w:tmpl w:val="D8A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D40773"/>
    <w:multiLevelType w:val="hybridMultilevel"/>
    <w:tmpl w:val="DCB6BC2A"/>
    <w:lvl w:ilvl="0" w:tplc="2C88D5E8">
      <w:numFmt w:val="bullet"/>
      <w:lvlText w:val="-"/>
      <w:lvlJc w:val="left"/>
      <w:pPr>
        <w:ind w:left="1080" w:hanging="360"/>
      </w:pPr>
      <w:rPr>
        <w:rFonts w:ascii="Berling LT Std Roman" w:eastAsiaTheme="minorHAnsi" w:hAnsi="Berling LT Std Roman"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F852F4F"/>
    <w:multiLevelType w:val="hybridMultilevel"/>
    <w:tmpl w:val="F57C2EB8"/>
    <w:lvl w:ilvl="0" w:tplc="2D12829A">
      <w:start w:val="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67C7161"/>
    <w:multiLevelType w:val="hybridMultilevel"/>
    <w:tmpl w:val="BBFAFEA6"/>
    <w:lvl w:ilvl="0" w:tplc="D494BE48">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55358F"/>
    <w:multiLevelType w:val="hybridMultilevel"/>
    <w:tmpl w:val="F3D86DF2"/>
    <w:lvl w:ilvl="0" w:tplc="D494BE48">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ED209B"/>
    <w:multiLevelType w:val="hybridMultilevel"/>
    <w:tmpl w:val="4A3C61B8"/>
    <w:lvl w:ilvl="0" w:tplc="F7B0C1FA">
      <w:start w:val="2014"/>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473397"/>
    <w:multiLevelType w:val="hybridMultilevel"/>
    <w:tmpl w:val="EACE6B24"/>
    <w:lvl w:ilvl="0" w:tplc="E8FE20BA">
      <w:numFmt w:val="bullet"/>
      <w:lvlText w:val="-"/>
      <w:lvlJc w:val="left"/>
      <w:pPr>
        <w:ind w:left="720" w:hanging="360"/>
      </w:pPr>
      <w:rPr>
        <w:rFonts w:ascii="Berling LT Std Roman" w:eastAsiaTheme="majorEastAsia" w:hAnsi="Berling LT Std Roman" w:cstheme="majorBidi"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7F72D1"/>
    <w:multiLevelType w:val="multilevel"/>
    <w:tmpl w:val="2AF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C95228"/>
    <w:multiLevelType w:val="hybridMultilevel"/>
    <w:tmpl w:val="159ED0CC"/>
    <w:lvl w:ilvl="0" w:tplc="D494BE48">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521224C"/>
    <w:multiLevelType w:val="hybridMultilevel"/>
    <w:tmpl w:val="0B60CE40"/>
    <w:lvl w:ilvl="0" w:tplc="D6CA93A8">
      <w:start w:val="4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60E0F18"/>
    <w:multiLevelType w:val="multilevel"/>
    <w:tmpl w:val="CA2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C8101A"/>
    <w:multiLevelType w:val="multilevel"/>
    <w:tmpl w:val="AB0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F860DE"/>
    <w:multiLevelType w:val="hybridMultilevel"/>
    <w:tmpl w:val="2098F074"/>
    <w:lvl w:ilvl="0" w:tplc="B568D162">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23E39C1"/>
    <w:multiLevelType w:val="hybridMultilevel"/>
    <w:tmpl w:val="D77E73A8"/>
    <w:lvl w:ilvl="0" w:tplc="C602E3E6">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B452B9"/>
    <w:multiLevelType w:val="hybridMultilevel"/>
    <w:tmpl w:val="4C20B5C2"/>
    <w:lvl w:ilvl="0" w:tplc="C0E218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C604BF"/>
    <w:multiLevelType w:val="hybridMultilevel"/>
    <w:tmpl w:val="445CDD18"/>
    <w:lvl w:ilvl="0" w:tplc="259894E2">
      <w:start w:val="2014"/>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32D4343"/>
    <w:multiLevelType w:val="hybridMultilevel"/>
    <w:tmpl w:val="2CA4EB78"/>
    <w:lvl w:ilvl="0" w:tplc="1D42E3D6">
      <w:numFmt w:val="bullet"/>
      <w:lvlText w:val="-"/>
      <w:lvlJc w:val="left"/>
      <w:pPr>
        <w:ind w:left="720" w:hanging="360"/>
      </w:pPr>
      <w:rPr>
        <w:rFonts w:ascii="HelveticaNeueLT Std" w:eastAsiaTheme="minorHAnsi" w:hAnsi="HelveticaNeueLT Std"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5E64A7D"/>
    <w:multiLevelType w:val="hybridMultilevel"/>
    <w:tmpl w:val="C0A89FDC"/>
    <w:lvl w:ilvl="0" w:tplc="C08A21D8">
      <w:start w:val="2013"/>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66F5D4B"/>
    <w:multiLevelType w:val="multilevel"/>
    <w:tmpl w:val="A82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1617F3"/>
    <w:multiLevelType w:val="hybridMultilevel"/>
    <w:tmpl w:val="B5A63D90"/>
    <w:lvl w:ilvl="0" w:tplc="C602E3E6">
      <w:numFmt w:val="bullet"/>
      <w:lvlText w:val="-"/>
      <w:lvlJc w:val="left"/>
      <w:pPr>
        <w:ind w:left="1080" w:hanging="360"/>
      </w:pPr>
      <w:rPr>
        <w:rFonts w:ascii="Berling LT Std Roman" w:eastAsiaTheme="minorHAnsi" w:hAnsi="Berling LT Std Roman"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6"/>
  </w:num>
  <w:num w:numId="4">
    <w:abstractNumId w:val="20"/>
  </w:num>
  <w:num w:numId="5">
    <w:abstractNumId w:val="2"/>
  </w:num>
  <w:num w:numId="6">
    <w:abstractNumId w:val="13"/>
  </w:num>
  <w:num w:numId="7">
    <w:abstractNumId w:val="10"/>
  </w:num>
  <w:num w:numId="8">
    <w:abstractNumId w:val="5"/>
  </w:num>
  <w:num w:numId="9">
    <w:abstractNumId w:val="8"/>
  </w:num>
  <w:num w:numId="10">
    <w:abstractNumId w:val="15"/>
  </w:num>
  <w:num w:numId="11">
    <w:abstractNumId w:val="21"/>
  </w:num>
  <w:num w:numId="12">
    <w:abstractNumId w:val="19"/>
  </w:num>
  <w:num w:numId="13">
    <w:abstractNumId w:val="1"/>
  </w:num>
  <w:num w:numId="14">
    <w:abstractNumId w:val="18"/>
  </w:num>
  <w:num w:numId="15">
    <w:abstractNumId w:val="4"/>
  </w:num>
  <w:num w:numId="16">
    <w:abstractNumId w:val="0"/>
  </w:num>
  <w:num w:numId="17">
    <w:abstractNumId w:val="3"/>
  </w:num>
  <w:num w:numId="18">
    <w:abstractNumId w:val="16"/>
  </w:num>
  <w:num w:numId="19">
    <w:abstractNumId w:val="7"/>
  </w:num>
  <w:num w:numId="20">
    <w:abstractNumId w:val="17"/>
  </w:num>
  <w:num w:numId="21">
    <w:abstractNumId w:val="9"/>
  </w:num>
  <w:num w:numId="22">
    <w:abstractNumId w:val="11"/>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9"/>
    <w:rsid w:val="000032E4"/>
    <w:rsid w:val="00004C65"/>
    <w:rsid w:val="00006FA3"/>
    <w:rsid w:val="000129BC"/>
    <w:rsid w:val="00013BA8"/>
    <w:rsid w:val="0001664A"/>
    <w:rsid w:val="000171B2"/>
    <w:rsid w:val="00022A86"/>
    <w:rsid w:val="00023678"/>
    <w:rsid w:val="00025E93"/>
    <w:rsid w:val="00032AA1"/>
    <w:rsid w:val="00034FCF"/>
    <w:rsid w:val="00037925"/>
    <w:rsid w:val="00037CA1"/>
    <w:rsid w:val="00045D93"/>
    <w:rsid w:val="0004653B"/>
    <w:rsid w:val="000563EA"/>
    <w:rsid w:val="00060943"/>
    <w:rsid w:val="00060C36"/>
    <w:rsid w:val="00063AF6"/>
    <w:rsid w:val="000651AF"/>
    <w:rsid w:val="00065693"/>
    <w:rsid w:val="00065C9F"/>
    <w:rsid w:val="000716DC"/>
    <w:rsid w:val="00073263"/>
    <w:rsid w:val="000742FF"/>
    <w:rsid w:val="000809FF"/>
    <w:rsid w:val="000811B3"/>
    <w:rsid w:val="000838F9"/>
    <w:rsid w:val="000856FF"/>
    <w:rsid w:val="000947DA"/>
    <w:rsid w:val="00095075"/>
    <w:rsid w:val="000958C5"/>
    <w:rsid w:val="000A0103"/>
    <w:rsid w:val="000A1237"/>
    <w:rsid w:val="000A43B3"/>
    <w:rsid w:val="000A5114"/>
    <w:rsid w:val="000B28E4"/>
    <w:rsid w:val="000B6FF7"/>
    <w:rsid w:val="000B70AA"/>
    <w:rsid w:val="000B7BED"/>
    <w:rsid w:val="000C01A9"/>
    <w:rsid w:val="000C355E"/>
    <w:rsid w:val="000C4CCC"/>
    <w:rsid w:val="000C5BBB"/>
    <w:rsid w:val="000C6098"/>
    <w:rsid w:val="000D0F8F"/>
    <w:rsid w:val="000D2ED5"/>
    <w:rsid w:val="000D6B33"/>
    <w:rsid w:val="000E225C"/>
    <w:rsid w:val="000F4635"/>
    <w:rsid w:val="000F7325"/>
    <w:rsid w:val="001064A4"/>
    <w:rsid w:val="001067BE"/>
    <w:rsid w:val="00117126"/>
    <w:rsid w:val="00121595"/>
    <w:rsid w:val="001264FA"/>
    <w:rsid w:val="001275D6"/>
    <w:rsid w:val="00127770"/>
    <w:rsid w:val="001337EB"/>
    <w:rsid w:val="00135BE5"/>
    <w:rsid w:val="00135C06"/>
    <w:rsid w:val="00137D14"/>
    <w:rsid w:val="00141FE0"/>
    <w:rsid w:val="001469A2"/>
    <w:rsid w:val="00147FA3"/>
    <w:rsid w:val="00152572"/>
    <w:rsid w:val="001540CA"/>
    <w:rsid w:val="001572FD"/>
    <w:rsid w:val="00157B0B"/>
    <w:rsid w:val="0016065A"/>
    <w:rsid w:val="001613FD"/>
    <w:rsid w:val="00161AA8"/>
    <w:rsid w:val="00162621"/>
    <w:rsid w:val="00163E5D"/>
    <w:rsid w:val="00166D10"/>
    <w:rsid w:val="00167404"/>
    <w:rsid w:val="00172976"/>
    <w:rsid w:val="00172ACF"/>
    <w:rsid w:val="00172E27"/>
    <w:rsid w:val="00181362"/>
    <w:rsid w:val="001867CA"/>
    <w:rsid w:val="00187520"/>
    <w:rsid w:val="00192ADF"/>
    <w:rsid w:val="00192D7A"/>
    <w:rsid w:val="001946A6"/>
    <w:rsid w:val="00194D4B"/>
    <w:rsid w:val="001969BD"/>
    <w:rsid w:val="00197566"/>
    <w:rsid w:val="001A0DCE"/>
    <w:rsid w:val="001A7584"/>
    <w:rsid w:val="001B0745"/>
    <w:rsid w:val="001B0A49"/>
    <w:rsid w:val="001B2906"/>
    <w:rsid w:val="001B67AF"/>
    <w:rsid w:val="001C2436"/>
    <w:rsid w:val="001C530F"/>
    <w:rsid w:val="001C607B"/>
    <w:rsid w:val="001C73AD"/>
    <w:rsid w:val="001D3428"/>
    <w:rsid w:val="001D6440"/>
    <w:rsid w:val="001D7D0E"/>
    <w:rsid w:val="001E1EE4"/>
    <w:rsid w:val="001F10CF"/>
    <w:rsid w:val="001F64E0"/>
    <w:rsid w:val="0020011D"/>
    <w:rsid w:val="002007F8"/>
    <w:rsid w:val="00201211"/>
    <w:rsid w:val="002049EA"/>
    <w:rsid w:val="00210D0D"/>
    <w:rsid w:val="00211576"/>
    <w:rsid w:val="0021177E"/>
    <w:rsid w:val="002149C1"/>
    <w:rsid w:val="00223DDE"/>
    <w:rsid w:val="00224556"/>
    <w:rsid w:val="002345C2"/>
    <w:rsid w:val="00242510"/>
    <w:rsid w:val="002502A6"/>
    <w:rsid w:val="0025133D"/>
    <w:rsid w:val="002535E2"/>
    <w:rsid w:val="00254E59"/>
    <w:rsid w:val="00261C5C"/>
    <w:rsid w:val="002621F1"/>
    <w:rsid w:val="00264FFC"/>
    <w:rsid w:val="00270E6E"/>
    <w:rsid w:val="00275CED"/>
    <w:rsid w:val="002857AD"/>
    <w:rsid w:val="002904DA"/>
    <w:rsid w:val="002920CC"/>
    <w:rsid w:val="00293F0B"/>
    <w:rsid w:val="002976A9"/>
    <w:rsid w:val="002A466E"/>
    <w:rsid w:val="002A6920"/>
    <w:rsid w:val="002A6A62"/>
    <w:rsid w:val="002B1B86"/>
    <w:rsid w:val="002B51EE"/>
    <w:rsid w:val="002B61F0"/>
    <w:rsid w:val="002C21DF"/>
    <w:rsid w:val="002C24C4"/>
    <w:rsid w:val="002C49F1"/>
    <w:rsid w:val="002C55D7"/>
    <w:rsid w:val="002C75F5"/>
    <w:rsid w:val="002D110F"/>
    <w:rsid w:val="002D23C4"/>
    <w:rsid w:val="002D380F"/>
    <w:rsid w:val="002D6B46"/>
    <w:rsid w:val="002E47F6"/>
    <w:rsid w:val="002E5D6E"/>
    <w:rsid w:val="002E6CCF"/>
    <w:rsid w:val="002F0C07"/>
    <w:rsid w:val="00305066"/>
    <w:rsid w:val="00307B99"/>
    <w:rsid w:val="00310DAD"/>
    <w:rsid w:val="00313DA4"/>
    <w:rsid w:val="00314044"/>
    <w:rsid w:val="0031790A"/>
    <w:rsid w:val="0032101E"/>
    <w:rsid w:val="00321E04"/>
    <w:rsid w:val="00322AD2"/>
    <w:rsid w:val="00332E64"/>
    <w:rsid w:val="003342F2"/>
    <w:rsid w:val="003374AA"/>
    <w:rsid w:val="00337A03"/>
    <w:rsid w:val="00342A2C"/>
    <w:rsid w:val="00342A42"/>
    <w:rsid w:val="00344F36"/>
    <w:rsid w:val="003451FF"/>
    <w:rsid w:val="00345604"/>
    <w:rsid w:val="00347DB7"/>
    <w:rsid w:val="00353E5E"/>
    <w:rsid w:val="00355689"/>
    <w:rsid w:val="00355ED0"/>
    <w:rsid w:val="003566A0"/>
    <w:rsid w:val="00356E8C"/>
    <w:rsid w:val="003631FA"/>
    <w:rsid w:val="00375ACE"/>
    <w:rsid w:val="00377616"/>
    <w:rsid w:val="003854B5"/>
    <w:rsid w:val="003864B2"/>
    <w:rsid w:val="003910CC"/>
    <w:rsid w:val="0039295C"/>
    <w:rsid w:val="0039372C"/>
    <w:rsid w:val="00393EDC"/>
    <w:rsid w:val="003A1FEF"/>
    <w:rsid w:val="003A2397"/>
    <w:rsid w:val="003A305E"/>
    <w:rsid w:val="003A4235"/>
    <w:rsid w:val="003A5D00"/>
    <w:rsid w:val="003B1829"/>
    <w:rsid w:val="003B2E1F"/>
    <w:rsid w:val="003B3236"/>
    <w:rsid w:val="003B56D0"/>
    <w:rsid w:val="003C259C"/>
    <w:rsid w:val="003C4BFA"/>
    <w:rsid w:val="003D1192"/>
    <w:rsid w:val="003D3A66"/>
    <w:rsid w:val="003D4AB3"/>
    <w:rsid w:val="003D63FF"/>
    <w:rsid w:val="003F2D79"/>
    <w:rsid w:val="003F33D7"/>
    <w:rsid w:val="003F56D9"/>
    <w:rsid w:val="00400EE0"/>
    <w:rsid w:val="00402D2F"/>
    <w:rsid w:val="004047CF"/>
    <w:rsid w:val="00404DB1"/>
    <w:rsid w:val="00405117"/>
    <w:rsid w:val="004061F9"/>
    <w:rsid w:val="00411BAA"/>
    <w:rsid w:val="00414FDA"/>
    <w:rsid w:val="004158C3"/>
    <w:rsid w:val="00422CB9"/>
    <w:rsid w:val="00426DE2"/>
    <w:rsid w:val="00431A48"/>
    <w:rsid w:val="004329BF"/>
    <w:rsid w:val="0043481C"/>
    <w:rsid w:val="0043566E"/>
    <w:rsid w:val="00440103"/>
    <w:rsid w:val="00440A14"/>
    <w:rsid w:val="0044338B"/>
    <w:rsid w:val="00444992"/>
    <w:rsid w:val="00446651"/>
    <w:rsid w:val="0044667F"/>
    <w:rsid w:val="004502F0"/>
    <w:rsid w:val="00453B36"/>
    <w:rsid w:val="00454CA0"/>
    <w:rsid w:val="004577F9"/>
    <w:rsid w:val="00457933"/>
    <w:rsid w:val="00460235"/>
    <w:rsid w:val="0046191A"/>
    <w:rsid w:val="00462754"/>
    <w:rsid w:val="0046403F"/>
    <w:rsid w:val="004673FE"/>
    <w:rsid w:val="0047024D"/>
    <w:rsid w:val="00470A5F"/>
    <w:rsid w:val="00472E0F"/>
    <w:rsid w:val="00475202"/>
    <w:rsid w:val="004826D3"/>
    <w:rsid w:val="0048608B"/>
    <w:rsid w:val="004925F3"/>
    <w:rsid w:val="00492AD0"/>
    <w:rsid w:val="00495C65"/>
    <w:rsid w:val="00495FDA"/>
    <w:rsid w:val="004A58DD"/>
    <w:rsid w:val="004B114B"/>
    <w:rsid w:val="004B13E8"/>
    <w:rsid w:val="004C0D3B"/>
    <w:rsid w:val="004C35F9"/>
    <w:rsid w:val="004C77CA"/>
    <w:rsid w:val="004C7897"/>
    <w:rsid w:val="004C7EC0"/>
    <w:rsid w:val="004D2299"/>
    <w:rsid w:val="004D399D"/>
    <w:rsid w:val="004D54E5"/>
    <w:rsid w:val="004E24C2"/>
    <w:rsid w:val="004E2F29"/>
    <w:rsid w:val="004F05E0"/>
    <w:rsid w:val="004F0887"/>
    <w:rsid w:val="004F24E3"/>
    <w:rsid w:val="004F40B1"/>
    <w:rsid w:val="004F53B3"/>
    <w:rsid w:val="004F6AE1"/>
    <w:rsid w:val="005003F6"/>
    <w:rsid w:val="00502252"/>
    <w:rsid w:val="00511D87"/>
    <w:rsid w:val="005138DF"/>
    <w:rsid w:val="0052059C"/>
    <w:rsid w:val="00522876"/>
    <w:rsid w:val="00522F61"/>
    <w:rsid w:val="00525B1E"/>
    <w:rsid w:val="00527577"/>
    <w:rsid w:val="00531BCC"/>
    <w:rsid w:val="00533FC2"/>
    <w:rsid w:val="00537C3B"/>
    <w:rsid w:val="00540C4D"/>
    <w:rsid w:val="00552A36"/>
    <w:rsid w:val="00557AF0"/>
    <w:rsid w:val="005600EA"/>
    <w:rsid w:val="0056434C"/>
    <w:rsid w:val="00572C1B"/>
    <w:rsid w:val="005748F9"/>
    <w:rsid w:val="005774EF"/>
    <w:rsid w:val="00577D99"/>
    <w:rsid w:val="00583B77"/>
    <w:rsid w:val="00585868"/>
    <w:rsid w:val="005906AC"/>
    <w:rsid w:val="00590F5D"/>
    <w:rsid w:val="005954B4"/>
    <w:rsid w:val="00595646"/>
    <w:rsid w:val="005A03B9"/>
    <w:rsid w:val="005A18AB"/>
    <w:rsid w:val="005A18DD"/>
    <w:rsid w:val="005A38E0"/>
    <w:rsid w:val="005A3CA6"/>
    <w:rsid w:val="005A5632"/>
    <w:rsid w:val="005B41C8"/>
    <w:rsid w:val="005B49D9"/>
    <w:rsid w:val="005B5D3B"/>
    <w:rsid w:val="005D0EE1"/>
    <w:rsid w:val="005D1C6F"/>
    <w:rsid w:val="005D1F7F"/>
    <w:rsid w:val="005D2CC4"/>
    <w:rsid w:val="005D3BE4"/>
    <w:rsid w:val="005D6D0B"/>
    <w:rsid w:val="005D7A64"/>
    <w:rsid w:val="005E1919"/>
    <w:rsid w:val="005E2821"/>
    <w:rsid w:val="005E3668"/>
    <w:rsid w:val="005E3D26"/>
    <w:rsid w:val="005E3DA2"/>
    <w:rsid w:val="005F09D8"/>
    <w:rsid w:val="005F0CD3"/>
    <w:rsid w:val="005F0EB1"/>
    <w:rsid w:val="005F1B1A"/>
    <w:rsid w:val="005F2FCA"/>
    <w:rsid w:val="005F3D35"/>
    <w:rsid w:val="005F5E1E"/>
    <w:rsid w:val="00610D47"/>
    <w:rsid w:val="00611CCC"/>
    <w:rsid w:val="00613075"/>
    <w:rsid w:val="0061358E"/>
    <w:rsid w:val="00613EAC"/>
    <w:rsid w:val="00616221"/>
    <w:rsid w:val="006239BE"/>
    <w:rsid w:val="0063114D"/>
    <w:rsid w:val="00634476"/>
    <w:rsid w:val="00635C0B"/>
    <w:rsid w:val="00641E45"/>
    <w:rsid w:val="006428E1"/>
    <w:rsid w:val="006452D7"/>
    <w:rsid w:val="00645D77"/>
    <w:rsid w:val="00647648"/>
    <w:rsid w:val="006508DD"/>
    <w:rsid w:val="00661E05"/>
    <w:rsid w:val="006630ED"/>
    <w:rsid w:val="00666965"/>
    <w:rsid w:val="00671361"/>
    <w:rsid w:val="00671852"/>
    <w:rsid w:val="00672A39"/>
    <w:rsid w:val="00673317"/>
    <w:rsid w:val="00674114"/>
    <w:rsid w:val="0067415A"/>
    <w:rsid w:val="006777FC"/>
    <w:rsid w:val="006820C6"/>
    <w:rsid w:val="00687593"/>
    <w:rsid w:val="00687BBF"/>
    <w:rsid w:val="00692C6F"/>
    <w:rsid w:val="00693AC5"/>
    <w:rsid w:val="0069474B"/>
    <w:rsid w:val="00696D16"/>
    <w:rsid w:val="006972F6"/>
    <w:rsid w:val="006A17C4"/>
    <w:rsid w:val="006A3495"/>
    <w:rsid w:val="006A41CD"/>
    <w:rsid w:val="006A46EF"/>
    <w:rsid w:val="006A59F4"/>
    <w:rsid w:val="006A6733"/>
    <w:rsid w:val="006A6D4D"/>
    <w:rsid w:val="006B2211"/>
    <w:rsid w:val="006B4C16"/>
    <w:rsid w:val="006B71C6"/>
    <w:rsid w:val="006C24B3"/>
    <w:rsid w:val="006C3538"/>
    <w:rsid w:val="006C40CF"/>
    <w:rsid w:val="006C50AD"/>
    <w:rsid w:val="006C75B0"/>
    <w:rsid w:val="006D0E33"/>
    <w:rsid w:val="006D386C"/>
    <w:rsid w:val="006D4257"/>
    <w:rsid w:val="006D5763"/>
    <w:rsid w:val="006E15F2"/>
    <w:rsid w:val="006E1D7E"/>
    <w:rsid w:val="006E3A60"/>
    <w:rsid w:val="006E43F9"/>
    <w:rsid w:val="006E6359"/>
    <w:rsid w:val="006E6DAB"/>
    <w:rsid w:val="006F2930"/>
    <w:rsid w:val="006F4EFE"/>
    <w:rsid w:val="006F6D98"/>
    <w:rsid w:val="00717632"/>
    <w:rsid w:val="00725310"/>
    <w:rsid w:val="0072591B"/>
    <w:rsid w:val="00725D33"/>
    <w:rsid w:val="00725D9A"/>
    <w:rsid w:val="0073272D"/>
    <w:rsid w:val="00735CEB"/>
    <w:rsid w:val="00736DA6"/>
    <w:rsid w:val="00736E27"/>
    <w:rsid w:val="00747120"/>
    <w:rsid w:val="007472E2"/>
    <w:rsid w:val="00761B68"/>
    <w:rsid w:val="00765DCC"/>
    <w:rsid w:val="00766B20"/>
    <w:rsid w:val="0077065C"/>
    <w:rsid w:val="0077099D"/>
    <w:rsid w:val="00772D55"/>
    <w:rsid w:val="00773E9F"/>
    <w:rsid w:val="00775691"/>
    <w:rsid w:val="007759BB"/>
    <w:rsid w:val="0077607C"/>
    <w:rsid w:val="00776602"/>
    <w:rsid w:val="007947D2"/>
    <w:rsid w:val="00796E71"/>
    <w:rsid w:val="00796EA3"/>
    <w:rsid w:val="007A1B90"/>
    <w:rsid w:val="007A7701"/>
    <w:rsid w:val="007B09A5"/>
    <w:rsid w:val="007B187C"/>
    <w:rsid w:val="007B2A89"/>
    <w:rsid w:val="007B72D8"/>
    <w:rsid w:val="007C1DA5"/>
    <w:rsid w:val="007C3B31"/>
    <w:rsid w:val="007C5957"/>
    <w:rsid w:val="007C5B24"/>
    <w:rsid w:val="007C6D62"/>
    <w:rsid w:val="007D03A1"/>
    <w:rsid w:val="007D0819"/>
    <w:rsid w:val="007D3824"/>
    <w:rsid w:val="007D4D1B"/>
    <w:rsid w:val="007D68E7"/>
    <w:rsid w:val="007D6A44"/>
    <w:rsid w:val="007E1AE3"/>
    <w:rsid w:val="007E1EEB"/>
    <w:rsid w:val="007E5C6B"/>
    <w:rsid w:val="007E628B"/>
    <w:rsid w:val="007E6FE4"/>
    <w:rsid w:val="007E7818"/>
    <w:rsid w:val="007F225B"/>
    <w:rsid w:val="007F3C98"/>
    <w:rsid w:val="007F570E"/>
    <w:rsid w:val="007F7DCE"/>
    <w:rsid w:val="008009D2"/>
    <w:rsid w:val="0080186F"/>
    <w:rsid w:val="00802BC8"/>
    <w:rsid w:val="00802E7C"/>
    <w:rsid w:val="00804AA3"/>
    <w:rsid w:val="00807B0D"/>
    <w:rsid w:val="008128AB"/>
    <w:rsid w:val="0081562B"/>
    <w:rsid w:val="00817483"/>
    <w:rsid w:val="00821896"/>
    <w:rsid w:val="0082230D"/>
    <w:rsid w:val="0082486B"/>
    <w:rsid w:val="00825B74"/>
    <w:rsid w:val="008314BB"/>
    <w:rsid w:val="00833D4F"/>
    <w:rsid w:val="008347E9"/>
    <w:rsid w:val="00837D6F"/>
    <w:rsid w:val="008418D1"/>
    <w:rsid w:val="00841C53"/>
    <w:rsid w:val="00844438"/>
    <w:rsid w:val="0084502C"/>
    <w:rsid w:val="008478FE"/>
    <w:rsid w:val="00850E9B"/>
    <w:rsid w:val="00851DCB"/>
    <w:rsid w:val="00862239"/>
    <w:rsid w:val="00863E73"/>
    <w:rsid w:val="00865F64"/>
    <w:rsid w:val="008663C4"/>
    <w:rsid w:val="00870012"/>
    <w:rsid w:val="0087023A"/>
    <w:rsid w:val="008705B2"/>
    <w:rsid w:val="00870D52"/>
    <w:rsid w:val="00874715"/>
    <w:rsid w:val="00875246"/>
    <w:rsid w:val="00875DD6"/>
    <w:rsid w:val="008821B0"/>
    <w:rsid w:val="0088255F"/>
    <w:rsid w:val="00887E23"/>
    <w:rsid w:val="00892496"/>
    <w:rsid w:val="00897725"/>
    <w:rsid w:val="00897C45"/>
    <w:rsid w:val="00897D1C"/>
    <w:rsid w:val="008A31D5"/>
    <w:rsid w:val="008A404D"/>
    <w:rsid w:val="008B08E5"/>
    <w:rsid w:val="008B27FD"/>
    <w:rsid w:val="008B4B99"/>
    <w:rsid w:val="008B511D"/>
    <w:rsid w:val="008B5319"/>
    <w:rsid w:val="008B793E"/>
    <w:rsid w:val="008C2D82"/>
    <w:rsid w:val="008C65A3"/>
    <w:rsid w:val="008C6974"/>
    <w:rsid w:val="008C7016"/>
    <w:rsid w:val="008C7263"/>
    <w:rsid w:val="008C779F"/>
    <w:rsid w:val="008D1548"/>
    <w:rsid w:val="008D2E95"/>
    <w:rsid w:val="008D3780"/>
    <w:rsid w:val="008D5024"/>
    <w:rsid w:val="008D73E5"/>
    <w:rsid w:val="008E2BFF"/>
    <w:rsid w:val="008E41E0"/>
    <w:rsid w:val="008E7BDA"/>
    <w:rsid w:val="008F171D"/>
    <w:rsid w:val="008F2279"/>
    <w:rsid w:val="008F3CEF"/>
    <w:rsid w:val="009049C1"/>
    <w:rsid w:val="009051C1"/>
    <w:rsid w:val="009152E4"/>
    <w:rsid w:val="00916572"/>
    <w:rsid w:val="0092328A"/>
    <w:rsid w:val="009271FF"/>
    <w:rsid w:val="00927FE7"/>
    <w:rsid w:val="00932392"/>
    <w:rsid w:val="00934339"/>
    <w:rsid w:val="00941244"/>
    <w:rsid w:val="00941F51"/>
    <w:rsid w:val="00943D87"/>
    <w:rsid w:val="00945109"/>
    <w:rsid w:val="0094659F"/>
    <w:rsid w:val="009503AD"/>
    <w:rsid w:val="0095150A"/>
    <w:rsid w:val="0095438F"/>
    <w:rsid w:val="00962287"/>
    <w:rsid w:val="009626B4"/>
    <w:rsid w:val="00962A49"/>
    <w:rsid w:val="009642B6"/>
    <w:rsid w:val="00966C48"/>
    <w:rsid w:val="009700AA"/>
    <w:rsid w:val="00971740"/>
    <w:rsid w:val="00972C0E"/>
    <w:rsid w:val="00974B45"/>
    <w:rsid w:val="00974FBA"/>
    <w:rsid w:val="00976C5A"/>
    <w:rsid w:val="0097762D"/>
    <w:rsid w:val="0098095F"/>
    <w:rsid w:val="00982674"/>
    <w:rsid w:val="00992E72"/>
    <w:rsid w:val="00993947"/>
    <w:rsid w:val="0099398F"/>
    <w:rsid w:val="00995C0C"/>
    <w:rsid w:val="00997312"/>
    <w:rsid w:val="00997BF4"/>
    <w:rsid w:val="009A1309"/>
    <w:rsid w:val="009A48A9"/>
    <w:rsid w:val="009A48E4"/>
    <w:rsid w:val="009A4DF5"/>
    <w:rsid w:val="009A652B"/>
    <w:rsid w:val="009B1672"/>
    <w:rsid w:val="009B3AB0"/>
    <w:rsid w:val="009B6175"/>
    <w:rsid w:val="009B7641"/>
    <w:rsid w:val="009B791A"/>
    <w:rsid w:val="009C05DF"/>
    <w:rsid w:val="009C2150"/>
    <w:rsid w:val="009C61FF"/>
    <w:rsid w:val="009D209F"/>
    <w:rsid w:val="009D45C8"/>
    <w:rsid w:val="009D76FD"/>
    <w:rsid w:val="009E061C"/>
    <w:rsid w:val="009E06AB"/>
    <w:rsid w:val="009E1E72"/>
    <w:rsid w:val="009E3143"/>
    <w:rsid w:val="009E6B7F"/>
    <w:rsid w:val="009F34AB"/>
    <w:rsid w:val="00A002B8"/>
    <w:rsid w:val="00A02D93"/>
    <w:rsid w:val="00A03B82"/>
    <w:rsid w:val="00A0641B"/>
    <w:rsid w:val="00A11DAF"/>
    <w:rsid w:val="00A127A5"/>
    <w:rsid w:val="00A12A1A"/>
    <w:rsid w:val="00A155AE"/>
    <w:rsid w:val="00A16411"/>
    <w:rsid w:val="00A24BAD"/>
    <w:rsid w:val="00A25BDE"/>
    <w:rsid w:val="00A278AD"/>
    <w:rsid w:val="00A27E07"/>
    <w:rsid w:val="00A305D1"/>
    <w:rsid w:val="00A30AD5"/>
    <w:rsid w:val="00A3281B"/>
    <w:rsid w:val="00A340DC"/>
    <w:rsid w:val="00A40A2A"/>
    <w:rsid w:val="00A42BEC"/>
    <w:rsid w:val="00A50AF2"/>
    <w:rsid w:val="00A51855"/>
    <w:rsid w:val="00A51BA7"/>
    <w:rsid w:val="00A52F6E"/>
    <w:rsid w:val="00A54E6A"/>
    <w:rsid w:val="00A5674B"/>
    <w:rsid w:val="00A56AC3"/>
    <w:rsid w:val="00A60EE1"/>
    <w:rsid w:val="00A6341A"/>
    <w:rsid w:val="00A65F35"/>
    <w:rsid w:val="00A66C90"/>
    <w:rsid w:val="00A7020C"/>
    <w:rsid w:val="00A7086F"/>
    <w:rsid w:val="00A71E8D"/>
    <w:rsid w:val="00A74334"/>
    <w:rsid w:val="00A75956"/>
    <w:rsid w:val="00A7670E"/>
    <w:rsid w:val="00A768AB"/>
    <w:rsid w:val="00A811DD"/>
    <w:rsid w:val="00A82E8E"/>
    <w:rsid w:val="00A841BD"/>
    <w:rsid w:val="00A84C78"/>
    <w:rsid w:val="00A85703"/>
    <w:rsid w:val="00A8654F"/>
    <w:rsid w:val="00A867E7"/>
    <w:rsid w:val="00A9266E"/>
    <w:rsid w:val="00A92B19"/>
    <w:rsid w:val="00A95D4E"/>
    <w:rsid w:val="00AA0E91"/>
    <w:rsid w:val="00AA1A5F"/>
    <w:rsid w:val="00AA56F6"/>
    <w:rsid w:val="00AA7C0E"/>
    <w:rsid w:val="00AB642A"/>
    <w:rsid w:val="00AB6D52"/>
    <w:rsid w:val="00AC1A62"/>
    <w:rsid w:val="00AC2293"/>
    <w:rsid w:val="00AC2D37"/>
    <w:rsid w:val="00AC4FFB"/>
    <w:rsid w:val="00AC6FC0"/>
    <w:rsid w:val="00AD17CE"/>
    <w:rsid w:val="00AD283D"/>
    <w:rsid w:val="00AD42C3"/>
    <w:rsid w:val="00AD7747"/>
    <w:rsid w:val="00AD7D72"/>
    <w:rsid w:val="00AE03A2"/>
    <w:rsid w:val="00AE0B16"/>
    <w:rsid w:val="00AE487C"/>
    <w:rsid w:val="00AF2457"/>
    <w:rsid w:val="00AF3EAD"/>
    <w:rsid w:val="00AF438D"/>
    <w:rsid w:val="00B05417"/>
    <w:rsid w:val="00B06C81"/>
    <w:rsid w:val="00B07A0B"/>
    <w:rsid w:val="00B07D90"/>
    <w:rsid w:val="00B14D5C"/>
    <w:rsid w:val="00B15138"/>
    <w:rsid w:val="00B160DD"/>
    <w:rsid w:val="00B16FFB"/>
    <w:rsid w:val="00B17832"/>
    <w:rsid w:val="00B17C74"/>
    <w:rsid w:val="00B17DA3"/>
    <w:rsid w:val="00B253FD"/>
    <w:rsid w:val="00B25EE7"/>
    <w:rsid w:val="00B27488"/>
    <w:rsid w:val="00B3017B"/>
    <w:rsid w:val="00B31FDD"/>
    <w:rsid w:val="00B32358"/>
    <w:rsid w:val="00B3582D"/>
    <w:rsid w:val="00B36095"/>
    <w:rsid w:val="00B40102"/>
    <w:rsid w:val="00B416A0"/>
    <w:rsid w:val="00B43F08"/>
    <w:rsid w:val="00B4459B"/>
    <w:rsid w:val="00B4499A"/>
    <w:rsid w:val="00B52D5A"/>
    <w:rsid w:val="00B5424D"/>
    <w:rsid w:val="00B567DE"/>
    <w:rsid w:val="00B575B7"/>
    <w:rsid w:val="00B61A83"/>
    <w:rsid w:val="00B61BFF"/>
    <w:rsid w:val="00B61D17"/>
    <w:rsid w:val="00B63E54"/>
    <w:rsid w:val="00B65210"/>
    <w:rsid w:val="00B7011A"/>
    <w:rsid w:val="00B71686"/>
    <w:rsid w:val="00B71AB9"/>
    <w:rsid w:val="00B75303"/>
    <w:rsid w:val="00B76657"/>
    <w:rsid w:val="00B818C6"/>
    <w:rsid w:val="00B82061"/>
    <w:rsid w:val="00B82D84"/>
    <w:rsid w:val="00B86CC3"/>
    <w:rsid w:val="00B9080D"/>
    <w:rsid w:val="00B915F3"/>
    <w:rsid w:val="00B963F1"/>
    <w:rsid w:val="00B97BC6"/>
    <w:rsid w:val="00B97BE5"/>
    <w:rsid w:val="00BA0073"/>
    <w:rsid w:val="00BA1283"/>
    <w:rsid w:val="00BA4DB1"/>
    <w:rsid w:val="00BA5346"/>
    <w:rsid w:val="00BA7836"/>
    <w:rsid w:val="00BC1802"/>
    <w:rsid w:val="00BC1D0E"/>
    <w:rsid w:val="00BC314B"/>
    <w:rsid w:val="00BC6062"/>
    <w:rsid w:val="00BE14AA"/>
    <w:rsid w:val="00BE3CC9"/>
    <w:rsid w:val="00BE74D2"/>
    <w:rsid w:val="00BE7825"/>
    <w:rsid w:val="00BF20A1"/>
    <w:rsid w:val="00BF32E8"/>
    <w:rsid w:val="00BF3FA8"/>
    <w:rsid w:val="00C01992"/>
    <w:rsid w:val="00C0598F"/>
    <w:rsid w:val="00C10AE6"/>
    <w:rsid w:val="00C10E25"/>
    <w:rsid w:val="00C1262E"/>
    <w:rsid w:val="00C157CB"/>
    <w:rsid w:val="00C16ABA"/>
    <w:rsid w:val="00C208C6"/>
    <w:rsid w:val="00C24949"/>
    <w:rsid w:val="00C25E51"/>
    <w:rsid w:val="00C36F7A"/>
    <w:rsid w:val="00C41E00"/>
    <w:rsid w:val="00C42D8E"/>
    <w:rsid w:val="00C448A8"/>
    <w:rsid w:val="00C47483"/>
    <w:rsid w:val="00C53184"/>
    <w:rsid w:val="00C5331C"/>
    <w:rsid w:val="00C542F4"/>
    <w:rsid w:val="00C562E4"/>
    <w:rsid w:val="00C60DC0"/>
    <w:rsid w:val="00C67213"/>
    <w:rsid w:val="00C82340"/>
    <w:rsid w:val="00C82E7D"/>
    <w:rsid w:val="00C90646"/>
    <w:rsid w:val="00C9588D"/>
    <w:rsid w:val="00C96650"/>
    <w:rsid w:val="00CA1546"/>
    <w:rsid w:val="00CA4A5F"/>
    <w:rsid w:val="00CA7AF5"/>
    <w:rsid w:val="00CB2887"/>
    <w:rsid w:val="00CB7F62"/>
    <w:rsid w:val="00CC26FE"/>
    <w:rsid w:val="00CC31ED"/>
    <w:rsid w:val="00CC3562"/>
    <w:rsid w:val="00CC5C00"/>
    <w:rsid w:val="00CD010C"/>
    <w:rsid w:val="00CD6B09"/>
    <w:rsid w:val="00CE19ED"/>
    <w:rsid w:val="00CE530C"/>
    <w:rsid w:val="00CE6377"/>
    <w:rsid w:val="00CF6FED"/>
    <w:rsid w:val="00D00BB0"/>
    <w:rsid w:val="00D0521F"/>
    <w:rsid w:val="00D113E6"/>
    <w:rsid w:val="00D114AE"/>
    <w:rsid w:val="00D12AC5"/>
    <w:rsid w:val="00D12EF1"/>
    <w:rsid w:val="00D15C32"/>
    <w:rsid w:val="00D16837"/>
    <w:rsid w:val="00D21012"/>
    <w:rsid w:val="00D23166"/>
    <w:rsid w:val="00D2474A"/>
    <w:rsid w:val="00D32BDC"/>
    <w:rsid w:val="00D32F5F"/>
    <w:rsid w:val="00D33794"/>
    <w:rsid w:val="00D348AC"/>
    <w:rsid w:val="00D35219"/>
    <w:rsid w:val="00D36AFC"/>
    <w:rsid w:val="00D37CE3"/>
    <w:rsid w:val="00D37F21"/>
    <w:rsid w:val="00D40107"/>
    <w:rsid w:val="00D40B49"/>
    <w:rsid w:val="00D42ACB"/>
    <w:rsid w:val="00D46DA3"/>
    <w:rsid w:val="00D4737C"/>
    <w:rsid w:val="00D50119"/>
    <w:rsid w:val="00D54122"/>
    <w:rsid w:val="00D6185B"/>
    <w:rsid w:val="00D6199D"/>
    <w:rsid w:val="00D63D87"/>
    <w:rsid w:val="00D64C53"/>
    <w:rsid w:val="00D6679B"/>
    <w:rsid w:val="00D711CA"/>
    <w:rsid w:val="00D72628"/>
    <w:rsid w:val="00D74BE0"/>
    <w:rsid w:val="00D74FA8"/>
    <w:rsid w:val="00D807B0"/>
    <w:rsid w:val="00D8672A"/>
    <w:rsid w:val="00D9024A"/>
    <w:rsid w:val="00D905CB"/>
    <w:rsid w:val="00D90FA7"/>
    <w:rsid w:val="00D958C0"/>
    <w:rsid w:val="00D9594B"/>
    <w:rsid w:val="00D96C38"/>
    <w:rsid w:val="00D96D98"/>
    <w:rsid w:val="00DA683E"/>
    <w:rsid w:val="00DA68B3"/>
    <w:rsid w:val="00DA78ED"/>
    <w:rsid w:val="00DB0085"/>
    <w:rsid w:val="00DB52BC"/>
    <w:rsid w:val="00DB55A0"/>
    <w:rsid w:val="00DC3B6B"/>
    <w:rsid w:val="00DD0702"/>
    <w:rsid w:val="00DD2E52"/>
    <w:rsid w:val="00DD7D3E"/>
    <w:rsid w:val="00DE1670"/>
    <w:rsid w:val="00DE30E0"/>
    <w:rsid w:val="00DE4172"/>
    <w:rsid w:val="00DE5343"/>
    <w:rsid w:val="00DE53ED"/>
    <w:rsid w:val="00DF4CB8"/>
    <w:rsid w:val="00E018E7"/>
    <w:rsid w:val="00E0250C"/>
    <w:rsid w:val="00E11496"/>
    <w:rsid w:val="00E17902"/>
    <w:rsid w:val="00E2168C"/>
    <w:rsid w:val="00E22CA0"/>
    <w:rsid w:val="00E27797"/>
    <w:rsid w:val="00E33CA3"/>
    <w:rsid w:val="00E37767"/>
    <w:rsid w:val="00E4365F"/>
    <w:rsid w:val="00E4746B"/>
    <w:rsid w:val="00E50EBE"/>
    <w:rsid w:val="00E55746"/>
    <w:rsid w:val="00E6553E"/>
    <w:rsid w:val="00E7050C"/>
    <w:rsid w:val="00E741F8"/>
    <w:rsid w:val="00E7606E"/>
    <w:rsid w:val="00E7637C"/>
    <w:rsid w:val="00E7650F"/>
    <w:rsid w:val="00E805C8"/>
    <w:rsid w:val="00E82C1E"/>
    <w:rsid w:val="00E849DC"/>
    <w:rsid w:val="00E852C5"/>
    <w:rsid w:val="00E900B2"/>
    <w:rsid w:val="00E905DF"/>
    <w:rsid w:val="00E9238F"/>
    <w:rsid w:val="00E92F52"/>
    <w:rsid w:val="00E93E5A"/>
    <w:rsid w:val="00E96E69"/>
    <w:rsid w:val="00EA0C8A"/>
    <w:rsid w:val="00EA5E44"/>
    <w:rsid w:val="00EB0E46"/>
    <w:rsid w:val="00EB2DAD"/>
    <w:rsid w:val="00EB7422"/>
    <w:rsid w:val="00EC1487"/>
    <w:rsid w:val="00EC269D"/>
    <w:rsid w:val="00EC29E7"/>
    <w:rsid w:val="00EC3FC1"/>
    <w:rsid w:val="00EC561F"/>
    <w:rsid w:val="00ED12B3"/>
    <w:rsid w:val="00ED1661"/>
    <w:rsid w:val="00ED529C"/>
    <w:rsid w:val="00ED530F"/>
    <w:rsid w:val="00ED728B"/>
    <w:rsid w:val="00EF2B3C"/>
    <w:rsid w:val="00EF728B"/>
    <w:rsid w:val="00EF73E0"/>
    <w:rsid w:val="00F0258C"/>
    <w:rsid w:val="00F04D5C"/>
    <w:rsid w:val="00F11430"/>
    <w:rsid w:val="00F120BE"/>
    <w:rsid w:val="00F12FD5"/>
    <w:rsid w:val="00F13371"/>
    <w:rsid w:val="00F236A5"/>
    <w:rsid w:val="00F241F6"/>
    <w:rsid w:val="00F25394"/>
    <w:rsid w:val="00F271A2"/>
    <w:rsid w:val="00F30FDD"/>
    <w:rsid w:val="00F316F7"/>
    <w:rsid w:val="00F31A48"/>
    <w:rsid w:val="00F34203"/>
    <w:rsid w:val="00F34436"/>
    <w:rsid w:val="00F3469E"/>
    <w:rsid w:val="00F367A5"/>
    <w:rsid w:val="00F370E7"/>
    <w:rsid w:val="00F3735B"/>
    <w:rsid w:val="00F445D0"/>
    <w:rsid w:val="00F47FB7"/>
    <w:rsid w:val="00F5123F"/>
    <w:rsid w:val="00F515A3"/>
    <w:rsid w:val="00F5330D"/>
    <w:rsid w:val="00F55161"/>
    <w:rsid w:val="00F5649E"/>
    <w:rsid w:val="00F56B57"/>
    <w:rsid w:val="00F6466E"/>
    <w:rsid w:val="00F6523F"/>
    <w:rsid w:val="00F66A13"/>
    <w:rsid w:val="00F67558"/>
    <w:rsid w:val="00F67587"/>
    <w:rsid w:val="00F7285F"/>
    <w:rsid w:val="00F73E49"/>
    <w:rsid w:val="00F7513F"/>
    <w:rsid w:val="00F81A3A"/>
    <w:rsid w:val="00F839A4"/>
    <w:rsid w:val="00F84C3C"/>
    <w:rsid w:val="00F858FF"/>
    <w:rsid w:val="00F86ACA"/>
    <w:rsid w:val="00F871C4"/>
    <w:rsid w:val="00F87CEB"/>
    <w:rsid w:val="00F93E60"/>
    <w:rsid w:val="00F9460B"/>
    <w:rsid w:val="00F95444"/>
    <w:rsid w:val="00FA2F9C"/>
    <w:rsid w:val="00FA68A0"/>
    <w:rsid w:val="00FB3532"/>
    <w:rsid w:val="00FB51A1"/>
    <w:rsid w:val="00FB7C1D"/>
    <w:rsid w:val="00FC77FF"/>
    <w:rsid w:val="00FD43A1"/>
    <w:rsid w:val="00FD5234"/>
    <w:rsid w:val="00FE2735"/>
    <w:rsid w:val="00FE54EC"/>
    <w:rsid w:val="00FF2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customStyle="1" w:styleId="intro4">
    <w:name w:val="intro4"/>
    <w:basedOn w:val="Normal"/>
    <w:rsid w:val="00DA683E"/>
    <w:pPr>
      <w:spacing w:before="100" w:beforeAutospacing="1" w:after="240" w:line="240" w:lineRule="auto"/>
    </w:pPr>
    <w:rPr>
      <w:rFonts w:ascii="Times New Roman" w:eastAsia="Times New Roman" w:hAnsi="Times New Roman" w:cs="Times New Roman"/>
      <w:b/>
      <w:bCs/>
      <w:color w:val="auto"/>
      <w:sz w:val="24"/>
      <w:szCs w:val="24"/>
      <w:lang w:eastAsia="sv-SE"/>
    </w:rPr>
  </w:style>
  <w:style w:type="paragraph" w:styleId="Liststycke">
    <w:name w:val="List Paragraph"/>
    <w:basedOn w:val="Normal"/>
    <w:uiPriority w:val="34"/>
    <w:qFormat/>
    <w:rsid w:val="00F0258C"/>
    <w:pPr>
      <w:ind w:left="720"/>
      <w:contextualSpacing/>
    </w:pPr>
  </w:style>
  <w:style w:type="paragraph" w:customStyle="1" w:styleId="Allmntstyckeformat">
    <w:name w:val="[Allmänt styckeformat]"/>
    <w:basedOn w:val="Normal"/>
    <w:uiPriority w:val="99"/>
    <w:rsid w:val="000838F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Kommentarsreferens">
    <w:name w:val="annotation reference"/>
    <w:basedOn w:val="Standardstycketeckensnitt"/>
    <w:uiPriority w:val="99"/>
    <w:semiHidden/>
    <w:unhideWhenUsed/>
    <w:rsid w:val="00EF728B"/>
    <w:rPr>
      <w:sz w:val="16"/>
      <w:szCs w:val="16"/>
    </w:rPr>
  </w:style>
  <w:style w:type="paragraph" w:styleId="Kommentarer">
    <w:name w:val="annotation text"/>
    <w:basedOn w:val="Normal"/>
    <w:link w:val="KommentarerChar"/>
    <w:uiPriority w:val="99"/>
    <w:semiHidden/>
    <w:unhideWhenUsed/>
    <w:rsid w:val="00EF728B"/>
    <w:pPr>
      <w:spacing w:line="240" w:lineRule="auto"/>
    </w:pPr>
    <w:rPr>
      <w:sz w:val="20"/>
      <w:szCs w:val="20"/>
    </w:rPr>
  </w:style>
  <w:style w:type="character" w:customStyle="1" w:styleId="KommentarerChar">
    <w:name w:val="Kommentarer Char"/>
    <w:basedOn w:val="Standardstycketeckensnitt"/>
    <w:link w:val="Kommentarer"/>
    <w:uiPriority w:val="99"/>
    <w:semiHidden/>
    <w:rsid w:val="00EF728B"/>
    <w:rPr>
      <w:sz w:val="20"/>
      <w:szCs w:val="20"/>
    </w:rPr>
  </w:style>
  <w:style w:type="paragraph" w:styleId="Kommentarsmne">
    <w:name w:val="annotation subject"/>
    <w:basedOn w:val="Kommentarer"/>
    <w:next w:val="Kommentarer"/>
    <w:link w:val="KommentarsmneChar"/>
    <w:uiPriority w:val="99"/>
    <w:semiHidden/>
    <w:unhideWhenUsed/>
    <w:rsid w:val="00EF728B"/>
    <w:rPr>
      <w:b/>
      <w:bCs/>
    </w:rPr>
  </w:style>
  <w:style w:type="character" w:customStyle="1" w:styleId="KommentarsmneChar">
    <w:name w:val="Kommentarsämne Char"/>
    <w:basedOn w:val="KommentarerChar"/>
    <w:link w:val="Kommentarsmne"/>
    <w:uiPriority w:val="99"/>
    <w:semiHidden/>
    <w:rsid w:val="00EF728B"/>
    <w:rPr>
      <w:b/>
      <w:bCs/>
      <w:sz w:val="20"/>
      <w:szCs w:val="20"/>
    </w:rPr>
  </w:style>
  <w:style w:type="character" w:styleId="AnvndHyperlnk">
    <w:name w:val="FollowedHyperlink"/>
    <w:basedOn w:val="Standardstycketeckensnitt"/>
    <w:uiPriority w:val="99"/>
    <w:semiHidden/>
    <w:unhideWhenUsed/>
    <w:rsid w:val="006741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customStyle="1" w:styleId="intro4">
    <w:name w:val="intro4"/>
    <w:basedOn w:val="Normal"/>
    <w:rsid w:val="00DA683E"/>
    <w:pPr>
      <w:spacing w:before="100" w:beforeAutospacing="1" w:after="240" w:line="240" w:lineRule="auto"/>
    </w:pPr>
    <w:rPr>
      <w:rFonts w:ascii="Times New Roman" w:eastAsia="Times New Roman" w:hAnsi="Times New Roman" w:cs="Times New Roman"/>
      <w:b/>
      <w:bCs/>
      <w:color w:val="auto"/>
      <w:sz w:val="24"/>
      <w:szCs w:val="24"/>
      <w:lang w:eastAsia="sv-SE"/>
    </w:rPr>
  </w:style>
  <w:style w:type="paragraph" w:styleId="Liststycke">
    <w:name w:val="List Paragraph"/>
    <w:basedOn w:val="Normal"/>
    <w:uiPriority w:val="34"/>
    <w:qFormat/>
    <w:rsid w:val="00F0258C"/>
    <w:pPr>
      <w:ind w:left="720"/>
      <w:contextualSpacing/>
    </w:pPr>
  </w:style>
  <w:style w:type="paragraph" w:customStyle="1" w:styleId="Allmntstyckeformat">
    <w:name w:val="[Allmänt styckeformat]"/>
    <w:basedOn w:val="Normal"/>
    <w:uiPriority w:val="99"/>
    <w:rsid w:val="000838F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Kommentarsreferens">
    <w:name w:val="annotation reference"/>
    <w:basedOn w:val="Standardstycketeckensnitt"/>
    <w:uiPriority w:val="99"/>
    <w:semiHidden/>
    <w:unhideWhenUsed/>
    <w:rsid w:val="00EF728B"/>
    <w:rPr>
      <w:sz w:val="16"/>
      <w:szCs w:val="16"/>
    </w:rPr>
  </w:style>
  <w:style w:type="paragraph" w:styleId="Kommentarer">
    <w:name w:val="annotation text"/>
    <w:basedOn w:val="Normal"/>
    <w:link w:val="KommentarerChar"/>
    <w:uiPriority w:val="99"/>
    <w:semiHidden/>
    <w:unhideWhenUsed/>
    <w:rsid w:val="00EF728B"/>
    <w:pPr>
      <w:spacing w:line="240" w:lineRule="auto"/>
    </w:pPr>
    <w:rPr>
      <w:sz w:val="20"/>
      <w:szCs w:val="20"/>
    </w:rPr>
  </w:style>
  <w:style w:type="character" w:customStyle="1" w:styleId="KommentarerChar">
    <w:name w:val="Kommentarer Char"/>
    <w:basedOn w:val="Standardstycketeckensnitt"/>
    <w:link w:val="Kommentarer"/>
    <w:uiPriority w:val="99"/>
    <w:semiHidden/>
    <w:rsid w:val="00EF728B"/>
    <w:rPr>
      <w:sz w:val="20"/>
      <w:szCs w:val="20"/>
    </w:rPr>
  </w:style>
  <w:style w:type="paragraph" w:styleId="Kommentarsmne">
    <w:name w:val="annotation subject"/>
    <w:basedOn w:val="Kommentarer"/>
    <w:next w:val="Kommentarer"/>
    <w:link w:val="KommentarsmneChar"/>
    <w:uiPriority w:val="99"/>
    <w:semiHidden/>
    <w:unhideWhenUsed/>
    <w:rsid w:val="00EF728B"/>
    <w:rPr>
      <w:b/>
      <w:bCs/>
    </w:rPr>
  </w:style>
  <w:style w:type="character" w:customStyle="1" w:styleId="KommentarsmneChar">
    <w:name w:val="Kommentarsämne Char"/>
    <w:basedOn w:val="KommentarerChar"/>
    <w:link w:val="Kommentarsmne"/>
    <w:uiPriority w:val="99"/>
    <w:semiHidden/>
    <w:rsid w:val="00EF728B"/>
    <w:rPr>
      <w:b/>
      <w:bCs/>
      <w:sz w:val="20"/>
      <w:szCs w:val="20"/>
    </w:rPr>
  </w:style>
  <w:style w:type="character" w:styleId="AnvndHyperlnk">
    <w:name w:val="FollowedHyperlink"/>
    <w:basedOn w:val="Standardstycketeckensnitt"/>
    <w:uiPriority w:val="99"/>
    <w:semiHidden/>
    <w:unhideWhenUsed/>
    <w:rsid w:val="00674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5162">
      <w:bodyDiv w:val="1"/>
      <w:marLeft w:val="0"/>
      <w:marRight w:val="0"/>
      <w:marTop w:val="0"/>
      <w:marBottom w:val="0"/>
      <w:divBdr>
        <w:top w:val="none" w:sz="0" w:space="0" w:color="auto"/>
        <w:left w:val="none" w:sz="0" w:space="0" w:color="auto"/>
        <w:bottom w:val="none" w:sz="0" w:space="0" w:color="auto"/>
        <w:right w:val="none" w:sz="0" w:space="0" w:color="auto"/>
      </w:divBdr>
    </w:div>
    <w:div w:id="450437084">
      <w:bodyDiv w:val="1"/>
      <w:marLeft w:val="0"/>
      <w:marRight w:val="0"/>
      <w:marTop w:val="0"/>
      <w:marBottom w:val="0"/>
      <w:divBdr>
        <w:top w:val="none" w:sz="0" w:space="0" w:color="auto"/>
        <w:left w:val="none" w:sz="0" w:space="0" w:color="auto"/>
        <w:bottom w:val="none" w:sz="0" w:space="0" w:color="auto"/>
        <w:right w:val="none" w:sz="0" w:space="0" w:color="auto"/>
      </w:divBdr>
    </w:div>
    <w:div w:id="760178517">
      <w:bodyDiv w:val="1"/>
      <w:marLeft w:val="0"/>
      <w:marRight w:val="0"/>
      <w:marTop w:val="0"/>
      <w:marBottom w:val="0"/>
      <w:divBdr>
        <w:top w:val="none" w:sz="0" w:space="0" w:color="auto"/>
        <w:left w:val="none" w:sz="0" w:space="0" w:color="auto"/>
        <w:bottom w:val="none" w:sz="0" w:space="0" w:color="auto"/>
        <w:right w:val="none" w:sz="0" w:space="0" w:color="auto"/>
      </w:divBdr>
      <w:divsChild>
        <w:div w:id="325521177">
          <w:marLeft w:val="0"/>
          <w:marRight w:val="0"/>
          <w:marTop w:val="0"/>
          <w:marBottom w:val="0"/>
          <w:divBdr>
            <w:top w:val="none" w:sz="0" w:space="0" w:color="auto"/>
            <w:left w:val="single" w:sz="6" w:space="8" w:color="D7D7D7"/>
            <w:bottom w:val="none" w:sz="0" w:space="0" w:color="auto"/>
            <w:right w:val="single" w:sz="6" w:space="8" w:color="D7D7D7"/>
          </w:divBdr>
          <w:divsChild>
            <w:div w:id="992830728">
              <w:marLeft w:val="0"/>
              <w:marRight w:val="0"/>
              <w:marTop w:val="0"/>
              <w:marBottom w:val="0"/>
              <w:divBdr>
                <w:top w:val="none" w:sz="0" w:space="0" w:color="auto"/>
                <w:left w:val="none" w:sz="0" w:space="0" w:color="auto"/>
                <w:bottom w:val="none" w:sz="0" w:space="0" w:color="auto"/>
                <w:right w:val="none" w:sz="0" w:space="0" w:color="auto"/>
              </w:divBdr>
              <w:divsChild>
                <w:div w:id="450713547">
                  <w:marLeft w:val="0"/>
                  <w:marRight w:val="150"/>
                  <w:marTop w:val="0"/>
                  <w:marBottom w:val="0"/>
                  <w:divBdr>
                    <w:top w:val="none" w:sz="0" w:space="0" w:color="auto"/>
                    <w:left w:val="none" w:sz="0" w:space="0" w:color="auto"/>
                    <w:bottom w:val="none" w:sz="0" w:space="0" w:color="auto"/>
                    <w:right w:val="none" w:sz="0" w:space="0" w:color="auto"/>
                  </w:divBdr>
                  <w:divsChild>
                    <w:div w:id="135072446">
                      <w:marLeft w:val="0"/>
                      <w:marRight w:val="0"/>
                      <w:marTop w:val="0"/>
                      <w:marBottom w:val="0"/>
                      <w:divBdr>
                        <w:top w:val="none" w:sz="0" w:space="0" w:color="auto"/>
                        <w:left w:val="none" w:sz="0" w:space="0" w:color="auto"/>
                        <w:bottom w:val="none" w:sz="0" w:space="0" w:color="auto"/>
                        <w:right w:val="none" w:sz="0" w:space="0" w:color="auto"/>
                      </w:divBdr>
                      <w:divsChild>
                        <w:div w:id="1315373647">
                          <w:marLeft w:val="0"/>
                          <w:marRight w:val="0"/>
                          <w:marTop w:val="0"/>
                          <w:marBottom w:val="0"/>
                          <w:divBdr>
                            <w:top w:val="none" w:sz="0" w:space="0" w:color="auto"/>
                            <w:left w:val="none" w:sz="0" w:space="0" w:color="auto"/>
                            <w:bottom w:val="none" w:sz="0" w:space="0" w:color="auto"/>
                            <w:right w:val="none" w:sz="0" w:space="0" w:color="auto"/>
                          </w:divBdr>
                          <w:divsChild>
                            <w:div w:id="19071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19012">
      <w:bodyDiv w:val="1"/>
      <w:marLeft w:val="0"/>
      <w:marRight w:val="0"/>
      <w:marTop w:val="0"/>
      <w:marBottom w:val="0"/>
      <w:divBdr>
        <w:top w:val="none" w:sz="0" w:space="0" w:color="auto"/>
        <w:left w:val="none" w:sz="0" w:space="0" w:color="auto"/>
        <w:bottom w:val="none" w:sz="0" w:space="0" w:color="auto"/>
        <w:right w:val="none" w:sz="0" w:space="0" w:color="auto"/>
      </w:divBdr>
    </w:div>
    <w:div w:id="1000086936">
      <w:bodyDiv w:val="1"/>
      <w:marLeft w:val="0"/>
      <w:marRight w:val="0"/>
      <w:marTop w:val="0"/>
      <w:marBottom w:val="0"/>
      <w:divBdr>
        <w:top w:val="none" w:sz="0" w:space="0" w:color="auto"/>
        <w:left w:val="none" w:sz="0" w:space="0" w:color="auto"/>
        <w:bottom w:val="none" w:sz="0" w:space="0" w:color="auto"/>
        <w:right w:val="none" w:sz="0" w:space="0" w:color="auto"/>
      </w:divBdr>
    </w:div>
    <w:div w:id="1016083315">
      <w:bodyDiv w:val="1"/>
      <w:marLeft w:val="0"/>
      <w:marRight w:val="0"/>
      <w:marTop w:val="0"/>
      <w:marBottom w:val="0"/>
      <w:divBdr>
        <w:top w:val="none" w:sz="0" w:space="0" w:color="auto"/>
        <w:left w:val="none" w:sz="0" w:space="0" w:color="auto"/>
        <w:bottom w:val="none" w:sz="0" w:space="0" w:color="auto"/>
        <w:right w:val="none" w:sz="0" w:space="0" w:color="auto"/>
      </w:divBdr>
    </w:div>
    <w:div w:id="1189295159">
      <w:bodyDiv w:val="1"/>
      <w:marLeft w:val="0"/>
      <w:marRight w:val="0"/>
      <w:marTop w:val="0"/>
      <w:marBottom w:val="0"/>
      <w:divBdr>
        <w:top w:val="none" w:sz="0" w:space="0" w:color="auto"/>
        <w:left w:val="none" w:sz="0" w:space="0" w:color="auto"/>
        <w:bottom w:val="none" w:sz="0" w:space="0" w:color="auto"/>
        <w:right w:val="none" w:sz="0" w:space="0" w:color="auto"/>
      </w:divBdr>
      <w:divsChild>
        <w:div w:id="36901721">
          <w:marLeft w:val="0"/>
          <w:marRight w:val="0"/>
          <w:marTop w:val="0"/>
          <w:marBottom w:val="0"/>
          <w:divBdr>
            <w:top w:val="none" w:sz="0" w:space="0" w:color="auto"/>
            <w:left w:val="single" w:sz="6" w:space="8" w:color="D7D7D7"/>
            <w:bottom w:val="none" w:sz="0" w:space="0" w:color="auto"/>
            <w:right w:val="single" w:sz="6" w:space="8" w:color="D7D7D7"/>
          </w:divBdr>
          <w:divsChild>
            <w:div w:id="1390112679">
              <w:marLeft w:val="0"/>
              <w:marRight w:val="0"/>
              <w:marTop w:val="0"/>
              <w:marBottom w:val="0"/>
              <w:divBdr>
                <w:top w:val="none" w:sz="0" w:space="0" w:color="auto"/>
                <w:left w:val="none" w:sz="0" w:space="0" w:color="auto"/>
                <w:bottom w:val="none" w:sz="0" w:space="0" w:color="auto"/>
                <w:right w:val="none" w:sz="0" w:space="0" w:color="auto"/>
              </w:divBdr>
              <w:divsChild>
                <w:div w:id="1768773964">
                  <w:marLeft w:val="0"/>
                  <w:marRight w:val="150"/>
                  <w:marTop w:val="0"/>
                  <w:marBottom w:val="0"/>
                  <w:divBdr>
                    <w:top w:val="none" w:sz="0" w:space="0" w:color="auto"/>
                    <w:left w:val="none" w:sz="0" w:space="0" w:color="auto"/>
                    <w:bottom w:val="none" w:sz="0" w:space="0" w:color="auto"/>
                    <w:right w:val="none" w:sz="0" w:space="0" w:color="auto"/>
                  </w:divBdr>
                  <w:divsChild>
                    <w:div w:id="1656185172">
                      <w:marLeft w:val="0"/>
                      <w:marRight w:val="0"/>
                      <w:marTop w:val="0"/>
                      <w:marBottom w:val="0"/>
                      <w:divBdr>
                        <w:top w:val="none" w:sz="0" w:space="0" w:color="auto"/>
                        <w:left w:val="none" w:sz="0" w:space="0" w:color="auto"/>
                        <w:bottom w:val="none" w:sz="0" w:space="0" w:color="auto"/>
                        <w:right w:val="none" w:sz="0" w:space="0" w:color="auto"/>
                      </w:divBdr>
                      <w:divsChild>
                        <w:div w:id="1396320224">
                          <w:marLeft w:val="0"/>
                          <w:marRight w:val="0"/>
                          <w:marTop w:val="0"/>
                          <w:marBottom w:val="0"/>
                          <w:divBdr>
                            <w:top w:val="none" w:sz="0" w:space="0" w:color="auto"/>
                            <w:left w:val="none" w:sz="0" w:space="0" w:color="auto"/>
                            <w:bottom w:val="none" w:sz="0" w:space="0" w:color="auto"/>
                            <w:right w:val="none" w:sz="0" w:space="0" w:color="auto"/>
                          </w:divBdr>
                          <w:divsChild>
                            <w:div w:id="834615095">
                              <w:marLeft w:val="0"/>
                              <w:marRight w:val="0"/>
                              <w:marTop w:val="120"/>
                              <w:marBottom w:val="0"/>
                              <w:divBdr>
                                <w:top w:val="none" w:sz="0" w:space="0" w:color="auto"/>
                                <w:left w:val="none" w:sz="0" w:space="0" w:color="auto"/>
                                <w:bottom w:val="none" w:sz="0" w:space="0" w:color="auto"/>
                                <w:right w:val="none" w:sz="0" w:space="0" w:color="auto"/>
                              </w:divBdr>
                              <w:divsChild>
                                <w:div w:id="445777114">
                                  <w:marLeft w:val="0"/>
                                  <w:marRight w:val="0"/>
                                  <w:marTop w:val="0"/>
                                  <w:marBottom w:val="0"/>
                                  <w:divBdr>
                                    <w:top w:val="none" w:sz="0" w:space="0" w:color="auto"/>
                                    <w:left w:val="none" w:sz="0" w:space="0" w:color="auto"/>
                                    <w:bottom w:val="none" w:sz="0" w:space="0" w:color="auto"/>
                                    <w:right w:val="none" w:sz="0" w:space="0" w:color="auto"/>
                                  </w:divBdr>
                                  <w:divsChild>
                                    <w:div w:id="19116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9892">
      <w:bodyDiv w:val="1"/>
      <w:marLeft w:val="0"/>
      <w:marRight w:val="0"/>
      <w:marTop w:val="0"/>
      <w:marBottom w:val="0"/>
      <w:divBdr>
        <w:top w:val="none" w:sz="0" w:space="0" w:color="auto"/>
        <w:left w:val="none" w:sz="0" w:space="0" w:color="auto"/>
        <w:bottom w:val="none" w:sz="0" w:space="0" w:color="auto"/>
        <w:right w:val="none" w:sz="0" w:space="0" w:color="auto"/>
      </w:divBdr>
      <w:divsChild>
        <w:div w:id="1623614036">
          <w:marLeft w:val="0"/>
          <w:marRight w:val="0"/>
          <w:marTop w:val="0"/>
          <w:marBottom w:val="0"/>
          <w:divBdr>
            <w:top w:val="none" w:sz="0" w:space="0" w:color="auto"/>
            <w:left w:val="single" w:sz="6" w:space="8" w:color="D7D7D7"/>
            <w:bottom w:val="none" w:sz="0" w:space="0" w:color="auto"/>
            <w:right w:val="single" w:sz="6" w:space="8" w:color="D7D7D7"/>
          </w:divBdr>
          <w:divsChild>
            <w:div w:id="1122071603">
              <w:marLeft w:val="0"/>
              <w:marRight w:val="0"/>
              <w:marTop w:val="0"/>
              <w:marBottom w:val="0"/>
              <w:divBdr>
                <w:top w:val="none" w:sz="0" w:space="0" w:color="auto"/>
                <w:left w:val="none" w:sz="0" w:space="0" w:color="auto"/>
                <w:bottom w:val="none" w:sz="0" w:space="0" w:color="auto"/>
                <w:right w:val="none" w:sz="0" w:space="0" w:color="auto"/>
              </w:divBdr>
              <w:divsChild>
                <w:div w:id="255329686">
                  <w:marLeft w:val="0"/>
                  <w:marRight w:val="150"/>
                  <w:marTop w:val="0"/>
                  <w:marBottom w:val="0"/>
                  <w:divBdr>
                    <w:top w:val="none" w:sz="0" w:space="0" w:color="auto"/>
                    <w:left w:val="none" w:sz="0" w:space="0" w:color="auto"/>
                    <w:bottom w:val="none" w:sz="0" w:space="0" w:color="auto"/>
                    <w:right w:val="none" w:sz="0" w:space="0" w:color="auto"/>
                  </w:divBdr>
                  <w:divsChild>
                    <w:div w:id="1317807520">
                      <w:marLeft w:val="0"/>
                      <w:marRight w:val="0"/>
                      <w:marTop w:val="0"/>
                      <w:marBottom w:val="0"/>
                      <w:divBdr>
                        <w:top w:val="none" w:sz="0" w:space="0" w:color="auto"/>
                        <w:left w:val="none" w:sz="0" w:space="0" w:color="auto"/>
                        <w:bottom w:val="none" w:sz="0" w:space="0" w:color="auto"/>
                        <w:right w:val="none" w:sz="0" w:space="0" w:color="auto"/>
                      </w:divBdr>
                      <w:divsChild>
                        <w:div w:id="1076514567">
                          <w:marLeft w:val="0"/>
                          <w:marRight w:val="0"/>
                          <w:marTop w:val="0"/>
                          <w:marBottom w:val="0"/>
                          <w:divBdr>
                            <w:top w:val="none" w:sz="0" w:space="0" w:color="auto"/>
                            <w:left w:val="none" w:sz="0" w:space="0" w:color="auto"/>
                            <w:bottom w:val="none" w:sz="0" w:space="0" w:color="auto"/>
                            <w:right w:val="none" w:sz="0" w:space="0" w:color="auto"/>
                          </w:divBdr>
                          <w:divsChild>
                            <w:div w:id="1752388869">
                              <w:marLeft w:val="0"/>
                              <w:marRight w:val="0"/>
                              <w:marTop w:val="120"/>
                              <w:marBottom w:val="0"/>
                              <w:divBdr>
                                <w:top w:val="none" w:sz="0" w:space="0" w:color="auto"/>
                                <w:left w:val="none" w:sz="0" w:space="0" w:color="auto"/>
                                <w:bottom w:val="none" w:sz="0" w:space="0" w:color="auto"/>
                                <w:right w:val="none" w:sz="0" w:space="0" w:color="auto"/>
                              </w:divBdr>
                              <w:divsChild>
                                <w:div w:id="240452584">
                                  <w:marLeft w:val="0"/>
                                  <w:marRight w:val="0"/>
                                  <w:marTop w:val="0"/>
                                  <w:marBottom w:val="0"/>
                                  <w:divBdr>
                                    <w:top w:val="none" w:sz="0" w:space="0" w:color="auto"/>
                                    <w:left w:val="none" w:sz="0" w:space="0" w:color="auto"/>
                                    <w:bottom w:val="none" w:sz="0" w:space="0" w:color="auto"/>
                                    <w:right w:val="none" w:sz="0" w:space="0" w:color="auto"/>
                                  </w:divBdr>
                                  <w:divsChild>
                                    <w:div w:id="1220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03269">
      <w:bodyDiv w:val="1"/>
      <w:marLeft w:val="0"/>
      <w:marRight w:val="0"/>
      <w:marTop w:val="0"/>
      <w:marBottom w:val="0"/>
      <w:divBdr>
        <w:top w:val="none" w:sz="0" w:space="0" w:color="auto"/>
        <w:left w:val="none" w:sz="0" w:space="0" w:color="auto"/>
        <w:bottom w:val="none" w:sz="0" w:space="0" w:color="auto"/>
        <w:right w:val="none" w:sz="0" w:space="0" w:color="auto"/>
      </w:divBdr>
      <w:divsChild>
        <w:div w:id="190842049">
          <w:marLeft w:val="0"/>
          <w:marRight w:val="0"/>
          <w:marTop w:val="0"/>
          <w:marBottom w:val="0"/>
          <w:divBdr>
            <w:top w:val="none" w:sz="0" w:space="0" w:color="auto"/>
            <w:left w:val="none" w:sz="0" w:space="0" w:color="auto"/>
            <w:bottom w:val="none" w:sz="0" w:space="0" w:color="auto"/>
            <w:right w:val="none" w:sz="0" w:space="0" w:color="auto"/>
          </w:divBdr>
          <w:divsChild>
            <w:div w:id="221066134">
              <w:marLeft w:val="0"/>
              <w:marRight w:val="0"/>
              <w:marTop w:val="0"/>
              <w:marBottom w:val="0"/>
              <w:divBdr>
                <w:top w:val="none" w:sz="0" w:space="0" w:color="auto"/>
                <w:left w:val="none" w:sz="0" w:space="0" w:color="auto"/>
                <w:bottom w:val="none" w:sz="0" w:space="0" w:color="auto"/>
                <w:right w:val="none" w:sz="0" w:space="0" w:color="auto"/>
              </w:divBdr>
              <w:divsChild>
                <w:div w:id="1119833107">
                  <w:marLeft w:val="0"/>
                  <w:marRight w:val="0"/>
                  <w:marTop w:val="0"/>
                  <w:marBottom w:val="0"/>
                  <w:divBdr>
                    <w:top w:val="none" w:sz="0" w:space="0" w:color="auto"/>
                    <w:left w:val="none" w:sz="0" w:space="0" w:color="auto"/>
                    <w:bottom w:val="none" w:sz="0" w:space="0" w:color="auto"/>
                    <w:right w:val="none" w:sz="0" w:space="0" w:color="auto"/>
                  </w:divBdr>
                  <w:divsChild>
                    <w:div w:id="1722288324">
                      <w:marLeft w:val="0"/>
                      <w:marRight w:val="0"/>
                      <w:marTop w:val="0"/>
                      <w:marBottom w:val="0"/>
                      <w:divBdr>
                        <w:top w:val="single" w:sz="6" w:space="8" w:color="D7D7D7"/>
                        <w:left w:val="single" w:sz="6" w:space="8" w:color="D7D7D7"/>
                        <w:bottom w:val="single" w:sz="6" w:space="8" w:color="D7D7D7"/>
                        <w:right w:val="single" w:sz="6" w:space="8" w:color="D7D7D7"/>
                      </w:divBdr>
                      <w:divsChild>
                        <w:div w:id="2029404981">
                          <w:marLeft w:val="0"/>
                          <w:marRight w:val="0"/>
                          <w:marTop w:val="0"/>
                          <w:marBottom w:val="0"/>
                          <w:divBdr>
                            <w:top w:val="none" w:sz="0" w:space="0" w:color="auto"/>
                            <w:left w:val="none" w:sz="0" w:space="0" w:color="auto"/>
                            <w:bottom w:val="none" w:sz="0" w:space="0" w:color="auto"/>
                            <w:right w:val="none" w:sz="0" w:space="0" w:color="auto"/>
                          </w:divBdr>
                          <w:divsChild>
                            <w:div w:id="1536962249">
                              <w:marLeft w:val="0"/>
                              <w:marRight w:val="0"/>
                              <w:marTop w:val="0"/>
                              <w:marBottom w:val="0"/>
                              <w:divBdr>
                                <w:top w:val="none" w:sz="0" w:space="0" w:color="auto"/>
                                <w:left w:val="none" w:sz="0" w:space="0" w:color="auto"/>
                                <w:bottom w:val="none" w:sz="0" w:space="0" w:color="auto"/>
                                <w:right w:val="none" w:sz="0" w:space="0" w:color="auto"/>
                              </w:divBdr>
                              <w:divsChild>
                                <w:div w:id="1557622437">
                                  <w:marLeft w:val="0"/>
                                  <w:marRight w:val="0"/>
                                  <w:marTop w:val="0"/>
                                  <w:marBottom w:val="0"/>
                                  <w:divBdr>
                                    <w:top w:val="none" w:sz="0" w:space="0" w:color="auto"/>
                                    <w:left w:val="none" w:sz="0" w:space="0" w:color="auto"/>
                                    <w:bottom w:val="none" w:sz="0" w:space="0" w:color="auto"/>
                                    <w:right w:val="none" w:sz="0" w:space="0" w:color="auto"/>
                                  </w:divBdr>
                                  <w:divsChild>
                                    <w:div w:id="754934900">
                                      <w:marLeft w:val="0"/>
                                      <w:marRight w:val="0"/>
                                      <w:marTop w:val="0"/>
                                      <w:marBottom w:val="0"/>
                                      <w:divBdr>
                                        <w:top w:val="none" w:sz="0" w:space="0" w:color="auto"/>
                                        <w:left w:val="none" w:sz="0" w:space="0" w:color="auto"/>
                                        <w:bottom w:val="none" w:sz="0" w:space="0" w:color="auto"/>
                                        <w:right w:val="none" w:sz="0" w:space="0" w:color="auto"/>
                                      </w:divBdr>
                                      <w:divsChild>
                                        <w:div w:id="1138258940">
                                          <w:marLeft w:val="0"/>
                                          <w:marRight w:val="0"/>
                                          <w:marTop w:val="0"/>
                                          <w:marBottom w:val="0"/>
                                          <w:divBdr>
                                            <w:top w:val="none" w:sz="0" w:space="0" w:color="auto"/>
                                            <w:left w:val="none" w:sz="0" w:space="0" w:color="auto"/>
                                            <w:bottom w:val="none" w:sz="0" w:space="0" w:color="auto"/>
                                            <w:right w:val="none" w:sz="0" w:space="0" w:color="auto"/>
                                          </w:divBdr>
                                          <w:divsChild>
                                            <w:div w:id="76289985">
                                              <w:marLeft w:val="0"/>
                                              <w:marRight w:val="0"/>
                                              <w:marTop w:val="0"/>
                                              <w:marBottom w:val="0"/>
                                              <w:divBdr>
                                                <w:top w:val="none" w:sz="0" w:space="0" w:color="auto"/>
                                                <w:left w:val="none" w:sz="0" w:space="0" w:color="auto"/>
                                                <w:bottom w:val="none" w:sz="0" w:space="0" w:color="auto"/>
                                                <w:right w:val="none" w:sz="0" w:space="0" w:color="auto"/>
                                              </w:divBdr>
                                              <w:divsChild>
                                                <w:div w:id="21365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gnus.jalminger@helsingborg.s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ristian.orsing@helsingborg.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kolbjornsen@helsingborg.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A94C-A0F1-4E88-82CC-3D5BE99451CF}">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3.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F6E5A7-E14C-45D9-B090-BDEAB82F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brevmall_sbf</Template>
  <TotalTime>59</TotalTime>
  <Pages>2</Pages>
  <Words>429</Words>
  <Characters>2277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maan1069</dc:creator>
  <cp:lastModifiedBy>Andersson Malin - SBF</cp:lastModifiedBy>
  <cp:revision>31</cp:revision>
  <cp:lastPrinted>2014-08-28T09:18:00Z</cp:lastPrinted>
  <dcterms:created xsi:type="dcterms:W3CDTF">2014-08-27T11:38:00Z</dcterms:created>
  <dcterms:modified xsi:type="dcterms:W3CDTF">2014-08-28T09:28:00Z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