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5D5EA" w14:textId="77777777" w:rsidR="00557621" w:rsidRPr="003D72C3" w:rsidRDefault="00557621" w:rsidP="00BF565F">
      <w:pPr>
        <w:rPr>
          <w:b/>
          <w:sz w:val="32"/>
          <w:szCs w:val="32"/>
        </w:rPr>
      </w:pPr>
    </w:p>
    <w:p w14:paraId="2A68F4CF" w14:textId="2D01FBEE" w:rsidR="00366D9B" w:rsidRDefault="00B056A6" w:rsidP="00B056A6">
      <w:pPr>
        <w:rPr>
          <w:b/>
          <w:sz w:val="32"/>
          <w:szCs w:val="32"/>
        </w:rPr>
      </w:pPr>
      <w:r w:rsidRPr="003D72C3">
        <w:rPr>
          <w:b/>
          <w:sz w:val="32"/>
          <w:szCs w:val="32"/>
        </w:rPr>
        <w:t xml:space="preserve">Wantr.com </w:t>
      </w:r>
      <w:r w:rsidR="00E973CD" w:rsidRPr="003D72C3">
        <w:rPr>
          <w:b/>
          <w:sz w:val="32"/>
          <w:szCs w:val="32"/>
        </w:rPr>
        <w:t xml:space="preserve">reinvents </w:t>
      </w:r>
      <w:r w:rsidR="0086138A" w:rsidRPr="003D72C3">
        <w:rPr>
          <w:b/>
          <w:sz w:val="32"/>
          <w:szCs w:val="32"/>
        </w:rPr>
        <w:t xml:space="preserve">online </w:t>
      </w:r>
      <w:r w:rsidR="008E0C6D" w:rsidRPr="003D72C3">
        <w:rPr>
          <w:b/>
          <w:sz w:val="32"/>
          <w:szCs w:val="32"/>
        </w:rPr>
        <w:t>window-shopping</w:t>
      </w:r>
      <w:r w:rsidR="00E973CD" w:rsidRPr="003D72C3">
        <w:rPr>
          <w:b/>
          <w:sz w:val="32"/>
          <w:szCs w:val="32"/>
        </w:rPr>
        <w:t xml:space="preserve"> </w:t>
      </w:r>
    </w:p>
    <w:p w14:paraId="5EB7F960" w14:textId="77777777" w:rsidR="002F66DA" w:rsidRPr="00366D9B" w:rsidRDefault="002F66DA" w:rsidP="00B056A6">
      <w:pPr>
        <w:rPr>
          <w:b/>
          <w:sz w:val="32"/>
          <w:szCs w:val="32"/>
        </w:rPr>
      </w:pPr>
      <w:bookmarkStart w:id="0" w:name="_GoBack"/>
      <w:bookmarkEnd w:id="0"/>
    </w:p>
    <w:p w14:paraId="06D14502" w14:textId="31D70C3A" w:rsidR="00366D9B" w:rsidRDefault="00366D9B" w:rsidP="00366D9B">
      <w:pPr>
        <w:rPr>
          <w:sz w:val="28"/>
          <w:szCs w:val="28"/>
        </w:rPr>
      </w:pPr>
      <w:r>
        <w:rPr>
          <w:sz w:val="28"/>
          <w:szCs w:val="28"/>
        </w:rPr>
        <w:t xml:space="preserve">Keeping up with the latest trends and </w:t>
      </w:r>
      <w:r w:rsidR="00356B82">
        <w:rPr>
          <w:sz w:val="28"/>
          <w:szCs w:val="28"/>
        </w:rPr>
        <w:t xml:space="preserve">arrivals </w:t>
      </w:r>
      <w:r>
        <w:rPr>
          <w:sz w:val="28"/>
          <w:szCs w:val="28"/>
        </w:rPr>
        <w:t xml:space="preserve">can be pretty time-consuming, but now </w:t>
      </w:r>
      <w:r w:rsidR="00356B82">
        <w:rPr>
          <w:sz w:val="28"/>
          <w:szCs w:val="28"/>
        </w:rPr>
        <w:t xml:space="preserve">social shopping startup </w:t>
      </w:r>
      <w:r>
        <w:rPr>
          <w:sz w:val="28"/>
          <w:szCs w:val="28"/>
        </w:rPr>
        <w:t xml:space="preserve">Wantr </w:t>
      </w:r>
      <w:r w:rsidR="00356B82">
        <w:rPr>
          <w:sz w:val="28"/>
          <w:szCs w:val="28"/>
        </w:rPr>
        <w:t xml:space="preserve">is introducing </w:t>
      </w:r>
      <w:r>
        <w:rPr>
          <w:sz w:val="28"/>
          <w:szCs w:val="28"/>
        </w:rPr>
        <w:t xml:space="preserve">a </w:t>
      </w:r>
      <w:r w:rsidR="009A4711">
        <w:rPr>
          <w:sz w:val="28"/>
          <w:szCs w:val="28"/>
        </w:rPr>
        <w:t xml:space="preserve">fast and fun </w:t>
      </w:r>
      <w:r>
        <w:rPr>
          <w:sz w:val="28"/>
          <w:szCs w:val="28"/>
        </w:rPr>
        <w:t xml:space="preserve">way for people to get </w:t>
      </w:r>
      <w:r w:rsidR="009A4711">
        <w:rPr>
          <w:sz w:val="28"/>
          <w:szCs w:val="28"/>
        </w:rPr>
        <w:t xml:space="preserve">all </w:t>
      </w:r>
      <w:r>
        <w:rPr>
          <w:sz w:val="28"/>
          <w:szCs w:val="28"/>
        </w:rPr>
        <w:t>the latest arrivals from their favorite online stores</w:t>
      </w:r>
      <w:r w:rsidR="009A4711">
        <w:rPr>
          <w:sz w:val="28"/>
          <w:szCs w:val="28"/>
        </w:rPr>
        <w:t>, in a single place.</w:t>
      </w:r>
    </w:p>
    <w:p w14:paraId="62E41E81" w14:textId="77777777" w:rsidR="00366D9B" w:rsidRDefault="00366D9B" w:rsidP="00366D9B">
      <w:pPr>
        <w:rPr>
          <w:sz w:val="28"/>
          <w:szCs w:val="28"/>
        </w:rPr>
      </w:pPr>
    </w:p>
    <w:p w14:paraId="3589D27A" w14:textId="77777777" w:rsidR="00B056A6" w:rsidRPr="003D72C3" w:rsidRDefault="00B056A6" w:rsidP="00B056A6">
      <w:pPr>
        <w:rPr>
          <w:b/>
          <w:sz w:val="24"/>
          <w:szCs w:val="24"/>
        </w:rPr>
      </w:pPr>
      <w:r w:rsidRPr="003D72C3">
        <w:rPr>
          <w:b/>
          <w:sz w:val="24"/>
          <w:szCs w:val="24"/>
        </w:rPr>
        <w:t>Follow your favorite stores</w:t>
      </w:r>
    </w:p>
    <w:p w14:paraId="035C65A5" w14:textId="77777777" w:rsidR="00B056A6" w:rsidRPr="003D72C3" w:rsidRDefault="00B056A6" w:rsidP="00B056A6">
      <w:pPr>
        <w:rPr>
          <w:sz w:val="24"/>
          <w:szCs w:val="24"/>
        </w:rPr>
      </w:pPr>
      <w:r w:rsidRPr="003D72C3">
        <w:rPr>
          <w:sz w:val="24"/>
          <w:szCs w:val="24"/>
        </w:rPr>
        <w:t xml:space="preserve">Online stores add exciting new arrivals all the time, and now with Wantr, you can collect them all in one place. Simply add the stores you want to follow, and Wantr will notify you every time they update. </w:t>
      </w:r>
    </w:p>
    <w:p w14:paraId="0AB41DD2" w14:textId="77777777" w:rsidR="00B056A6" w:rsidRPr="003D72C3" w:rsidRDefault="00B056A6" w:rsidP="00B056A6">
      <w:pPr>
        <w:rPr>
          <w:sz w:val="24"/>
          <w:szCs w:val="24"/>
        </w:rPr>
      </w:pPr>
    </w:p>
    <w:p w14:paraId="3AE8C194" w14:textId="77777777" w:rsidR="00B056A6" w:rsidRPr="003D72C3" w:rsidRDefault="00B056A6" w:rsidP="00B056A6">
      <w:pPr>
        <w:rPr>
          <w:sz w:val="24"/>
          <w:szCs w:val="24"/>
        </w:rPr>
      </w:pPr>
      <w:r w:rsidRPr="003D72C3">
        <w:rPr>
          <w:sz w:val="24"/>
          <w:szCs w:val="24"/>
        </w:rPr>
        <w:t>Co-founder Toke Grøfte explains: “Before Wantr, I used to visit the same five or six online stores every day to see if they had any cool new sneakers, oftentimes to no avail. We really felt there had to be a better way to stay on top of your favorite shopping sites. What we wanted to create was a fun and simple way for new product arrivals to find you, rather than you trying to find them.”</w:t>
      </w:r>
    </w:p>
    <w:p w14:paraId="0E571EC3" w14:textId="77777777" w:rsidR="00B056A6" w:rsidRPr="003D72C3" w:rsidRDefault="00B056A6" w:rsidP="00B056A6"/>
    <w:p w14:paraId="3F43EA11" w14:textId="77777777" w:rsidR="00B056A6" w:rsidRPr="003D72C3" w:rsidRDefault="00B056A6" w:rsidP="00B056A6">
      <w:pPr>
        <w:rPr>
          <w:sz w:val="24"/>
          <w:szCs w:val="24"/>
        </w:rPr>
      </w:pPr>
      <w:r w:rsidRPr="003D72C3">
        <w:rPr>
          <w:b/>
          <w:sz w:val="24"/>
          <w:szCs w:val="24"/>
        </w:rPr>
        <w:t>Any online store, every new arrival</w:t>
      </w:r>
    </w:p>
    <w:p w14:paraId="2B77761A" w14:textId="77777777" w:rsidR="00B056A6" w:rsidRPr="003D72C3" w:rsidRDefault="00B056A6" w:rsidP="00B056A6">
      <w:pPr>
        <w:rPr>
          <w:sz w:val="24"/>
          <w:szCs w:val="24"/>
        </w:rPr>
      </w:pPr>
      <w:r w:rsidRPr="003D72C3">
        <w:rPr>
          <w:sz w:val="24"/>
          <w:szCs w:val="24"/>
        </w:rPr>
        <w:t>On Wantr, people can add any given category page from stores they want to follow, like “Women’s New Arrivals” from Asos.com or “Kids’ Shoes” from Nike.com. Wantr then keeps a watch on these pages, and immediately lets you know when new products arrive. This makes Wantr the first shopping tool where people can aggregate all the latest arrivals from any online store, in a single place.</w:t>
      </w:r>
    </w:p>
    <w:p w14:paraId="20FA9AD0" w14:textId="77777777" w:rsidR="00B056A6" w:rsidRPr="003D72C3" w:rsidRDefault="00B056A6" w:rsidP="00B056A6"/>
    <w:p w14:paraId="4911EF75" w14:textId="77777777" w:rsidR="00B056A6" w:rsidRPr="003D72C3" w:rsidRDefault="00B056A6" w:rsidP="00B056A6">
      <w:pPr>
        <w:rPr>
          <w:b/>
          <w:sz w:val="24"/>
          <w:szCs w:val="24"/>
        </w:rPr>
      </w:pPr>
      <w:r w:rsidRPr="003D72C3">
        <w:rPr>
          <w:b/>
          <w:sz w:val="24"/>
          <w:szCs w:val="24"/>
        </w:rPr>
        <w:t>Discover amazing stores and products</w:t>
      </w:r>
    </w:p>
    <w:p w14:paraId="501C49CC" w14:textId="6048C871" w:rsidR="00B056A6" w:rsidRPr="003D72C3" w:rsidRDefault="00B056A6" w:rsidP="00B056A6">
      <w:pPr>
        <w:rPr>
          <w:sz w:val="24"/>
          <w:szCs w:val="24"/>
        </w:rPr>
      </w:pPr>
      <w:r w:rsidRPr="003D72C3">
        <w:rPr>
          <w:sz w:val="24"/>
          <w:szCs w:val="24"/>
        </w:rPr>
        <w:t>Not only is Wantr an efficient tool to stay updated on your favorite stores – it is also a great place to discover a world of new ones. Every product on Wantr comes with a “Want” button that lets you save your amazing shopping finds to a personal collection on the site, and as you save things, your friends on Wantr also get to discover them. In this way, the Wantr community comes together to help each other discover new and interesting products from the world</w:t>
      </w:r>
      <w:r w:rsidR="00A9476C" w:rsidRPr="003D72C3">
        <w:rPr>
          <w:sz w:val="24"/>
          <w:szCs w:val="24"/>
        </w:rPr>
        <w:t>’</w:t>
      </w:r>
      <w:r w:rsidRPr="003D72C3">
        <w:rPr>
          <w:sz w:val="24"/>
          <w:szCs w:val="24"/>
        </w:rPr>
        <w:t>s best online stores.</w:t>
      </w:r>
    </w:p>
    <w:p w14:paraId="75BC22A6" w14:textId="77777777" w:rsidR="00411497" w:rsidRPr="003D72C3" w:rsidRDefault="00411497" w:rsidP="00411497"/>
    <w:p w14:paraId="4D8A2BF8" w14:textId="77777777" w:rsidR="00411497" w:rsidRPr="003D72C3" w:rsidRDefault="00411497" w:rsidP="00411497">
      <w:pPr>
        <w:rPr>
          <w:sz w:val="24"/>
          <w:szCs w:val="24"/>
        </w:rPr>
      </w:pPr>
      <w:r w:rsidRPr="003D72C3">
        <w:rPr>
          <w:sz w:val="24"/>
          <w:szCs w:val="24"/>
        </w:rPr>
        <w:t>Wantr has been testing with a closed group of power shoppers for the past six months in preparation for launch, and has recently raised a $600,000 funding round led by SEED Capital to further develop the platform.</w:t>
      </w:r>
    </w:p>
    <w:p w14:paraId="5CFB8671" w14:textId="77777777" w:rsidR="00FE26ED" w:rsidRPr="003D72C3" w:rsidRDefault="00FE26ED" w:rsidP="00FE26ED">
      <w:pPr>
        <w:jc w:val="center"/>
      </w:pPr>
    </w:p>
    <w:p w14:paraId="38617504" w14:textId="77777777" w:rsidR="00FE26ED" w:rsidRPr="003D72C3" w:rsidRDefault="00FE26ED" w:rsidP="00FE26ED">
      <w:pPr>
        <w:jc w:val="center"/>
        <w:rPr>
          <w:b/>
          <w:color w:val="FF0000"/>
        </w:rPr>
      </w:pPr>
    </w:p>
    <w:p w14:paraId="0DD2FDBD" w14:textId="77777777" w:rsidR="00FE26ED" w:rsidRPr="003D72C3" w:rsidRDefault="00FE26ED" w:rsidP="00FE26ED">
      <w:pPr>
        <w:jc w:val="center"/>
        <w:rPr>
          <w:b/>
          <w:color w:val="FF0000"/>
        </w:rPr>
      </w:pPr>
      <w:r w:rsidRPr="003D72C3">
        <w:rPr>
          <w:b/>
          <w:noProof/>
          <w:color w:val="FF0000"/>
          <w:lang w:eastAsia="da-DK"/>
        </w:rPr>
        <w:drawing>
          <wp:inline distT="0" distB="0" distL="0" distR="0" wp14:anchorId="678712B0" wp14:editId="43E4CD5E">
            <wp:extent cx="3965418" cy="3854618"/>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tr_Home.png"/>
                    <pic:cNvPicPr/>
                  </pic:nvPicPr>
                  <pic:blipFill>
                    <a:blip r:embed="rId9">
                      <a:extLst>
                        <a:ext uri="{28A0092B-C50C-407E-A947-70E740481C1C}">
                          <a14:useLocalDpi xmlns:a14="http://schemas.microsoft.com/office/drawing/2010/main" val="0"/>
                        </a:ext>
                      </a:extLst>
                    </a:blip>
                    <a:stretch>
                      <a:fillRect/>
                    </a:stretch>
                  </pic:blipFill>
                  <pic:spPr>
                    <a:xfrm>
                      <a:off x="0" y="0"/>
                      <a:ext cx="3965418" cy="3854618"/>
                    </a:xfrm>
                    <a:prstGeom prst="rect">
                      <a:avLst/>
                    </a:prstGeom>
                  </pic:spPr>
                </pic:pic>
              </a:graphicData>
            </a:graphic>
          </wp:inline>
        </w:drawing>
      </w:r>
    </w:p>
    <w:p w14:paraId="725CE29F" w14:textId="1831DA78" w:rsidR="00FE26ED" w:rsidRPr="003D72C3" w:rsidRDefault="00FE26ED" w:rsidP="00FE26ED">
      <w:pPr>
        <w:ind w:left="360"/>
        <w:jc w:val="center"/>
        <w:rPr>
          <w:i/>
          <w:color w:val="808080" w:themeColor="background1" w:themeShade="80"/>
          <w:szCs w:val="20"/>
        </w:rPr>
      </w:pPr>
      <w:r w:rsidRPr="003D72C3">
        <w:rPr>
          <w:i/>
          <w:color w:val="808080" w:themeColor="background1" w:themeShade="80"/>
          <w:szCs w:val="20"/>
          <w:lang w:eastAsia="da-DK"/>
        </w:rPr>
        <w:t xml:space="preserve">Screenshot of the Wantr home page </w:t>
      </w:r>
      <w:r w:rsidR="003D72C3">
        <w:rPr>
          <w:i/>
          <w:color w:val="808080" w:themeColor="background1" w:themeShade="80"/>
          <w:szCs w:val="20"/>
          <w:lang w:eastAsia="da-DK"/>
        </w:rPr>
        <w:t>for a logged-in user</w:t>
      </w:r>
    </w:p>
    <w:p w14:paraId="706ED8FB" w14:textId="77777777" w:rsidR="00FE26ED" w:rsidRPr="003D72C3" w:rsidRDefault="00FE26ED" w:rsidP="00FE26ED">
      <w:pPr>
        <w:jc w:val="center"/>
        <w:rPr>
          <w:b/>
          <w:i/>
          <w:color w:val="FF0000"/>
        </w:rPr>
      </w:pPr>
    </w:p>
    <w:p w14:paraId="0E1303E3" w14:textId="77777777" w:rsidR="00411497" w:rsidRPr="003D72C3" w:rsidRDefault="00411497" w:rsidP="00411497"/>
    <w:p w14:paraId="0A88CD25" w14:textId="77777777" w:rsidR="00411497" w:rsidRPr="003D72C3" w:rsidRDefault="00411497" w:rsidP="00411497">
      <w:pPr>
        <w:rPr>
          <w:b/>
          <w:sz w:val="24"/>
          <w:szCs w:val="24"/>
        </w:rPr>
      </w:pPr>
      <w:r w:rsidRPr="003D72C3">
        <w:rPr>
          <w:b/>
          <w:sz w:val="24"/>
          <w:szCs w:val="24"/>
        </w:rPr>
        <w:t>Wantr facts</w:t>
      </w:r>
    </w:p>
    <w:p w14:paraId="3D32C854" w14:textId="77777777" w:rsidR="00411497" w:rsidRPr="003D72C3" w:rsidRDefault="00411497" w:rsidP="00411497">
      <w:pPr>
        <w:pStyle w:val="Listeafsnit"/>
        <w:numPr>
          <w:ilvl w:val="0"/>
          <w:numId w:val="7"/>
        </w:numPr>
        <w:rPr>
          <w:sz w:val="24"/>
          <w:szCs w:val="24"/>
        </w:rPr>
      </w:pPr>
      <w:r w:rsidRPr="003D72C3">
        <w:rPr>
          <w:sz w:val="24"/>
          <w:szCs w:val="24"/>
          <w:lang w:eastAsia="da-DK"/>
        </w:rPr>
        <w:t>Founded in 2012 by Stefan Bech (CEO) and Toke Grøfte (CMO)</w:t>
      </w:r>
    </w:p>
    <w:p w14:paraId="603C07B8" w14:textId="6E82C3E4" w:rsidR="00411497" w:rsidRPr="003D72C3" w:rsidRDefault="00411497" w:rsidP="00411497">
      <w:pPr>
        <w:pStyle w:val="Listeafsnit"/>
        <w:numPr>
          <w:ilvl w:val="0"/>
          <w:numId w:val="7"/>
        </w:numPr>
        <w:rPr>
          <w:sz w:val="24"/>
          <w:szCs w:val="24"/>
        </w:rPr>
      </w:pPr>
      <w:r w:rsidRPr="003D72C3">
        <w:rPr>
          <w:sz w:val="24"/>
          <w:szCs w:val="24"/>
          <w:lang w:eastAsia="da-DK"/>
        </w:rPr>
        <w:t xml:space="preserve">Based out of Copenhagen, Denmark, and counts </w:t>
      </w:r>
      <w:r w:rsidR="0086138A" w:rsidRPr="003D72C3">
        <w:rPr>
          <w:sz w:val="24"/>
          <w:szCs w:val="24"/>
          <w:lang w:eastAsia="da-DK"/>
        </w:rPr>
        <w:t>seven</w:t>
      </w:r>
      <w:r w:rsidRPr="003D72C3">
        <w:rPr>
          <w:sz w:val="24"/>
          <w:szCs w:val="24"/>
          <w:lang w:eastAsia="da-DK"/>
        </w:rPr>
        <w:t xml:space="preserve"> employees</w:t>
      </w:r>
    </w:p>
    <w:p w14:paraId="7A010970" w14:textId="77777777" w:rsidR="00411497" w:rsidRPr="003D72C3" w:rsidRDefault="00411497" w:rsidP="00411497">
      <w:pPr>
        <w:pStyle w:val="Listeafsnit"/>
        <w:numPr>
          <w:ilvl w:val="0"/>
          <w:numId w:val="7"/>
        </w:numPr>
        <w:rPr>
          <w:sz w:val="24"/>
          <w:szCs w:val="24"/>
        </w:rPr>
      </w:pPr>
      <w:r w:rsidRPr="003D72C3">
        <w:rPr>
          <w:sz w:val="24"/>
          <w:szCs w:val="24"/>
          <w:lang w:eastAsia="da-DK"/>
        </w:rPr>
        <w:t>Featured on This Week in Startups with @</w:t>
      </w:r>
      <w:proofErr w:type="spellStart"/>
      <w:r w:rsidRPr="003D72C3">
        <w:rPr>
          <w:sz w:val="24"/>
          <w:szCs w:val="24"/>
          <w:lang w:eastAsia="da-DK"/>
        </w:rPr>
        <w:t>jason</w:t>
      </w:r>
      <w:proofErr w:type="spellEnd"/>
      <w:r w:rsidRPr="003D72C3">
        <w:rPr>
          <w:sz w:val="24"/>
          <w:szCs w:val="24"/>
          <w:lang w:eastAsia="da-DK"/>
        </w:rPr>
        <w:t xml:space="preserve"> during beta test</w:t>
      </w:r>
    </w:p>
    <w:p w14:paraId="14D40799" w14:textId="6EBE13DF" w:rsidR="00411497" w:rsidRPr="003D72C3" w:rsidRDefault="00411497" w:rsidP="00411497">
      <w:pPr>
        <w:pStyle w:val="Listeafsnit"/>
        <w:numPr>
          <w:ilvl w:val="0"/>
          <w:numId w:val="7"/>
        </w:numPr>
        <w:rPr>
          <w:sz w:val="24"/>
          <w:szCs w:val="24"/>
        </w:rPr>
      </w:pPr>
      <w:r w:rsidRPr="003D72C3">
        <w:rPr>
          <w:sz w:val="24"/>
          <w:szCs w:val="24"/>
        </w:rPr>
        <w:t xml:space="preserve">Launched to the public in </w:t>
      </w:r>
      <w:r w:rsidR="00781D82" w:rsidRPr="003D72C3">
        <w:rPr>
          <w:color w:val="000000" w:themeColor="text1"/>
          <w:sz w:val="24"/>
          <w:szCs w:val="24"/>
        </w:rPr>
        <w:t>March</w:t>
      </w:r>
      <w:r w:rsidRPr="003D72C3">
        <w:rPr>
          <w:sz w:val="24"/>
          <w:szCs w:val="24"/>
        </w:rPr>
        <w:t xml:space="preserve"> 2013</w:t>
      </w:r>
    </w:p>
    <w:p w14:paraId="25344071" w14:textId="77777777" w:rsidR="00411497" w:rsidRPr="003D72C3" w:rsidRDefault="00411497" w:rsidP="00411497">
      <w:pPr>
        <w:rPr>
          <w:sz w:val="24"/>
          <w:szCs w:val="24"/>
          <w:u w:val="single"/>
        </w:rPr>
      </w:pPr>
    </w:p>
    <w:p w14:paraId="6098E9F1" w14:textId="77777777" w:rsidR="00411497" w:rsidRPr="003D72C3" w:rsidRDefault="00411497" w:rsidP="00411497">
      <w:pPr>
        <w:rPr>
          <w:sz w:val="24"/>
          <w:szCs w:val="24"/>
        </w:rPr>
      </w:pPr>
      <w:r w:rsidRPr="003D72C3">
        <w:rPr>
          <w:b/>
          <w:sz w:val="24"/>
          <w:szCs w:val="24"/>
        </w:rPr>
        <w:t>For more information, please contact</w:t>
      </w:r>
    </w:p>
    <w:p w14:paraId="4EAE5771" w14:textId="77777777" w:rsidR="003D72C3" w:rsidRDefault="003D72C3" w:rsidP="003D72C3">
      <w:pPr>
        <w:rPr>
          <w:sz w:val="24"/>
          <w:szCs w:val="24"/>
        </w:rPr>
      </w:pPr>
    </w:p>
    <w:p w14:paraId="115D75E0" w14:textId="77777777" w:rsidR="003D72C3" w:rsidRPr="00710C32" w:rsidRDefault="003D72C3" w:rsidP="003D72C3">
      <w:pPr>
        <w:rPr>
          <w:sz w:val="24"/>
          <w:szCs w:val="24"/>
          <w:u w:val="single"/>
        </w:rPr>
      </w:pPr>
      <w:r w:rsidRPr="001567BB">
        <w:rPr>
          <w:sz w:val="24"/>
          <w:szCs w:val="24"/>
        </w:rPr>
        <w:t>Stefan Bech, CEO/Co-founder, stefan@wantr.com, +45 6166 6551</w:t>
      </w:r>
    </w:p>
    <w:p w14:paraId="497FD476" w14:textId="77777777" w:rsidR="003D72C3" w:rsidRDefault="003D72C3" w:rsidP="003D72C3">
      <w:pPr>
        <w:rPr>
          <w:sz w:val="24"/>
          <w:szCs w:val="24"/>
        </w:rPr>
      </w:pPr>
    </w:p>
    <w:p w14:paraId="26FFD204" w14:textId="3F817FB8" w:rsidR="00D323F3" w:rsidRPr="003D72C3" w:rsidRDefault="003D72C3" w:rsidP="003D72C3">
      <w:pPr>
        <w:rPr>
          <w:sz w:val="24"/>
          <w:szCs w:val="24"/>
          <w:u w:val="single"/>
        </w:rPr>
      </w:pPr>
      <w:r w:rsidRPr="001567BB">
        <w:rPr>
          <w:sz w:val="24"/>
          <w:szCs w:val="24"/>
        </w:rPr>
        <w:t>Toke Grøfte, CMO/Co-founder, toke@wantr.com, +45 2614 9019</w:t>
      </w:r>
    </w:p>
    <w:sectPr w:rsidR="00D323F3" w:rsidRPr="003D72C3" w:rsidSect="00284A2E">
      <w:headerReference w:type="default" r:id="rId10"/>
      <w:footerReference w:type="even" r:id="rId11"/>
      <w:headerReference w:type="first" r:id="rId12"/>
      <w:pgSz w:w="11906" w:h="16838" w:code="9"/>
      <w:pgMar w:top="2381" w:right="1814" w:bottom="1985" w:left="209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9BC21" w14:textId="77777777" w:rsidR="002F66DA" w:rsidRDefault="002F66DA">
      <w:r>
        <w:separator/>
      </w:r>
    </w:p>
  </w:endnote>
  <w:endnote w:type="continuationSeparator" w:id="0">
    <w:p w14:paraId="366663AA" w14:textId="77777777" w:rsidR="002F66DA" w:rsidRDefault="002F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6046" w14:textId="77777777" w:rsidR="002F66DA" w:rsidRDefault="002F66DA" w:rsidP="003D2F04">
    <w:pPr>
      <w:pStyle w:val="Sidefod"/>
      <w:framePr w:wrap="around" w:vAnchor="text" w:hAnchor="margin" w:xAlign="right" w:y="1"/>
      <w:rPr>
        <w:rStyle w:val="Sidetal"/>
        <w:rFonts w:ascii="Tahoma" w:hAnsi="Tahoma"/>
        <w:spacing w:val="4"/>
        <w:sz w:val="16"/>
        <w:szCs w:val="18"/>
        <w:lang w:val="en-US" w:eastAsia="en-US"/>
      </w:rPr>
    </w:pPr>
    <w:r>
      <w:rPr>
        <w:rStyle w:val="Sidetal"/>
      </w:rPr>
      <w:fldChar w:fldCharType="begin"/>
    </w:r>
    <w:r>
      <w:rPr>
        <w:rStyle w:val="Sidetal"/>
      </w:rPr>
      <w:instrText xml:space="preserve">PAGE  </w:instrText>
    </w:r>
    <w:r>
      <w:rPr>
        <w:rStyle w:val="Sidetal"/>
      </w:rPr>
      <w:fldChar w:fldCharType="end"/>
    </w:r>
  </w:p>
  <w:p w14:paraId="159C467B" w14:textId="77777777" w:rsidR="002F66DA" w:rsidRDefault="002F66DA" w:rsidP="00587C88">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B0C59" w14:textId="77777777" w:rsidR="002F66DA" w:rsidRDefault="002F66DA">
      <w:r>
        <w:separator/>
      </w:r>
    </w:p>
  </w:footnote>
  <w:footnote w:type="continuationSeparator" w:id="0">
    <w:p w14:paraId="3046191D" w14:textId="77777777" w:rsidR="002F66DA" w:rsidRDefault="002F66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6C68E" w14:textId="7F98EDC6" w:rsidR="002F66DA" w:rsidRDefault="002F66DA">
    <w:pPr>
      <w:pStyle w:val="Sidehoved"/>
    </w:pPr>
    <w:r>
      <w:rPr>
        <w:noProof/>
        <w:lang w:val="en-US"/>
      </w:rPr>
      <w:drawing>
        <wp:anchor distT="0" distB="0" distL="114300" distR="114300" simplePos="0" relativeHeight="251659264" behindDoc="1" locked="0" layoutInCell="1" allowOverlap="1" wp14:anchorId="28E6C4AF" wp14:editId="477AA9AA">
          <wp:simplePos x="0" y="0"/>
          <wp:positionH relativeFrom="column">
            <wp:posOffset>-381000</wp:posOffset>
          </wp:positionH>
          <wp:positionV relativeFrom="paragraph">
            <wp:posOffset>-538480</wp:posOffset>
          </wp:positionV>
          <wp:extent cx="1653125" cy="11703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Small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3125" cy="1170354"/>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A3964" w14:textId="6CC86F32" w:rsidR="002F66DA" w:rsidRPr="00671863" w:rsidRDefault="002F66DA" w:rsidP="00910A9B">
    <w:pPr>
      <w:pStyle w:val="Sidehoved"/>
      <w:jc w:val="right"/>
      <w:rPr>
        <w:rFonts w:ascii="Tahoma" w:hAnsi="Tahoma"/>
        <w:color w:val="808080" w:themeColor="background1" w:themeShade="80"/>
        <w:sz w:val="20"/>
        <w:szCs w:val="20"/>
        <w:lang w:val="en-US"/>
      </w:rPr>
    </w:pPr>
    <w:r w:rsidRPr="00EE2734">
      <w:rPr>
        <w:rFonts w:ascii="Tahoma" w:hAnsi="Tahoma"/>
        <w:noProof/>
        <w:color w:val="808080" w:themeColor="background1" w:themeShade="80"/>
        <w:sz w:val="20"/>
        <w:szCs w:val="20"/>
        <w:lang w:val="en-US"/>
      </w:rPr>
      <w:drawing>
        <wp:anchor distT="0" distB="0" distL="114300" distR="114300" simplePos="0" relativeHeight="251661312" behindDoc="1" locked="0" layoutInCell="1" allowOverlap="1" wp14:anchorId="3D574FF5" wp14:editId="2A5F5928">
          <wp:simplePos x="0" y="0"/>
          <wp:positionH relativeFrom="column">
            <wp:posOffset>-609600</wp:posOffset>
          </wp:positionH>
          <wp:positionV relativeFrom="paragraph">
            <wp:posOffset>-538480</wp:posOffset>
          </wp:positionV>
          <wp:extent cx="2286823" cy="161899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Small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6823" cy="161899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671863">
      <w:rPr>
        <w:rFonts w:ascii="Tahoma" w:hAnsi="Tahoma"/>
        <w:color w:val="808080" w:themeColor="background1" w:themeShade="80"/>
        <w:sz w:val="20"/>
        <w:szCs w:val="20"/>
        <w:lang w:val="en-US"/>
      </w:rPr>
      <w:t>Copenhagen, Denmark</w:t>
    </w:r>
  </w:p>
  <w:p w14:paraId="6D9367C2" w14:textId="1B43D52F" w:rsidR="002F66DA" w:rsidRPr="00671863" w:rsidRDefault="002F66DA" w:rsidP="00910A9B">
    <w:pPr>
      <w:pStyle w:val="Sidehoved"/>
      <w:jc w:val="right"/>
      <w:rPr>
        <w:rFonts w:ascii="Tahoma" w:hAnsi="Tahoma"/>
        <w:color w:val="808080" w:themeColor="background1" w:themeShade="80"/>
        <w:sz w:val="20"/>
        <w:szCs w:val="20"/>
        <w:lang w:val="en-US"/>
      </w:rPr>
    </w:pPr>
    <w:r w:rsidRPr="00671863">
      <w:rPr>
        <w:rFonts w:ascii="Tahoma" w:hAnsi="Tahoma"/>
        <w:color w:val="808080" w:themeColor="background1" w:themeShade="80"/>
        <w:sz w:val="20"/>
        <w:szCs w:val="20"/>
        <w:lang w:val="en-US"/>
      </w:rPr>
      <w:t>1</w:t>
    </w:r>
    <w:r>
      <w:rPr>
        <w:rFonts w:ascii="Tahoma" w:hAnsi="Tahoma"/>
        <w:color w:val="808080" w:themeColor="background1" w:themeShade="80"/>
        <w:sz w:val="20"/>
        <w:szCs w:val="20"/>
        <w:lang w:val="en-US"/>
      </w:rPr>
      <w:t>4</w:t>
    </w:r>
    <w:r w:rsidRPr="00671863">
      <w:rPr>
        <w:rFonts w:ascii="Tahoma" w:hAnsi="Tahoma"/>
        <w:color w:val="808080" w:themeColor="background1" w:themeShade="80"/>
        <w:sz w:val="20"/>
        <w:szCs w:val="20"/>
        <w:lang w:val="en-US"/>
      </w:rPr>
      <w:t xml:space="preserve"> </w:t>
    </w:r>
    <w:r>
      <w:rPr>
        <w:rFonts w:ascii="Tahoma" w:hAnsi="Tahoma"/>
        <w:color w:val="808080" w:themeColor="background1" w:themeShade="80"/>
        <w:sz w:val="20"/>
        <w:szCs w:val="20"/>
        <w:lang w:val="en-US"/>
      </w:rPr>
      <w:t xml:space="preserve">March </w:t>
    </w:r>
    <w:r w:rsidRPr="00671863">
      <w:rPr>
        <w:rFonts w:ascii="Tahoma" w:hAnsi="Tahoma"/>
        <w:color w:val="808080" w:themeColor="background1" w:themeShade="80"/>
        <w:sz w:val="20"/>
        <w:szCs w:val="20"/>
        <w:lang w:val="en-US"/>
      </w:rPr>
      <w:t>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54E6"/>
    <w:multiLevelType w:val="hybridMultilevel"/>
    <w:tmpl w:val="6AFE34A4"/>
    <w:lvl w:ilvl="0" w:tplc="C158DF4E">
      <w:start w:val="1"/>
      <w:numFmt w:val="bullet"/>
      <w:lvlText w:val="•"/>
      <w:lvlJc w:val="left"/>
      <w:pPr>
        <w:tabs>
          <w:tab w:val="num" w:pos="720"/>
        </w:tabs>
        <w:ind w:left="720" w:hanging="360"/>
      </w:pPr>
      <w:rPr>
        <w:rFonts w:ascii="Arial" w:hAnsi="Arial" w:hint="default"/>
      </w:rPr>
    </w:lvl>
    <w:lvl w:ilvl="1" w:tplc="461640DE" w:tentative="1">
      <w:start w:val="1"/>
      <w:numFmt w:val="bullet"/>
      <w:lvlText w:val="•"/>
      <w:lvlJc w:val="left"/>
      <w:pPr>
        <w:tabs>
          <w:tab w:val="num" w:pos="1440"/>
        </w:tabs>
        <w:ind w:left="1440" w:hanging="360"/>
      </w:pPr>
      <w:rPr>
        <w:rFonts w:ascii="Arial" w:hAnsi="Arial" w:hint="default"/>
      </w:rPr>
    </w:lvl>
    <w:lvl w:ilvl="2" w:tplc="04FC776A" w:tentative="1">
      <w:start w:val="1"/>
      <w:numFmt w:val="bullet"/>
      <w:lvlText w:val="•"/>
      <w:lvlJc w:val="left"/>
      <w:pPr>
        <w:tabs>
          <w:tab w:val="num" w:pos="2160"/>
        </w:tabs>
        <w:ind w:left="2160" w:hanging="360"/>
      </w:pPr>
      <w:rPr>
        <w:rFonts w:ascii="Arial" w:hAnsi="Arial" w:hint="default"/>
      </w:rPr>
    </w:lvl>
    <w:lvl w:ilvl="3" w:tplc="95A2CE8C" w:tentative="1">
      <w:start w:val="1"/>
      <w:numFmt w:val="bullet"/>
      <w:lvlText w:val="•"/>
      <w:lvlJc w:val="left"/>
      <w:pPr>
        <w:tabs>
          <w:tab w:val="num" w:pos="2880"/>
        </w:tabs>
        <w:ind w:left="2880" w:hanging="360"/>
      </w:pPr>
      <w:rPr>
        <w:rFonts w:ascii="Arial" w:hAnsi="Arial" w:hint="default"/>
      </w:rPr>
    </w:lvl>
    <w:lvl w:ilvl="4" w:tplc="48068436" w:tentative="1">
      <w:start w:val="1"/>
      <w:numFmt w:val="bullet"/>
      <w:lvlText w:val="•"/>
      <w:lvlJc w:val="left"/>
      <w:pPr>
        <w:tabs>
          <w:tab w:val="num" w:pos="3600"/>
        </w:tabs>
        <w:ind w:left="3600" w:hanging="360"/>
      </w:pPr>
      <w:rPr>
        <w:rFonts w:ascii="Arial" w:hAnsi="Arial" w:hint="default"/>
      </w:rPr>
    </w:lvl>
    <w:lvl w:ilvl="5" w:tplc="6EA65204" w:tentative="1">
      <w:start w:val="1"/>
      <w:numFmt w:val="bullet"/>
      <w:lvlText w:val="•"/>
      <w:lvlJc w:val="left"/>
      <w:pPr>
        <w:tabs>
          <w:tab w:val="num" w:pos="4320"/>
        </w:tabs>
        <w:ind w:left="4320" w:hanging="360"/>
      </w:pPr>
      <w:rPr>
        <w:rFonts w:ascii="Arial" w:hAnsi="Arial" w:hint="default"/>
      </w:rPr>
    </w:lvl>
    <w:lvl w:ilvl="6" w:tplc="EDC645D4" w:tentative="1">
      <w:start w:val="1"/>
      <w:numFmt w:val="bullet"/>
      <w:lvlText w:val="•"/>
      <w:lvlJc w:val="left"/>
      <w:pPr>
        <w:tabs>
          <w:tab w:val="num" w:pos="5040"/>
        </w:tabs>
        <w:ind w:left="5040" w:hanging="360"/>
      </w:pPr>
      <w:rPr>
        <w:rFonts w:ascii="Arial" w:hAnsi="Arial" w:hint="default"/>
      </w:rPr>
    </w:lvl>
    <w:lvl w:ilvl="7" w:tplc="41E07F52" w:tentative="1">
      <w:start w:val="1"/>
      <w:numFmt w:val="bullet"/>
      <w:lvlText w:val="•"/>
      <w:lvlJc w:val="left"/>
      <w:pPr>
        <w:tabs>
          <w:tab w:val="num" w:pos="5760"/>
        </w:tabs>
        <w:ind w:left="5760" w:hanging="360"/>
      </w:pPr>
      <w:rPr>
        <w:rFonts w:ascii="Arial" w:hAnsi="Arial" w:hint="default"/>
      </w:rPr>
    </w:lvl>
    <w:lvl w:ilvl="8" w:tplc="EAA0AD4A" w:tentative="1">
      <w:start w:val="1"/>
      <w:numFmt w:val="bullet"/>
      <w:lvlText w:val="•"/>
      <w:lvlJc w:val="left"/>
      <w:pPr>
        <w:tabs>
          <w:tab w:val="num" w:pos="6480"/>
        </w:tabs>
        <w:ind w:left="6480" w:hanging="360"/>
      </w:pPr>
      <w:rPr>
        <w:rFonts w:ascii="Arial" w:hAnsi="Arial" w:hint="default"/>
      </w:rPr>
    </w:lvl>
  </w:abstractNum>
  <w:abstractNum w:abstractNumId="1">
    <w:nsid w:val="2E453BCA"/>
    <w:multiLevelType w:val="hybridMultilevel"/>
    <w:tmpl w:val="EC18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B134F"/>
    <w:multiLevelType w:val="hybridMultilevel"/>
    <w:tmpl w:val="DCE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8155A"/>
    <w:multiLevelType w:val="hybridMultilevel"/>
    <w:tmpl w:val="A40C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BB488A"/>
    <w:multiLevelType w:val="hybridMultilevel"/>
    <w:tmpl w:val="46DA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CC3CAF"/>
    <w:multiLevelType w:val="hybridMultilevel"/>
    <w:tmpl w:val="997A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942C3C"/>
    <w:multiLevelType w:val="hybridMultilevel"/>
    <w:tmpl w:val="871483F8"/>
    <w:lvl w:ilvl="0" w:tplc="58A0759A">
      <w:start w:val="1"/>
      <w:numFmt w:val="bullet"/>
      <w:lvlText w:val="•"/>
      <w:lvlJc w:val="left"/>
      <w:pPr>
        <w:tabs>
          <w:tab w:val="num" w:pos="720"/>
        </w:tabs>
        <w:ind w:left="720" w:hanging="360"/>
      </w:pPr>
      <w:rPr>
        <w:rFonts w:ascii="Arial" w:hAnsi="Arial" w:hint="default"/>
      </w:rPr>
    </w:lvl>
    <w:lvl w:ilvl="1" w:tplc="0368065A" w:tentative="1">
      <w:start w:val="1"/>
      <w:numFmt w:val="bullet"/>
      <w:lvlText w:val="•"/>
      <w:lvlJc w:val="left"/>
      <w:pPr>
        <w:tabs>
          <w:tab w:val="num" w:pos="1440"/>
        </w:tabs>
        <w:ind w:left="1440" w:hanging="360"/>
      </w:pPr>
      <w:rPr>
        <w:rFonts w:ascii="Arial" w:hAnsi="Arial" w:hint="default"/>
      </w:rPr>
    </w:lvl>
    <w:lvl w:ilvl="2" w:tplc="2C566394" w:tentative="1">
      <w:start w:val="1"/>
      <w:numFmt w:val="bullet"/>
      <w:lvlText w:val="•"/>
      <w:lvlJc w:val="left"/>
      <w:pPr>
        <w:tabs>
          <w:tab w:val="num" w:pos="2160"/>
        </w:tabs>
        <w:ind w:left="2160" w:hanging="360"/>
      </w:pPr>
      <w:rPr>
        <w:rFonts w:ascii="Arial" w:hAnsi="Arial" w:hint="default"/>
      </w:rPr>
    </w:lvl>
    <w:lvl w:ilvl="3" w:tplc="849A8156" w:tentative="1">
      <w:start w:val="1"/>
      <w:numFmt w:val="bullet"/>
      <w:lvlText w:val="•"/>
      <w:lvlJc w:val="left"/>
      <w:pPr>
        <w:tabs>
          <w:tab w:val="num" w:pos="2880"/>
        </w:tabs>
        <w:ind w:left="2880" w:hanging="360"/>
      </w:pPr>
      <w:rPr>
        <w:rFonts w:ascii="Arial" w:hAnsi="Arial" w:hint="default"/>
      </w:rPr>
    </w:lvl>
    <w:lvl w:ilvl="4" w:tplc="63B8221E" w:tentative="1">
      <w:start w:val="1"/>
      <w:numFmt w:val="bullet"/>
      <w:lvlText w:val="•"/>
      <w:lvlJc w:val="left"/>
      <w:pPr>
        <w:tabs>
          <w:tab w:val="num" w:pos="3600"/>
        </w:tabs>
        <w:ind w:left="3600" w:hanging="360"/>
      </w:pPr>
      <w:rPr>
        <w:rFonts w:ascii="Arial" w:hAnsi="Arial" w:hint="default"/>
      </w:rPr>
    </w:lvl>
    <w:lvl w:ilvl="5" w:tplc="463CBFAC" w:tentative="1">
      <w:start w:val="1"/>
      <w:numFmt w:val="bullet"/>
      <w:lvlText w:val="•"/>
      <w:lvlJc w:val="left"/>
      <w:pPr>
        <w:tabs>
          <w:tab w:val="num" w:pos="4320"/>
        </w:tabs>
        <w:ind w:left="4320" w:hanging="360"/>
      </w:pPr>
      <w:rPr>
        <w:rFonts w:ascii="Arial" w:hAnsi="Arial" w:hint="default"/>
      </w:rPr>
    </w:lvl>
    <w:lvl w:ilvl="6" w:tplc="B846FCA6" w:tentative="1">
      <w:start w:val="1"/>
      <w:numFmt w:val="bullet"/>
      <w:lvlText w:val="•"/>
      <w:lvlJc w:val="left"/>
      <w:pPr>
        <w:tabs>
          <w:tab w:val="num" w:pos="5040"/>
        </w:tabs>
        <w:ind w:left="5040" w:hanging="360"/>
      </w:pPr>
      <w:rPr>
        <w:rFonts w:ascii="Arial" w:hAnsi="Arial" w:hint="default"/>
      </w:rPr>
    </w:lvl>
    <w:lvl w:ilvl="7" w:tplc="079EBD1E" w:tentative="1">
      <w:start w:val="1"/>
      <w:numFmt w:val="bullet"/>
      <w:lvlText w:val="•"/>
      <w:lvlJc w:val="left"/>
      <w:pPr>
        <w:tabs>
          <w:tab w:val="num" w:pos="5760"/>
        </w:tabs>
        <w:ind w:left="5760" w:hanging="360"/>
      </w:pPr>
      <w:rPr>
        <w:rFonts w:ascii="Arial" w:hAnsi="Arial" w:hint="default"/>
      </w:rPr>
    </w:lvl>
    <w:lvl w:ilvl="8" w:tplc="B07C0CF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gutterAtTop/>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0E"/>
    <w:rsid w:val="00004B70"/>
    <w:rsid w:val="000073AA"/>
    <w:rsid w:val="000171F5"/>
    <w:rsid w:val="00025BE2"/>
    <w:rsid w:val="00026D1D"/>
    <w:rsid w:val="00030068"/>
    <w:rsid w:val="00030328"/>
    <w:rsid w:val="0003166F"/>
    <w:rsid w:val="00035010"/>
    <w:rsid w:val="00036D3B"/>
    <w:rsid w:val="00040C71"/>
    <w:rsid w:val="0004246C"/>
    <w:rsid w:val="000450C1"/>
    <w:rsid w:val="0004715B"/>
    <w:rsid w:val="0005085E"/>
    <w:rsid w:val="00053D1B"/>
    <w:rsid w:val="00056F5F"/>
    <w:rsid w:val="00057D0C"/>
    <w:rsid w:val="000718E2"/>
    <w:rsid w:val="000731E5"/>
    <w:rsid w:val="00080109"/>
    <w:rsid w:val="00082943"/>
    <w:rsid w:val="00090419"/>
    <w:rsid w:val="00096932"/>
    <w:rsid w:val="000A2216"/>
    <w:rsid w:val="000A4286"/>
    <w:rsid w:val="000C3CA0"/>
    <w:rsid w:val="000D1D7B"/>
    <w:rsid w:val="000E6885"/>
    <w:rsid w:val="000E75F5"/>
    <w:rsid w:val="000E7719"/>
    <w:rsid w:val="000F62A1"/>
    <w:rsid w:val="000F635C"/>
    <w:rsid w:val="00112723"/>
    <w:rsid w:val="0012371D"/>
    <w:rsid w:val="001430C9"/>
    <w:rsid w:val="00155DF6"/>
    <w:rsid w:val="00160444"/>
    <w:rsid w:val="00174B8B"/>
    <w:rsid w:val="00185E21"/>
    <w:rsid w:val="0019217A"/>
    <w:rsid w:val="001B13FD"/>
    <w:rsid w:val="001D3398"/>
    <w:rsid w:val="001E7C41"/>
    <w:rsid w:val="001F20A5"/>
    <w:rsid w:val="001F2827"/>
    <w:rsid w:val="001F3BF7"/>
    <w:rsid w:val="00200C4B"/>
    <w:rsid w:val="002131E2"/>
    <w:rsid w:val="0021536D"/>
    <w:rsid w:val="00230157"/>
    <w:rsid w:val="002302DD"/>
    <w:rsid w:val="0023389C"/>
    <w:rsid w:val="002366DD"/>
    <w:rsid w:val="00244E0E"/>
    <w:rsid w:val="00256178"/>
    <w:rsid w:val="0026212D"/>
    <w:rsid w:val="0026721B"/>
    <w:rsid w:val="002708E4"/>
    <w:rsid w:val="0027100B"/>
    <w:rsid w:val="0027186F"/>
    <w:rsid w:val="00284A2E"/>
    <w:rsid w:val="00286B11"/>
    <w:rsid w:val="00295911"/>
    <w:rsid w:val="002C5897"/>
    <w:rsid w:val="002C6D91"/>
    <w:rsid w:val="002D2C07"/>
    <w:rsid w:val="002E3450"/>
    <w:rsid w:val="002E34EB"/>
    <w:rsid w:val="002F01F8"/>
    <w:rsid w:val="002F1FB2"/>
    <w:rsid w:val="002F66DA"/>
    <w:rsid w:val="00300B9F"/>
    <w:rsid w:val="00306ED9"/>
    <w:rsid w:val="0031025E"/>
    <w:rsid w:val="00310A4F"/>
    <w:rsid w:val="0031112E"/>
    <w:rsid w:val="0031267A"/>
    <w:rsid w:val="003201AF"/>
    <w:rsid w:val="003368F2"/>
    <w:rsid w:val="00356B82"/>
    <w:rsid w:val="00364F68"/>
    <w:rsid w:val="00366D26"/>
    <w:rsid w:val="00366D9B"/>
    <w:rsid w:val="00367035"/>
    <w:rsid w:val="003740E4"/>
    <w:rsid w:val="003A19F4"/>
    <w:rsid w:val="003A5532"/>
    <w:rsid w:val="003A662E"/>
    <w:rsid w:val="003B0588"/>
    <w:rsid w:val="003B27E3"/>
    <w:rsid w:val="003B35E7"/>
    <w:rsid w:val="003B6794"/>
    <w:rsid w:val="003D2F04"/>
    <w:rsid w:val="003D72C3"/>
    <w:rsid w:val="003E40AD"/>
    <w:rsid w:val="003E5D44"/>
    <w:rsid w:val="003F0ADF"/>
    <w:rsid w:val="00406078"/>
    <w:rsid w:val="00407E17"/>
    <w:rsid w:val="00411497"/>
    <w:rsid w:val="00412B01"/>
    <w:rsid w:val="00416AF1"/>
    <w:rsid w:val="004235CE"/>
    <w:rsid w:val="004314AA"/>
    <w:rsid w:val="00454A09"/>
    <w:rsid w:val="0045534E"/>
    <w:rsid w:val="00455A81"/>
    <w:rsid w:val="0045798B"/>
    <w:rsid w:val="00472E0C"/>
    <w:rsid w:val="0047308E"/>
    <w:rsid w:val="00481941"/>
    <w:rsid w:val="00482C14"/>
    <w:rsid w:val="00483DCF"/>
    <w:rsid w:val="004865D4"/>
    <w:rsid w:val="00491D62"/>
    <w:rsid w:val="00496CA7"/>
    <w:rsid w:val="004A2EE4"/>
    <w:rsid w:val="004A5471"/>
    <w:rsid w:val="004B50FB"/>
    <w:rsid w:val="004C47FD"/>
    <w:rsid w:val="004C4938"/>
    <w:rsid w:val="004D1107"/>
    <w:rsid w:val="004D4DF4"/>
    <w:rsid w:val="004E5771"/>
    <w:rsid w:val="004E5B5C"/>
    <w:rsid w:val="004F7173"/>
    <w:rsid w:val="00523B2E"/>
    <w:rsid w:val="005255E4"/>
    <w:rsid w:val="00525F9A"/>
    <w:rsid w:val="005272FC"/>
    <w:rsid w:val="00531BEA"/>
    <w:rsid w:val="00534FD7"/>
    <w:rsid w:val="005408DF"/>
    <w:rsid w:val="005450E1"/>
    <w:rsid w:val="00552452"/>
    <w:rsid w:val="00554763"/>
    <w:rsid w:val="00557621"/>
    <w:rsid w:val="0056652B"/>
    <w:rsid w:val="00570409"/>
    <w:rsid w:val="00587C88"/>
    <w:rsid w:val="00593D75"/>
    <w:rsid w:val="005948F6"/>
    <w:rsid w:val="005A0A32"/>
    <w:rsid w:val="005A4C92"/>
    <w:rsid w:val="005A60D1"/>
    <w:rsid w:val="005B6A7A"/>
    <w:rsid w:val="005C0671"/>
    <w:rsid w:val="005C3364"/>
    <w:rsid w:val="005D062D"/>
    <w:rsid w:val="005D203F"/>
    <w:rsid w:val="005D6151"/>
    <w:rsid w:val="005F651C"/>
    <w:rsid w:val="006035BC"/>
    <w:rsid w:val="00603A6D"/>
    <w:rsid w:val="00604EA6"/>
    <w:rsid w:val="00605879"/>
    <w:rsid w:val="006064B2"/>
    <w:rsid w:val="00606D09"/>
    <w:rsid w:val="00614A83"/>
    <w:rsid w:val="00617098"/>
    <w:rsid w:val="0062218F"/>
    <w:rsid w:val="00631A79"/>
    <w:rsid w:val="006377FC"/>
    <w:rsid w:val="00645CC1"/>
    <w:rsid w:val="0064676E"/>
    <w:rsid w:val="00665F80"/>
    <w:rsid w:val="0066724C"/>
    <w:rsid w:val="00667A86"/>
    <w:rsid w:val="00671863"/>
    <w:rsid w:val="00685E75"/>
    <w:rsid w:val="006913DA"/>
    <w:rsid w:val="006945A6"/>
    <w:rsid w:val="006954B5"/>
    <w:rsid w:val="006956EC"/>
    <w:rsid w:val="00696AD1"/>
    <w:rsid w:val="006B15E5"/>
    <w:rsid w:val="006B7315"/>
    <w:rsid w:val="006C1A78"/>
    <w:rsid w:val="006C28CB"/>
    <w:rsid w:val="006C331C"/>
    <w:rsid w:val="006C6C47"/>
    <w:rsid w:val="006D082D"/>
    <w:rsid w:val="006D340C"/>
    <w:rsid w:val="006D5994"/>
    <w:rsid w:val="006D7D5D"/>
    <w:rsid w:val="006E0BDC"/>
    <w:rsid w:val="006E1A7E"/>
    <w:rsid w:val="006E2D11"/>
    <w:rsid w:val="006E4F75"/>
    <w:rsid w:val="006E5509"/>
    <w:rsid w:val="006F24C5"/>
    <w:rsid w:val="006F62A7"/>
    <w:rsid w:val="007148C6"/>
    <w:rsid w:val="0071632D"/>
    <w:rsid w:val="00723A1F"/>
    <w:rsid w:val="00724CDB"/>
    <w:rsid w:val="00730F76"/>
    <w:rsid w:val="007356A8"/>
    <w:rsid w:val="00756600"/>
    <w:rsid w:val="00760963"/>
    <w:rsid w:val="00781D82"/>
    <w:rsid w:val="00785571"/>
    <w:rsid w:val="00796516"/>
    <w:rsid w:val="007A77D3"/>
    <w:rsid w:val="007B0E40"/>
    <w:rsid w:val="007B2AED"/>
    <w:rsid w:val="007B52C7"/>
    <w:rsid w:val="007B571F"/>
    <w:rsid w:val="007C34B8"/>
    <w:rsid w:val="007C7BB5"/>
    <w:rsid w:val="007D407D"/>
    <w:rsid w:val="007F2A85"/>
    <w:rsid w:val="007F3B1E"/>
    <w:rsid w:val="0080194C"/>
    <w:rsid w:val="00806DC0"/>
    <w:rsid w:val="00820250"/>
    <w:rsid w:val="00825C86"/>
    <w:rsid w:val="0083066C"/>
    <w:rsid w:val="00830677"/>
    <w:rsid w:val="00831DF5"/>
    <w:rsid w:val="00835D94"/>
    <w:rsid w:val="0083740D"/>
    <w:rsid w:val="00840E55"/>
    <w:rsid w:val="008413E2"/>
    <w:rsid w:val="00841EA2"/>
    <w:rsid w:val="00844466"/>
    <w:rsid w:val="0085028D"/>
    <w:rsid w:val="008539A2"/>
    <w:rsid w:val="00855F71"/>
    <w:rsid w:val="0086138A"/>
    <w:rsid w:val="00861477"/>
    <w:rsid w:val="008660A4"/>
    <w:rsid w:val="0087394C"/>
    <w:rsid w:val="008746DB"/>
    <w:rsid w:val="00874E22"/>
    <w:rsid w:val="00883F56"/>
    <w:rsid w:val="008A0302"/>
    <w:rsid w:val="008A2DAE"/>
    <w:rsid w:val="008A423D"/>
    <w:rsid w:val="008A5574"/>
    <w:rsid w:val="008A6DFA"/>
    <w:rsid w:val="008C6136"/>
    <w:rsid w:val="008D0B21"/>
    <w:rsid w:val="008E0C6D"/>
    <w:rsid w:val="008E422A"/>
    <w:rsid w:val="008F2F7E"/>
    <w:rsid w:val="008F3114"/>
    <w:rsid w:val="008F468C"/>
    <w:rsid w:val="008F4815"/>
    <w:rsid w:val="00910A9B"/>
    <w:rsid w:val="0091720D"/>
    <w:rsid w:val="00917559"/>
    <w:rsid w:val="00921443"/>
    <w:rsid w:val="00925C25"/>
    <w:rsid w:val="00932588"/>
    <w:rsid w:val="00940021"/>
    <w:rsid w:val="00944CF4"/>
    <w:rsid w:val="00946841"/>
    <w:rsid w:val="00947164"/>
    <w:rsid w:val="009471BB"/>
    <w:rsid w:val="009479DF"/>
    <w:rsid w:val="00952BA3"/>
    <w:rsid w:val="009546BC"/>
    <w:rsid w:val="009568CA"/>
    <w:rsid w:val="00966FC1"/>
    <w:rsid w:val="00967FC1"/>
    <w:rsid w:val="0097275A"/>
    <w:rsid w:val="00973765"/>
    <w:rsid w:val="00975D72"/>
    <w:rsid w:val="00981405"/>
    <w:rsid w:val="00983324"/>
    <w:rsid w:val="00984B3A"/>
    <w:rsid w:val="009862C1"/>
    <w:rsid w:val="00993A5C"/>
    <w:rsid w:val="00993BBD"/>
    <w:rsid w:val="00997432"/>
    <w:rsid w:val="009A1023"/>
    <w:rsid w:val="009A2796"/>
    <w:rsid w:val="009A4711"/>
    <w:rsid w:val="009A6F54"/>
    <w:rsid w:val="009B7249"/>
    <w:rsid w:val="009B7ADD"/>
    <w:rsid w:val="009B7E53"/>
    <w:rsid w:val="009D0400"/>
    <w:rsid w:val="009D40FA"/>
    <w:rsid w:val="009F3E9B"/>
    <w:rsid w:val="00A02086"/>
    <w:rsid w:val="00A022F9"/>
    <w:rsid w:val="00A10F32"/>
    <w:rsid w:val="00A1321A"/>
    <w:rsid w:val="00A1363F"/>
    <w:rsid w:val="00A16618"/>
    <w:rsid w:val="00A17D24"/>
    <w:rsid w:val="00A25D61"/>
    <w:rsid w:val="00A323CE"/>
    <w:rsid w:val="00A34E5D"/>
    <w:rsid w:val="00A35A5D"/>
    <w:rsid w:val="00A36C6E"/>
    <w:rsid w:val="00A45494"/>
    <w:rsid w:val="00A579EB"/>
    <w:rsid w:val="00A73D0E"/>
    <w:rsid w:val="00A752AB"/>
    <w:rsid w:val="00A767EA"/>
    <w:rsid w:val="00A8117F"/>
    <w:rsid w:val="00A831E5"/>
    <w:rsid w:val="00A91088"/>
    <w:rsid w:val="00A9476C"/>
    <w:rsid w:val="00A96C1A"/>
    <w:rsid w:val="00AA55B7"/>
    <w:rsid w:val="00AB4277"/>
    <w:rsid w:val="00AC0961"/>
    <w:rsid w:val="00AC7B6F"/>
    <w:rsid w:val="00AD1553"/>
    <w:rsid w:val="00AF012F"/>
    <w:rsid w:val="00AF161E"/>
    <w:rsid w:val="00AF26F7"/>
    <w:rsid w:val="00AF61E5"/>
    <w:rsid w:val="00B00667"/>
    <w:rsid w:val="00B056A6"/>
    <w:rsid w:val="00B102DD"/>
    <w:rsid w:val="00B12BCD"/>
    <w:rsid w:val="00B1462A"/>
    <w:rsid w:val="00B16BF7"/>
    <w:rsid w:val="00B22ED4"/>
    <w:rsid w:val="00B25FB8"/>
    <w:rsid w:val="00B307F5"/>
    <w:rsid w:val="00B32896"/>
    <w:rsid w:val="00B36E4A"/>
    <w:rsid w:val="00B37EFE"/>
    <w:rsid w:val="00B4625A"/>
    <w:rsid w:val="00B56503"/>
    <w:rsid w:val="00B56EE0"/>
    <w:rsid w:val="00B7553C"/>
    <w:rsid w:val="00B77487"/>
    <w:rsid w:val="00B81B51"/>
    <w:rsid w:val="00BB4645"/>
    <w:rsid w:val="00BB4977"/>
    <w:rsid w:val="00BB70AC"/>
    <w:rsid w:val="00BD1539"/>
    <w:rsid w:val="00BD1766"/>
    <w:rsid w:val="00BD657A"/>
    <w:rsid w:val="00BE27BD"/>
    <w:rsid w:val="00BE3FF9"/>
    <w:rsid w:val="00BE7788"/>
    <w:rsid w:val="00BF0E6E"/>
    <w:rsid w:val="00BF5120"/>
    <w:rsid w:val="00BF565F"/>
    <w:rsid w:val="00C0055B"/>
    <w:rsid w:val="00C06F26"/>
    <w:rsid w:val="00C07646"/>
    <w:rsid w:val="00C10084"/>
    <w:rsid w:val="00C17C31"/>
    <w:rsid w:val="00C20594"/>
    <w:rsid w:val="00C210EC"/>
    <w:rsid w:val="00C21506"/>
    <w:rsid w:val="00C233E7"/>
    <w:rsid w:val="00C23EF4"/>
    <w:rsid w:val="00C31CB5"/>
    <w:rsid w:val="00C36359"/>
    <w:rsid w:val="00C3785F"/>
    <w:rsid w:val="00C37B5D"/>
    <w:rsid w:val="00C4772B"/>
    <w:rsid w:val="00C4775E"/>
    <w:rsid w:val="00C52000"/>
    <w:rsid w:val="00C72CEF"/>
    <w:rsid w:val="00C747D4"/>
    <w:rsid w:val="00C91C7A"/>
    <w:rsid w:val="00C92675"/>
    <w:rsid w:val="00C944ED"/>
    <w:rsid w:val="00CA314F"/>
    <w:rsid w:val="00CA42E1"/>
    <w:rsid w:val="00CC0286"/>
    <w:rsid w:val="00CC661A"/>
    <w:rsid w:val="00CD571D"/>
    <w:rsid w:val="00CD66C7"/>
    <w:rsid w:val="00CE0AC9"/>
    <w:rsid w:val="00CE515B"/>
    <w:rsid w:val="00CF65C1"/>
    <w:rsid w:val="00D14650"/>
    <w:rsid w:val="00D23EC6"/>
    <w:rsid w:val="00D323F3"/>
    <w:rsid w:val="00D42E89"/>
    <w:rsid w:val="00D46618"/>
    <w:rsid w:val="00D52B73"/>
    <w:rsid w:val="00D56843"/>
    <w:rsid w:val="00D638C8"/>
    <w:rsid w:val="00D72975"/>
    <w:rsid w:val="00D76B47"/>
    <w:rsid w:val="00D84BA4"/>
    <w:rsid w:val="00D87AAA"/>
    <w:rsid w:val="00D92C5D"/>
    <w:rsid w:val="00D94B29"/>
    <w:rsid w:val="00DB2A83"/>
    <w:rsid w:val="00DB7537"/>
    <w:rsid w:val="00DB793E"/>
    <w:rsid w:val="00DC4DA4"/>
    <w:rsid w:val="00DC782E"/>
    <w:rsid w:val="00DE50CD"/>
    <w:rsid w:val="00DF0688"/>
    <w:rsid w:val="00DF3F1D"/>
    <w:rsid w:val="00E00C44"/>
    <w:rsid w:val="00E00DE3"/>
    <w:rsid w:val="00E019CB"/>
    <w:rsid w:val="00E11474"/>
    <w:rsid w:val="00E12686"/>
    <w:rsid w:val="00E21D80"/>
    <w:rsid w:val="00E35525"/>
    <w:rsid w:val="00E36DB5"/>
    <w:rsid w:val="00E376D3"/>
    <w:rsid w:val="00E41B7A"/>
    <w:rsid w:val="00E4205F"/>
    <w:rsid w:val="00E47BCE"/>
    <w:rsid w:val="00E530E3"/>
    <w:rsid w:val="00E54AE6"/>
    <w:rsid w:val="00E57CC9"/>
    <w:rsid w:val="00E63009"/>
    <w:rsid w:val="00E6521D"/>
    <w:rsid w:val="00E71EAA"/>
    <w:rsid w:val="00E75BE8"/>
    <w:rsid w:val="00E77F48"/>
    <w:rsid w:val="00E82D49"/>
    <w:rsid w:val="00E842EE"/>
    <w:rsid w:val="00E86EB7"/>
    <w:rsid w:val="00E877AA"/>
    <w:rsid w:val="00E87BDC"/>
    <w:rsid w:val="00E92447"/>
    <w:rsid w:val="00E93B1D"/>
    <w:rsid w:val="00E973CD"/>
    <w:rsid w:val="00EA3E5A"/>
    <w:rsid w:val="00EB3B3A"/>
    <w:rsid w:val="00EB40C2"/>
    <w:rsid w:val="00EB7D82"/>
    <w:rsid w:val="00EC3D52"/>
    <w:rsid w:val="00EE2734"/>
    <w:rsid w:val="00EE54F8"/>
    <w:rsid w:val="00EE68C1"/>
    <w:rsid w:val="00EF32C8"/>
    <w:rsid w:val="00EF472F"/>
    <w:rsid w:val="00F05341"/>
    <w:rsid w:val="00F16ADF"/>
    <w:rsid w:val="00F16D75"/>
    <w:rsid w:val="00F23F3E"/>
    <w:rsid w:val="00F33D71"/>
    <w:rsid w:val="00F3567A"/>
    <w:rsid w:val="00F41CDB"/>
    <w:rsid w:val="00F42F6E"/>
    <w:rsid w:val="00F47937"/>
    <w:rsid w:val="00F5075C"/>
    <w:rsid w:val="00F52D7D"/>
    <w:rsid w:val="00F6375B"/>
    <w:rsid w:val="00F64ACB"/>
    <w:rsid w:val="00F8074A"/>
    <w:rsid w:val="00F83FDD"/>
    <w:rsid w:val="00F85089"/>
    <w:rsid w:val="00F97365"/>
    <w:rsid w:val="00F97D23"/>
    <w:rsid w:val="00FA3DDF"/>
    <w:rsid w:val="00FC07BD"/>
    <w:rsid w:val="00FC353E"/>
    <w:rsid w:val="00FC5E1D"/>
    <w:rsid w:val="00FD3A7E"/>
    <w:rsid w:val="00FD6CE0"/>
    <w:rsid w:val="00FE26ED"/>
    <w:rsid w:val="00FE79F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9A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571"/>
    <w:rPr>
      <w:rFonts w:ascii="Tahoma" w:hAnsi="Tahoma"/>
      <w:spacing w:val="4"/>
      <w:szCs w:val="18"/>
      <w:lang w:val="en-US" w:eastAsia="en-US"/>
    </w:rPr>
  </w:style>
  <w:style w:type="paragraph" w:styleId="Overskrift1">
    <w:name w:val="heading 1"/>
    <w:basedOn w:val="Normal"/>
    <w:next w:val="Normal"/>
    <w:link w:val="Overskrift1Tegn"/>
    <w:uiPriority w:val="9"/>
    <w:qFormat/>
    <w:rsid w:val="000073AA"/>
    <w:pPr>
      <w:outlineLvl w:val="0"/>
    </w:pPr>
    <w:rPr>
      <w:b/>
      <w:sz w:val="28"/>
      <w:szCs w:val="40"/>
    </w:rPr>
  </w:style>
  <w:style w:type="paragraph" w:styleId="Overskrift2">
    <w:name w:val="heading 2"/>
    <w:basedOn w:val="Overskrift1"/>
    <w:next w:val="Normal"/>
    <w:link w:val="Overskrift2Tegn"/>
    <w:uiPriority w:val="9"/>
    <w:qFormat/>
    <w:rsid w:val="00981405"/>
    <w:pPr>
      <w:outlineLvl w:val="1"/>
    </w:pPr>
    <w:rPr>
      <w:sz w:val="20"/>
    </w:rPr>
  </w:style>
  <w:style w:type="paragraph" w:styleId="Overskrift3">
    <w:name w:val="heading 3"/>
    <w:basedOn w:val="Overskrift1"/>
    <w:next w:val="Normal"/>
    <w:link w:val="Overskrift3Tegn"/>
    <w:uiPriority w:val="9"/>
    <w:qFormat/>
    <w:rsid w:val="002D0608"/>
    <w:pPr>
      <w:outlineLvl w:val="2"/>
    </w:pPr>
    <w:rPr>
      <w:caps/>
      <w:color w:val="999999"/>
      <w:sz w:val="32"/>
    </w:rPr>
  </w:style>
  <w:style w:type="paragraph" w:styleId="Overskrift4">
    <w:name w:val="heading 4"/>
    <w:basedOn w:val="Normal"/>
    <w:next w:val="Normal"/>
    <w:link w:val="Overskrift4Tegn"/>
    <w:qFormat/>
    <w:rsid w:val="002D0608"/>
    <w:pPr>
      <w:framePr w:hSpace="187" w:wrap="around" w:vAnchor="page" w:hAnchor="page" w:xAlign="center" w:y="1441"/>
      <w:suppressOverlap/>
      <w:outlineLvl w:val="3"/>
    </w:pPr>
    <w:rPr>
      <w:caps/>
      <w:szCs w:val="16"/>
    </w:rPr>
  </w:style>
  <w:style w:type="paragraph" w:styleId="Overskrift5">
    <w:name w:val="heading 5"/>
    <w:basedOn w:val="Normal"/>
    <w:next w:val="Normal"/>
    <w:link w:val="Overskrift5Tegn"/>
    <w:qFormat/>
    <w:rsid w:val="002D0608"/>
    <w:pPr>
      <w:jc w:val="right"/>
      <w:outlineLvl w:val="4"/>
    </w:pPr>
    <w:rPr>
      <w:caps/>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rsid w:val="00C44480"/>
    <w:pPr>
      <w:tabs>
        <w:tab w:val="center" w:pos="4819"/>
        <w:tab w:val="right" w:pos="9638"/>
      </w:tabs>
    </w:pPr>
    <w:rPr>
      <w:rFonts w:ascii="Times New Roman" w:hAnsi="Times New Roman"/>
      <w:spacing w:val="0"/>
      <w:sz w:val="24"/>
      <w:szCs w:val="24"/>
      <w:lang w:val="da-DK" w:eastAsia="da-DK"/>
    </w:rPr>
  </w:style>
  <w:style w:type="paragraph" w:styleId="Sidefod">
    <w:name w:val="footer"/>
    <w:basedOn w:val="Normal"/>
    <w:link w:val="SidefodTegn"/>
    <w:uiPriority w:val="99"/>
    <w:rsid w:val="00C44480"/>
    <w:pPr>
      <w:tabs>
        <w:tab w:val="center" w:pos="4819"/>
        <w:tab w:val="right" w:pos="9638"/>
      </w:tabs>
    </w:pPr>
    <w:rPr>
      <w:rFonts w:ascii="Times New Roman" w:hAnsi="Times New Roman"/>
      <w:spacing w:val="0"/>
      <w:sz w:val="24"/>
      <w:szCs w:val="24"/>
      <w:lang w:val="da-DK" w:eastAsia="da-DK"/>
    </w:rPr>
  </w:style>
  <w:style w:type="table" w:styleId="Tabelgitter">
    <w:name w:val="Table Grid"/>
    <w:basedOn w:val="Tabel-Normal"/>
    <w:uiPriority w:val="59"/>
    <w:rsid w:val="00C44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agraphStyle">
    <w:name w:val="NormalParagraphStyle"/>
    <w:basedOn w:val="Normal"/>
    <w:rsid w:val="00064510"/>
    <w:pPr>
      <w:autoSpaceDE w:val="0"/>
      <w:autoSpaceDN w:val="0"/>
      <w:adjustRightInd w:val="0"/>
      <w:spacing w:line="288" w:lineRule="auto"/>
      <w:textAlignment w:val="center"/>
    </w:pPr>
    <w:rPr>
      <w:rFonts w:ascii="Times" w:hAnsi="Times" w:cs="Times"/>
      <w:color w:val="000000"/>
      <w:spacing w:val="0"/>
      <w:sz w:val="24"/>
      <w:szCs w:val="24"/>
      <w:lang w:val="en-GB" w:eastAsia="da-DK" w:bidi="th-TH"/>
    </w:rPr>
  </w:style>
  <w:style w:type="character" w:customStyle="1" w:styleId="Overskrift1Tegn">
    <w:name w:val="Overskrift 1 Tegn"/>
    <w:basedOn w:val="Standardskrifttypeiafsnit"/>
    <w:link w:val="Overskrift1"/>
    <w:uiPriority w:val="9"/>
    <w:rsid w:val="000073AA"/>
    <w:rPr>
      <w:rFonts w:ascii="Tahoma" w:hAnsi="Tahoma"/>
      <w:b/>
      <w:spacing w:val="4"/>
      <w:sz w:val="28"/>
      <w:szCs w:val="40"/>
      <w:lang w:val="en-US" w:eastAsia="en-US"/>
    </w:rPr>
  </w:style>
  <w:style w:type="character" w:customStyle="1" w:styleId="Overskrift2Tegn">
    <w:name w:val="Overskrift 2 Tegn"/>
    <w:basedOn w:val="Standardskrifttypeiafsnit"/>
    <w:link w:val="Overskrift2"/>
    <w:uiPriority w:val="9"/>
    <w:rsid w:val="00981405"/>
    <w:rPr>
      <w:rFonts w:ascii="Tahoma" w:hAnsi="Tahoma"/>
      <w:b/>
      <w:spacing w:val="4"/>
      <w:szCs w:val="40"/>
      <w:lang w:val="en-US" w:eastAsia="en-US"/>
    </w:rPr>
  </w:style>
  <w:style w:type="character" w:customStyle="1" w:styleId="Overskrift3Tegn">
    <w:name w:val="Overskrift 3 Tegn"/>
    <w:basedOn w:val="Standardskrifttypeiafsnit"/>
    <w:link w:val="Overskrift3"/>
    <w:uiPriority w:val="9"/>
    <w:rsid w:val="002D0608"/>
    <w:rPr>
      <w:rFonts w:ascii="Tahoma" w:hAnsi="Tahoma"/>
      <w:caps/>
      <w:color w:val="999999"/>
      <w:spacing w:val="4"/>
      <w:sz w:val="32"/>
      <w:szCs w:val="40"/>
      <w:lang w:val="en-US" w:eastAsia="en-US"/>
    </w:rPr>
  </w:style>
  <w:style w:type="character" w:customStyle="1" w:styleId="Overskrift4Tegn">
    <w:name w:val="Overskrift 4 Tegn"/>
    <w:basedOn w:val="Standardskrifttypeiafsnit"/>
    <w:link w:val="Overskrift4"/>
    <w:rsid w:val="002D0608"/>
    <w:rPr>
      <w:rFonts w:ascii="Tahoma" w:hAnsi="Tahoma"/>
      <w:caps/>
      <w:spacing w:val="4"/>
      <w:sz w:val="16"/>
      <w:szCs w:val="16"/>
      <w:lang w:val="en-US" w:eastAsia="en-US"/>
    </w:rPr>
  </w:style>
  <w:style w:type="character" w:customStyle="1" w:styleId="Overskrift5Tegn">
    <w:name w:val="Overskrift 5 Tegn"/>
    <w:basedOn w:val="Standardskrifttypeiafsnit"/>
    <w:link w:val="Overskrift5"/>
    <w:rsid w:val="002D0608"/>
    <w:rPr>
      <w:rFonts w:ascii="Tahoma" w:hAnsi="Tahoma"/>
      <w:caps/>
      <w:spacing w:val="4"/>
      <w:sz w:val="16"/>
      <w:szCs w:val="16"/>
      <w:lang w:val="en-US" w:eastAsia="en-US"/>
    </w:rPr>
  </w:style>
  <w:style w:type="paragraph" w:customStyle="1" w:styleId="AllCapsHeading">
    <w:name w:val="All Caps Heading"/>
    <w:basedOn w:val="Normal"/>
    <w:rsid w:val="002D0608"/>
    <w:rPr>
      <w:b/>
      <w:caps/>
      <w:color w:val="808080"/>
      <w:sz w:val="14"/>
      <w:szCs w:val="16"/>
    </w:rPr>
  </w:style>
  <w:style w:type="paragraph" w:styleId="Listeafsnit">
    <w:name w:val="List Paragraph"/>
    <w:basedOn w:val="Normal"/>
    <w:uiPriority w:val="34"/>
    <w:qFormat/>
    <w:rsid w:val="00E96B71"/>
    <w:pPr>
      <w:ind w:left="720"/>
      <w:contextualSpacing/>
    </w:pPr>
  </w:style>
  <w:style w:type="paragraph" w:styleId="Markeringsbobletekst">
    <w:name w:val="Balloon Text"/>
    <w:basedOn w:val="Normal"/>
    <w:link w:val="MarkeringsbobletekstTegn"/>
    <w:uiPriority w:val="99"/>
    <w:rsid w:val="007C7BB5"/>
    <w:rPr>
      <w:rFonts w:ascii="Lucida Grande" w:hAnsi="Lucida Grande"/>
      <w:sz w:val="18"/>
    </w:rPr>
  </w:style>
  <w:style w:type="character" w:customStyle="1" w:styleId="MarkeringsbobletekstTegn">
    <w:name w:val="Markeringsbobletekst Tegn"/>
    <w:basedOn w:val="Standardskrifttypeiafsnit"/>
    <w:link w:val="Markeringsbobletekst"/>
    <w:uiPriority w:val="99"/>
    <w:rsid w:val="007C7BB5"/>
    <w:rPr>
      <w:rFonts w:ascii="Lucida Grande" w:hAnsi="Lucida Grande"/>
      <w:spacing w:val="4"/>
      <w:sz w:val="18"/>
      <w:szCs w:val="18"/>
      <w:lang w:val="en-US" w:eastAsia="en-US"/>
    </w:rPr>
  </w:style>
  <w:style w:type="character" w:styleId="Sidetal">
    <w:name w:val="page number"/>
    <w:basedOn w:val="Standardskrifttypeiafsnit"/>
    <w:uiPriority w:val="99"/>
    <w:rsid w:val="00587C88"/>
  </w:style>
  <w:style w:type="character" w:styleId="Llink">
    <w:name w:val="Hyperlink"/>
    <w:basedOn w:val="Standardskrifttypeiafsnit"/>
    <w:uiPriority w:val="99"/>
    <w:unhideWhenUsed/>
    <w:rsid w:val="007356A8"/>
    <w:rPr>
      <w:color w:val="0000FF"/>
      <w:u w:val="single"/>
    </w:rPr>
  </w:style>
  <w:style w:type="paragraph" w:styleId="Almindeligtekst">
    <w:name w:val="Plain Text"/>
    <w:basedOn w:val="Normal"/>
    <w:link w:val="AlmindeligtekstTegn"/>
    <w:uiPriority w:val="99"/>
    <w:unhideWhenUsed/>
    <w:rsid w:val="007356A8"/>
    <w:rPr>
      <w:rFonts w:ascii="Consolas" w:eastAsiaTheme="minorHAnsi" w:hAnsi="Consolas" w:cs="Consolas"/>
      <w:spacing w:val="0"/>
      <w:sz w:val="21"/>
      <w:szCs w:val="21"/>
      <w:lang w:val="da-DK" w:eastAsia="da-DK"/>
    </w:rPr>
  </w:style>
  <w:style w:type="character" w:customStyle="1" w:styleId="AlmindeligtekstTegn">
    <w:name w:val="Almindelig tekst Tegn"/>
    <w:basedOn w:val="Standardskrifttypeiafsnit"/>
    <w:link w:val="Almindeligtekst"/>
    <w:uiPriority w:val="99"/>
    <w:rsid w:val="007356A8"/>
    <w:rPr>
      <w:rFonts w:ascii="Consolas" w:eastAsiaTheme="minorHAnsi" w:hAnsi="Consolas" w:cs="Consolas"/>
      <w:sz w:val="21"/>
      <w:szCs w:val="21"/>
    </w:rPr>
  </w:style>
  <w:style w:type="paragraph" w:customStyle="1" w:styleId="Default">
    <w:name w:val="Default"/>
    <w:rsid w:val="00B36E4A"/>
    <w:pPr>
      <w:autoSpaceDE w:val="0"/>
      <w:autoSpaceDN w:val="0"/>
      <w:adjustRightInd w:val="0"/>
    </w:pPr>
    <w:rPr>
      <w:rFonts w:ascii="Frutiger LT Std 57 Cn" w:hAnsi="Frutiger LT Std 57 Cn" w:cs="Frutiger LT Std 57 Cn"/>
      <w:color w:val="000000"/>
      <w:sz w:val="24"/>
      <w:szCs w:val="24"/>
    </w:rPr>
  </w:style>
  <w:style w:type="paragraph" w:customStyle="1" w:styleId="Pa0">
    <w:name w:val="Pa0"/>
    <w:basedOn w:val="Default"/>
    <w:next w:val="Default"/>
    <w:uiPriority w:val="99"/>
    <w:rsid w:val="00B36E4A"/>
    <w:pPr>
      <w:spacing w:line="241" w:lineRule="atLeast"/>
    </w:pPr>
    <w:rPr>
      <w:rFonts w:cs="Times New Roman"/>
      <w:color w:val="auto"/>
    </w:rPr>
  </w:style>
  <w:style w:type="character" w:customStyle="1" w:styleId="A2">
    <w:name w:val="A2"/>
    <w:uiPriority w:val="99"/>
    <w:rsid w:val="00B36E4A"/>
    <w:rPr>
      <w:rFonts w:cs="Frutiger LT Std 57 Cn"/>
      <w:b/>
      <w:bCs/>
      <w:color w:val="FFFFFF"/>
      <w:sz w:val="168"/>
      <w:szCs w:val="168"/>
    </w:rPr>
  </w:style>
  <w:style w:type="character" w:customStyle="1" w:styleId="A1">
    <w:name w:val="A1"/>
    <w:uiPriority w:val="99"/>
    <w:rsid w:val="00B36E4A"/>
    <w:rPr>
      <w:rFonts w:cs="Frutiger LT Std 45 Light"/>
      <w:b/>
      <w:bCs/>
      <w:color w:val="FFFFFF"/>
      <w:sz w:val="18"/>
      <w:szCs w:val="18"/>
    </w:rPr>
  </w:style>
  <w:style w:type="character" w:customStyle="1" w:styleId="apple-style-span">
    <w:name w:val="apple-style-span"/>
    <w:basedOn w:val="Standardskrifttypeiafsnit"/>
    <w:rsid w:val="00830677"/>
  </w:style>
  <w:style w:type="paragraph" w:styleId="Normalweb">
    <w:name w:val="Normal (Web)"/>
    <w:basedOn w:val="Normal"/>
    <w:uiPriority w:val="99"/>
    <w:unhideWhenUsed/>
    <w:rsid w:val="006913DA"/>
    <w:pPr>
      <w:spacing w:before="100" w:beforeAutospacing="1" w:after="100" w:afterAutospacing="1"/>
    </w:pPr>
    <w:rPr>
      <w:rFonts w:ascii="Times" w:hAnsi="Times"/>
      <w:spacing w:val="0"/>
      <w:szCs w:val="20"/>
      <w:lang w:val="da-DK" w:eastAsia="da-DK"/>
    </w:rPr>
  </w:style>
  <w:style w:type="character" w:customStyle="1" w:styleId="apple-converted-space">
    <w:name w:val="apple-converted-space"/>
    <w:basedOn w:val="Standardskrifttypeiafsnit"/>
    <w:rsid w:val="006913DA"/>
  </w:style>
  <w:style w:type="paragraph" w:styleId="Overskrift">
    <w:name w:val="TOC Heading"/>
    <w:basedOn w:val="Overskrift1"/>
    <w:next w:val="Normal"/>
    <w:uiPriority w:val="39"/>
    <w:unhideWhenUsed/>
    <w:qFormat/>
    <w:rsid w:val="002F01F8"/>
    <w:pPr>
      <w:keepNext/>
      <w:keepLines/>
      <w:spacing w:before="480" w:line="276" w:lineRule="auto"/>
      <w:outlineLvl w:val="9"/>
    </w:pPr>
    <w:rPr>
      <w:rFonts w:asciiTheme="majorHAnsi" w:eastAsiaTheme="majorEastAsia" w:hAnsiTheme="majorHAnsi" w:cstheme="majorBidi"/>
      <w:b w:val="0"/>
      <w:bCs/>
      <w:color w:val="365F91" w:themeColor="accent1" w:themeShade="BF"/>
      <w:spacing w:val="0"/>
      <w:szCs w:val="28"/>
      <w:lang w:val="da-DK" w:eastAsia="da-DK"/>
    </w:rPr>
  </w:style>
  <w:style w:type="paragraph" w:styleId="Indholdsfortegnelse1">
    <w:name w:val="toc 1"/>
    <w:basedOn w:val="Normal"/>
    <w:next w:val="Normal"/>
    <w:autoRedefine/>
    <w:rsid w:val="002F01F8"/>
    <w:pPr>
      <w:spacing w:before="120"/>
    </w:pPr>
    <w:rPr>
      <w:rFonts w:asciiTheme="minorHAnsi" w:hAnsiTheme="minorHAnsi"/>
      <w:b/>
      <w:szCs w:val="22"/>
    </w:rPr>
  </w:style>
  <w:style w:type="paragraph" w:styleId="Indholdsfortegnelse2">
    <w:name w:val="toc 2"/>
    <w:basedOn w:val="Normal"/>
    <w:next w:val="Normal"/>
    <w:autoRedefine/>
    <w:rsid w:val="002F01F8"/>
    <w:pPr>
      <w:ind w:left="160"/>
    </w:pPr>
    <w:rPr>
      <w:rFonts w:asciiTheme="minorHAnsi" w:hAnsiTheme="minorHAnsi"/>
      <w:i/>
      <w:szCs w:val="22"/>
    </w:rPr>
  </w:style>
  <w:style w:type="paragraph" w:styleId="Indholdsfortegnelse3">
    <w:name w:val="toc 3"/>
    <w:basedOn w:val="Normal"/>
    <w:next w:val="Normal"/>
    <w:autoRedefine/>
    <w:rsid w:val="002F01F8"/>
    <w:pPr>
      <w:ind w:left="320"/>
    </w:pPr>
    <w:rPr>
      <w:rFonts w:asciiTheme="minorHAnsi" w:hAnsiTheme="minorHAnsi"/>
      <w:szCs w:val="22"/>
    </w:rPr>
  </w:style>
  <w:style w:type="paragraph" w:styleId="Indholdsfortegnelse4">
    <w:name w:val="toc 4"/>
    <w:basedOn w:val="Normal"/>
    <w:next w:val="Normal"/>
    <w:autoRedefine/>
    <w:rsid w:val="002F01F8"/>
    <w:pPr>
      <w:ind w:left="480"/>
    </w:pPr>
    <w:rPr>
      <w:rFonts w:asciiTheme="minorHAnsi" w:hAnsiTheme="minorHAnsi"/>
      <w:szCs w:val="20"/>
    </w:rPr>
  </w:style>
  <w:style w:type="paragraph" w:styleId="Indholdsfortegnelse5">
    <w:name w:val="toc 5"/>
    <w:basedOn w:val="Normal"/>
    <w:next w:val="Normal"/>
    <w:autoRedefine/>
    <w:rsid w:val="002F01F8"/>
    <w:pPr>
      <w:ind w:left="640"/>
    </w:pPr>
    <w:rPr>
      <w:rFonts w:asciiTheme="minorHAnsi" w:hAnsiTheme="minorHAnsi"/>
      <w:szCs w:val="20"/>
    </w:rPr>
  </w:style>
  <w:style w:type="paragraph" w:styleId="Indholdsfortegnelse6">
    <w:name w:val="toc 6"/>
    <w:basedOn w:val="Normal"/>
    <w:next w:val="Normal"/>
    <w:autoRedefine/>
    <w:rsid w:val="002F01F8"/>
    <w:pPr>
      <w:ind w:left="800"/>
    </w:pPr>
    <w:rPr>
      <w:rFonts w:asciiTheme="minorHAnsi" w:hAnsiTheme="minorHAnsi"/>
      <w:szCs w:val="20"/>
    </w:rPr>
  </w:style>
  <w:style w:type="paragraph" w:styleId="Indholdsfortegnelse7">
    <w:name w:val="toc 7"/>
    <w:basedOn w:val="Normal"/>
    <w:next w:val="Normal"/>
    <w:autoRedefine/>
    <w:rsid w:val="002F01F8"/>
    <w:pPr>
      <w:ind w:left="960"/>
    </w:pPr>
    <w:rPr>
      <w:rFonts w:asciiTheme="minorHAnsi" w:hAnsiTheme="minorHAnsi"/>
      <w:szCs w:val="20"/>
    </w:rPr>
  </w:style>
  <w:style w:type="paragraph" w:styleId="Indholdsfortegnelse8">
    <w:name w:val="toc 8"/>
    <w:basedOn w:val="Normal"/>
    <w:next w:val="Normal"/>
    <w:autoRedefine/>
    <w:rsid w:val="002F01F8"/>
    <w:pPr>
      <w:ind w:left="1120"/>
    </w:pPr>
    <w:rPr>
      <w:rFonts w:asciiTheme="minorHAnsi" w:hAnsiTheme="minorHAnsi"/>
      <w:szCs w:val="20"/>
    </w:rPr>
  </w:style>
  <w:style w:type="paragraph" w:styleId="Indholdsfortegnelse9">
    <w:name w:val="toc 9"/>
    <w:basedOn w:val="Normal"/>
    <w:next w:val="Normal"/>
    <w:autoRedefine/>
    <w:rsid w:val="002F01F8"/>
    <w:pPr>
      <w:ind w:left="1280"/>
    </w:pPr>
    <w:rPr>
      <w:rFonts w:asciiTheme="minorHAnsi" w:hAnsiTheme="minorHAnsi"/>
      <w:szCs w:val="20"/>
    </w:rPr>
  </w:style>
  <w:style w:type="character" w:styleId="Kraftig">
    <w:name w:val="Strong"/>
    <w:basedOn w:val="Standardskrifttypeiafsnit"/>
    <w:uiPriority w:val="22"/>
    <w:qFormat/>
    <w:rsid w:val="00D23EC6"/>
    <w:rPr>
      <w:b/>
      <w:bCs/>
    </w:rPr>
  </w:style>
  <w:style w:type="character" w:styleId="Kommentarhenvisning">
    <w:name w:val="annotation reference"/>
    <w:basedOn w:val="Standardskrifttypeiafsnit"/>
    <w:uiPriority w:val="99"/>
    <w:unhideWhenUsed/>
    <w:rsid w:val="00D23EC6"/>
    <w:rPr>
      <w:sz w:val="16"/>
      <w:szCs w:val="16"/>
    </w:rPr>
  </w:style>
  <w:style w:type="paragraph" w:styleId="Kommentartekst">
    <w:name w:val="annotation text"/>
    <w:basedOn w:val="Normal"/>
    <w:link w:val="KommentartekstTegn"/>
    <w:uiPriority w:val="99"/>
    <w:unhideWhenUsed/>
    <w:rsid w:val="00D23EC6"/>
    <w:rPr>
      <w:rFonts w:asciiTheme="minorHAnsi" w:eastAsiaTheme="minorEastAsia" w:hAnsiTheme="minorHAnsi" w:cstheme="minorBidi"/>
      <w:spacing w:val="0"/>
      <w:szCs w:val="20"/>
    </w:rPr>
  </w:style>
  <w:style w:type="character" w:customStyle="1" w:styleId="KommentartekstTegn">
    <w:name w:val="Kommentartekst Tegn"/>
    <w:basedOn w:val="Standardskrifttypeiafsnit"/>
    <w:link w:val="Kommentartekst"/>
    <w:uiPriority w:val="99"/>
    <w:rsid w:val="00D23EC6"/>
    <w:rPr>
      <w:rFonts w:asciiTheme="minorHAnsi" w:eastAsiaTheme="minorEastAsia" w:hAnsiTheme="minorHAnsi" w:cstheme="minorBidi"/>
      <w:lang w:val="en-US" w:eastAsia="en-US"/>
    </w:rPr>
  </w:style>
  <w:style w:type="paragraph" w:styleId="Kommentaremne">
    <w:name w:val="annotation subject"/>
    <w:basedOn w:val="Kommentartekst"/>
    <w:next w:val="Kommentartekst"/>
    <w:link w:val="KommentaremneTegn"/>
    <w:uiPriority w:val="99"/>
    <w:unhideWhenUsed/>
    <w:rsid w:val="00D23EC6"/>
    <w:rPr>
      <w:b/>
      <w:bCs/>
    </w:rPr>
  </w:style>
  <w:style w:type="character" w:customStyle="1" w:styleId="KommentaremneTegn">
    <w:name w:val="Kommentaremne Tegn"/>
    <w:basedOn w:val="KommentartekstTegn"/>
    <w:link w:val="Kommentaremne"/>
    <w:uiPriority w:val="99"/>
    <w:rsid w:val="00D23EC6"/>
    <w:rPr>
      <w:rFonts w:asciiTheme="minorHAnsi" w:eastAsiaTheme="minorEastAsia" w:hAnsiTheme="minorHAnsi" w:cstheme="minorBidi"/>
      <w:b/>
      <w:bCs/>
      <w:lang w:val="en-US" w:eastAsia="en-US"/>
    </w:rPr>
  </w:style>
  <w:style w:type="character" w:customStyle="1" w:styleId="SidehovedTegn">
    <w:name w:val="Sidehoved Tegn"/>
    <w:basedOn w:val="Standardskrifttypeiafsnit"/>
    <w:link w:val="Sidehoved"/>
    <w:uiPriority w:val="99"/>
    <w:rsid w:val="00D23EC6"/>
    <w:rPr>
      <w:sz w:val="24"/>
      <w:szCs w:val="24"/>
    </w:rPr>
  </w:style>
  <w:style w:type="character" w:customStyle="1" w:styleId="SidefodTegn">
    <w:name w:val="Sidefod Tegn"/>
    <w:basedOn w:val="Standardskrifttypeiafsnit"/>
    <w:link w:val="Sidefod"/>
    <w:uiPriority w:val="99"/>
    <w:rsid w:val="00D23EC6"/>
    <w:rPr>
      <w:sz w:val="24"/>
      <w:szCs w:val="24"/>
    </w:rPr>
  </w:style>
  <w:style w:type="paragraph" w:styleId="Rubrik">
    <w:name w:val="Title"/>
    <w:basedOn w:val="Normal"/>
    <w:next w:val="Normal"/>
    <w:link w:val="RubrikTegn"/>
    <w:uiPriority w:val="10"/>
    <w:qFormat/>
    <w:rsid w:val="00D23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Tegn">
    <w:name w:val="Rubrik Tegn"/>
    <w:basedOn w:val="Standardskrifttypeiafsnit"/>
    <w:link w:val="Rubrik"/>
    <w:uiPriority w:val="10"/>
    <w:rsid w:val="00D23EC6"/>
    <w:rPr>
      <w:rFonts w:asciiTheme="majorHAnsi" w:eastAsiaTheme="majorEastAsia" w:hAnsiTheme="majorHAnsi" w:cstheme="majorBidi"/>
      <w:color w:val="17365D" w:themeColor="text2" w:themeShade="BF"/>
      <w:spacing w:val="5"/>
      <w:kern w:val="28"/>
      <w:sz w:val="52"/>
      <w:szCs w:val="52"/>
      <w:lang w:val="en-US" w:eastAsia="en-US"/>
    </w:rPr>
  </w:style>
  <w:style w:type="paragraph" w:styleId="Fodnotetekst">
    <w:name w:val="footnote text"/>
    <w:basedOn w:val="Normal"/>
    <w:link w:val="FodnotetekstTegn"/>
    <w:autoRedefine/>
    <w:uiPriority w:val="99"/>
    <w:unhideWhenUsed/>
    <w:rsid w:val="00981405"/>
    <w:rPr>
      <w:rFonts w:eastAsiaTheme="minorEastAsia" w:cs="Tahoma"/>
      <w:color w:val="7F7F7F" w:themeColor="text1" w:themeTint="80"/>
      <w:spacing w:val="0"/>
      <w:szCs w:val="24"/>
    </w:rPr>
  </w:style>
  <w:style w:type="character" w:customStyle="1" w:styleId="FodnotetekstTegn">
    <w:name w:val="Fodnotetekst Tegn"/>
    <w:basedOn w:val="Standardskrifttypeiafsnit"/>
    <w:link w:val="Fodnotetekst"/>
    <w:uiPriority w:val="99"/>
    <w:rsid w:val="00981405"/>
    <w:rPr>
      <w:rFonts w:ascii="Tahoma" w:eastAsiaTheme="minorEastAsia" w:hAnsi="Tahoma" w:cs="Tahoma"/>
      <w:color w:val="7F7F7F" w:themeColor="text1" w:themeTint="80"/>
      <w:szCs w:val="24"/>
      <w:lang w:val="en-US" w:eastAsia="en-US"/>
    </w:rPr>
  </w:style>
  <w:style w:type="character" w:styleId="Fodnotehenvisning">
    <w:name w:val="footnote reference"/>
    <w:basedOn w:val="Standardskrifttypeiafsnit"/>
    <w:uiPriority w:val="99"/>
    <w:unhideWhenUsed/>
    <w:rsid w:val="00D23EC6"/>
    <w:rPr>
      <w:vertAlign w:val="superscript"/>
    </w:rPr>
  </w:style>
  <w:style w:type="paragraph" w:customStyle="1" w:styleId="Body">
    <w:name w:val="Body"/>
    <w:rsid w:val="00D23EC6"/>
    <w:rPr>
      <w:rFonts w:ascii="Helvetica" w:eastAsia="ヒラギノ角ゴ Pro W3" w:hAnsi="Helvetica"/>
      <w:color w:val="000000"/>
      <w:sz w:val="24"/>
      <w:lang w:val="en-US" w:eastAsia="en-US"/>
    </w:rPr>
  </w:style>
  <w:style w:type="paragraph" w:customStyle="1" w:styleId="FreeForm">
    <w:name w:val="Free Form"/>
    <w:rsid w:val="00D23EC6"/>
    <w:rPr>
      <w:rFonts w:ascii="Helvetica" w:eastAsia="ヒラギノ角ゴ Pro W3" w:hAnsi="Helvetica"/>
      <w:color w:val="000000"/>
      <w:sz w:val="24"/>
      <w:lang w:val="en-US" w:eastAsia="en-US"/>
    </w:rPr>
  </w:style>
  <w:style w:type="paragraph" w:customStyle="1" w:styleId="BodyA">
    <w:name w:val="Body A"/>
    <w:autoRedefine/>
    <w:rsid w:val="00D23EC6"/>
    <w:rPr>
      <w:rFonts w:ascii="Helvetica" w:eastAsia="ヒラギノ角ゴ Pro W3" w:hAnsi="Helvetica"/>
      <w:color w:val="000000"/>
      <w:sz w:val="24"/>
      <w:lang w:val="en-US" w:eastAsia="en-US"/>
    </w:rPr>
  </w:style>
  <w:style w:type="table" w:styleId="Tabel-Moderne">
    <w:name w:val="Table Contemporary"/>
    <w:basedOn w:val="Tabel-Normal"/>
    <w:rsid w:val="000E75F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BesgtLink">
    <w:name w:val="FollowedHyperlink"/>
    <w:basedOn w:val="Standardskrifttypeiafsnit"/>
    <w:rsid w:val="005A0A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571"/>
    <w:rPr>
      <w:rFonts w:ascii="Tahoma" w:hAnsi="Tahoma"/>
      <w:spacing w:val="4"/>
      <w:szCs w:val="18"/>
      <w:lang w:val="en-US" w:eastAsia="en-US"/>
    </w:rPr>
  </w:style>
  <w:style w:type="paragraph" w:styleId="Overskrift1">
    <w:name w:val="heading 1"/>
    <w:basedOn w:val="Normal"/>
    <w:next w:val="Normal"/>
    <w:link w:val="Overskrift1Tegn"/>
    <w:uiPriority w:val="9"/>
    <w:qFormat/>
    <w:rsid w:val="000073AA"/>
    <w:pPr>
      <w:outlineLvl w:val="0"/>
    </w:pPr>
    <w:rPr>
      <w:b/>
      <w:sz w:val="28"/>
      <w:szCs w:val="40"/>
    </w:rPr>
  </w:style>
  <w:style w:type="paragraph" w:styleId="Overskrift2">
    <w:name w:val="heading 2"/>
    <w:basedOn w:val="Overskrift1"/>
    <w:next w:val="Normal"/>
    <w:link w:val="Overskrift2Tegn"/>
    <w:uiPriority w:val="9"/>
    <w:qFormat/>
    <w:rsid w:val="00981405"/>
    <w:pPr>
      <w:outlineLvl w:val="1"/>
    </w:pPr>
    <w:rPr>
      <w:sz w:val="20"/>
    </w:rPr>
  </w:style>
  <w:style w:type="paragraph" w:styleId="Overskrift3">
    <w:name w:val="heading 3"/>
    <w:basedOn w:val="Overskrift1"/>
    <w:next w:val="Normal"/>
    <w:link w:val="Overskrift3Tegn"/>
    <w:uiPriority w:val="9"/>
    <w:qFormat/>
    <w:rsid w:val="002D0608"/>
    <w:pPr>
      <w:outlineLvl w:val="2"/>
    </w:pPr>
    <w:rPr>
      <w:caps/>
      <w:color w:val="999999"/>
      <w:sz w:val="32"/>
    </w:rPr>
  </w:style>
  <w:style w:type="paragraph" w:styleId="Overskrift4">
    <w:name w:val="heading 4"/>
    <w:basedOn w:val="Normal"/>
    <w:next w:val="Normal"/>
    <w:link w:val="Overskrift4Tegn"/>
    <w:qFormat/>
    <w:rsid w:val="002D0608"/>
    <w:pPr>
      <w:framePr w:hSpace="187" w:wrap="around" w:vAnchor="page" w:hAnchor="page" w:xAlign="center" w:y="1441"/>
      <w:suppressOverlap/>
      <w:outlineLvl w:val="3"/>
    </w:pPr>
    <w:rPr>
      <w:caps/>
      <w:szCs w:val="16"/>
    </w:rPr>
  </w:style>
  <w:style w:type="paragraph" w:styleId="Overskrift5">
    <w:name w:val="heading 5"/>
    <w:basedOn w:val="Normal"/>
    <w:next w:val="Normal"/>
    <w:link w:val="Overskrift5Tegn"/>
    <w:qFormat/>
    <w:rsid w:val="002D0608"/>
    <w:pPr>
      <w:jc w:val="right"/>
      <w:outlineLvl w:val="4"/>
    </w:pPr>
    <w:rPr>
      <w:caps/>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rsid w:val="00C44480"/>
    <w:pPr>
      <w:tabs>
        <w:tab w:val="center" w:pos="4819"/>
        <w:tab w:val="right" w:pos="9638"/>
      </w:tabs>
    </w:pPr>
    <w:rPr>
      <w:rFonts w:ascii="Times New Roman" w:hAnsi="Times New Roman"/>
      <w:spacing w:val="0"/>
      <w:sz w:val="24"/>
      <w:szCs w:val="24"/>
      <w:lang w:val="da-DK" w:eastAsia="da-DK"/>
    </w:rPr>
  </w:style>
  <w:style w:type="paragraph" w:styleId="Sidefod">
    <w:name w:val="footer"/>
    <w:basedOn w:val="Normal"/>
    <w:link w:val="SidefodTegn"/>
    <w:uiPriority w:val="99"/>
    <w:rsid w:val="00C44480"/>
    <w:pPr>
      <w:tabs>
        <w:tab w:val="center" w:pos="4819"/>
        <w:tab w:val="right" w:pos="9638"/>
      </w:tabs>
    </w:pPr>
    <w:rPr>
      <w:rFonts w:ascii="Times New Roman" w:hAnsi="Times New Roman"/>
      <w:spacing w:val="0"/>
      <w:sz w:val="24"/>
      <w:szCs w:val="24"/>
      <w:lang w:val="da-DK" w:eastAsia="da-DK"/>
    </w:rPr>
  </w:style>
  <w:style w:type="table" w:styleId="Tabelgitter">
    <w:name w:val="Table Grid"/>
    <w:basedOn w:val="Tabel-Normal"/>
    <w:uiPriority w:val="59"/>
    <w:rsid w:val="00C44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agraphStyle">
    <w:name w:val="NormalParagraphStyle"/>
    <w:basedOn w:val="Normal"/>
    <w:rsid w:val="00064510"/>
    <w:pPr>
      <w:autoSpaceDE w:val="0"/>
      <w:autoSpaceDN w:val="0"/>
      <w:adjustRightInd w:val="0"/>
      <w:spacing w:line="288" w:lineRule="auto"/>
      <w:textAlignment w:val="center"/>
    </w:pPr>
    <w:rPr>
      <w:rFonts w:ascii="Times" w:hAnsi="Times" w:cs="Times"/>
      <w:color w:val="000000"/>
      <w:spacing w:val="0"/>
      <w:sz w:val="24"/>
      <w:szCs w:val="24"/>
      <w:lang w:val="en-GB" w:eastAsia="da-DK" w:bidi="th-TH"/>
    </w:rPr>
  </w:style>
  <w:style w:type="character" w:customStyle="1" w:styleId="Overskrift1Tegn">
    <w:name w:val="Overskrift 1 Tegn"/>
    <w:basedOn w:val="Standardskrifttypeiafsnit"/>
    <w:link w:val="Overskrift1"/>
    <w:uiPriority w:val="9"/>
    <w:rsid w:val="000073AA"/>
    <w:rPr>
      <w:rFonts w:ascii="Tahoma" w:hAnsi="Tahoma"/>
      <w:b/>
      <w:spacing w:val="4"/>
      <w:sz w:val="28"/>
      <w:szCs w:val="40"/>
      <w:lang w:val="en-US" w:eastAsia="en-US"/>
    </w:rPr>
  </w:style>
  <w:style w:type="character" w:customStyle="1" w:styleId="Overskrift2Tegn">
    <w:name w:val="Overskrift 2 Tegn"/>
    <w:basedOn w:val="Standardskrifttypeiafsnit"/>
    <w:link w:val="Overskrift2"/>
    <w:uiPriority w:val="9"/>
    <w:rsid w:val="00981405"/>
    <w:rPr>
      <w:rFonts w:ascii="Tahoma" w:hAnsi="Tahoma"/>
      <w:b/>
      <w:spacing w:val="4"/>
      <w:szCs w:val="40"/>
      <w:lang w:val="en-US" w:eastAsia="en-US"/>
    </w:rPr>
  </w:style>
  <w:style w:type="character" w:customStyle="1" w:styleId="Overskrift3Tegn">
    <w:name w:val="Overskrift 3 Tegn"/>
    <w:basedOn w:val="Standardskrifttypeiafsnit"/>
    <w:link w:val="Overskrift3"/>
    <w:uiPriority w:val="9"/>
    <w:rsid w:val="002D0608"/>
    <w:rPr>
      <w:rFonts w:ascii="Tahoma" w:hAnsi="Tahoma"/>
      <w:caps/>
      <w:color w:val="999999"/>
      <w:spacing w:val="4"/>
      <w:sz w:val="32"/>
      <w:szCs w:val="40"/>
      <w:lang w:val="en-US" w:eastAsia="en-US"/>
    </w:rPr>
  </w:style>
  <w:style w:type="character" w:customStyle="1" w:styleId="Overskrift4Tegn">
    <w:name w:val="Overskrift 4 Tegn"/>
    <w:basedOn w:val="Standardskrifttypeiafsnit"/>
    <w:link w:val="Overskrift4"/>
    <w:rsid w:val="002D0608"/>
    <w:rPr>
      <w:rFonts w:ascii="Tahoma" w:hAnsi="Tahoma"/>
      <w:caps/>
      <w:spacing w:val="4"/>
      <w:sz w:val="16"/>
      <w:szCs w:val="16"/>
      <w:lang w:val="en-US" w:eastAsia="en-US"/>
    </w:rPr>
  </w:style>
  <w:style w:type="character" w:customStyle="1" w:styleId="Overskrift5Tegn">
    <w:name w:val="Overskrift 5 Tegn"/>
    <w:basedOn w:val="Standardskrifttypeiafsnit"/>
    <w:link w:val="Overskrift5"/>
    <w:rsid w:val="002D0608"/>
    <w:rPr>
      <w:rFonts w:ascii="Tahoma" w:hAnsi="Tahoma"/>
      <w:caps/>
      <w:spacing w:val="4"/>
      <w:sz w:val="16"/>
      <w:szCs w:val="16"/>
      <w:lang w:val="en-US" w:eastAsia="en-US"/>
    </w:rPr>
  </w:style>
  <w:style w:type="paragraph" w:customStyle="1" w:styleId="AllCapsHeading">
    <w:name w:val="All Caps Heading"/>
    <w:basedOn w:val="Normal"/>
    <w:rsid w:val="002D0608"/>
    <w:rPr>
      <w:b/>
      <w:caps/>
      <w:color w:val="808080"/>
      <w:sz w:val="14"/>
      <w:szCs w:val="16"/>
    </w:rPr>
  </w:style>
  <w:style w:type="paragraph" w:styleId="Listeafsnit">
    <w:name w:val="List Paragraph"/>
    <w:basedOn w:val="Normal"/>
    <w:uiPriority w:val="34"/>
    <w:qFormat/>
    <w:rsid w:val="00E96B71"/>
    <w:pPr>
      <w:ind w:left="720"/>
      <w:contextualSpacing/>
    </w:pPr>
  </w:style>
  <w:style w:type="paragraph" w:styleId="Markeringsbobletekst">
    <w:name w:val="Balloon Text"/>
    <w:basedOn w:val="Normal"/>
    <w:link w:val="MarkeringsbobletekstTegn"/>
    <w:uiPriority w:val="99"/>
    <w:rsid w:val="007C7BB5"/>
    <w:rPr>
      <w:rFonts w:ascii="Lucida Grande" w:hAnsi="Lucida Grande"/>
      <w:sz w:val="18"/>
    </w:rPr>
  </w:style>
  <w:style w:type="character" w:customStyle="1" w:styleId="MarkeringsbobletekstTegn">
    <w:name w:val="Markeringsbobletekst Tegn"/>
    <w:basedOn w:val="Standardskrifttypeiafsnit"/>
    <w:link w:val="Markeringsbobletekst"/>
    <w:uiPriority w:val="99"/>
    <w:rsid w:val="007C7BB5"/>
    <w:rPr>
      <w:rFonts w:ascii="Lucida Grande" w:hAnsi="Lucida Grande"/>
      <w:spacing w:val="4"/>
      <w:sz w:val="18"/>
      <w:szCs w:val="18"/>
      <w:lang w:val="en-US" w:eastAsia="en-US"/>
    </w:rPr>
  </w:style>
  <w:style w:type="character" w:styleId="Sidetal">
    <w:name w:val="page number"/>
    <w:basedOn w:val="Standardskrifttypeiafsnit"/>
    <w:uiPriority w:val="99"/>
    <w:rsid w:val="00587C88"/>
  </w:style>
  <w:style w:type="character" w:styleId="Llink">
    <w:name w:val="Hyperlink"/>
    <w:basedOn w:val="Standardskrifttypeiafsnit"/>
    <w:uiPriority w:val="99"/>
    <w:unhideWhenUsed/>
    <w:rsid w:val="007356A8"/>
    <w:rPr>
      <w:color w:val="0000FF"/>
      <w:u w:val="single"/>
    </w:rPr>
  </w:style>
  <w:style w:type="paragraph" w:styleId="Almindeligtekst">
    <w:name w:val="Plain Text"/>
    <w:basedOn w:val="Normal"/>
    <w:link w:val="AlmindeligtekstTegn"/>
    <w:uiPriority w:val="99"/>
    <w:unhideWhenUsed/>
    <w:rsid w:val="007356A8"/>
    <w:rPr>
      <w:rFonts w:ascii="Consolas" w:eastAsiaTheme="minorHAnsi" w:hAnsi="Consolas" w:cs="Consolas"/>
      <w:spacing w:val="0"/>
      <w:sz w:val="21"/>
      <w:szCs w:val="21"/>
      <w:lang w:val="da-DK" w:eastAsia="da-DK"/>
    </w:rPr>
  </w:style>
  <w:style w:type="character" w:customStyle="1" w:styleId="AlmindeligtekstTegn">
    <w:name w:val="Almindelig tekst Tegn"/>
    <w:basedOn w:val="Standardskrifttypeiafsnit"/>
    <w:link w:val="Almindeligtekst"/>
    <w:uiPriority w:val="99"/>
    <w:rsid w:val="007356A8"/>
    <w:rPr>
      <w:rFonts w:ascii="Consolas" w:eastAsiaTheme="minorHAnsi" w:hAnsi="Consolas" w:cs="Consolas"/>
      <w:sz w:val="21"/>
      <w:szCs w:val="21"/>
    </w:rPr>
  </w:style>
  <w:style w:type="paragraph" w:customStyle="1" w:styleId="Default">
    <w:name w:val="Default"/>
    <w:rsid w:val="00B36E4A"/>
    <w:pPr>
      <w:autoSpaceDE w:val="0"/>
      <w:autoSpaceDN w:val="0"/>
      <w:adjustRightInd w:val="0"/>
    </w:pPr>
    <w:rPr>
      <w:rFonts w:ascii="Frutiger LT Std 57 Cn" w:hAnsi="Frutiger LT Std 57 Cn" w:cs="Frutiger LT Std 57 Cn"/>
      <w:color w:val="000000"/>
      <w:sz w:val="24"/>
      <w:szCs w:val="24"/>
    </w:rPr>
  </w:style>
  <w:style w:type="paragraph" w:customStyle="1" w:styleId="Pa0">
    <w:name w:val="Pa0"/>
    <w:basedOn w:val="Default"/>
    <w:next w:val="Default"/>
    <w:uiPriority w:val="99"/>
    <w:rsid w:val="00B36E4A"/>
    <w:pPr>
      <w:spacing w:line="241" w:lineRule="atLeast"/>
    </w:pPr>
    <w:rPr>
      <w:rFonts w:cs="Times New Roman"/>
      <w:color w:val="auto"/>
    </w:rPr>
  </w:style>
  <w:style w:type="character" w:customStyle="1" w:styleId="A2">
    <w:name w:val="A2"/>
    <w:uiPriority w:val="99"/>
    <w:rsid w:val="00B36E4A"/>
    <w:rPr>
      <w:rFonts w:cs="Frutiger LT Std 57 Cn"/>
      <w:b/>
      <w:bCs/>
      <w:color w:val="FFFFFF"/>
      <w:sz w:val="168"/>
      <w:szCs w:val="168"/>
    </w:rPr>
  </w:style>
  <w:style w:type="character" w:customStyle="1" w:styleId="A1">
    <w:name w:val="A1"/>
    <w:uiPriority w:val="99"/>
    <w:rsid w:val="00B36E4A"/>
    <w:rPr>
      <w:rFonts w:cs="Frutiger LT Std 45 Light"/>
      <w:b/>
      <w:bCs/>
      <w:color w:val="FFFFFF"/>
      <w:sz w:val="18"/>
      <w:szCs w:val="18"/>
    </w:rPr>
  </w:style>
  <w:style w:type="character" w:customStyle="1" w:styleId="apple-style-span">
    <w:name w:val="apple-style-span"/>
    <w:basedOn w:val="Standardskrifttypeiafsnit"/>
    <w:rsid w:val="00830677"/>
  </w:style>
  <w:style w:type="paragraph" w:styleId="Normalweb">
    <w:name w:val="Normal (Web)"/>
    <w:basedOn w:val="Normal"/>
    <w:uiPriority w:val="99"/>
    <w:unhideWhenUsed/>
    <w:rsid w:val="006913DA"/>
    <w:pPr>
      <w:spacing w:before="100" w:beforeAutospacing="1" w:after="100" w:afterAutospacing="1"/>
    </w:pPr>
    <w:rPr>
      <w:rFonts w:ascii="Times" w:hAnsi="Times"/>
      <w:spacing w:val="0"/>
      <w:szCs w:val="20"/>
      <w:lang w:val="da-DK" w:eastAsia="da-DK"/>
    </w:rPr>
  </w:style>
  <w:style w:type="character" w:customStyle="1" w:styleId="apple-converted-space">
    <w:name w:val="apple-converted-space"/>
    <w:basedOn w:val="Standardskrifttypeiafsnit"/>
    <w:rsid w:val="006913DA"/>
  </w:style>
  <w:style w:type="paragraph" w:styleId="Overskrift">
    <w:name w:val="TOC Heading"/>
    <w:basedOn w:val="Overskrift1"/>
    <w:next w:val="Normal"/>
    <w:uiPriority w:val="39"/>
    <w:unhideWhenUsed/>
    <w:qFormat/>
    <w:rsid w:val="002F01F8"/>
    <w:pPr>
      <w:keepNext/>
      <w:keepLines/>
      <w:spacing w:before="480" w:line="276" w:lineRule="auto"/>
      <w:outlineLvl w:val="9"/>
    </w:pPr>
    <w:rPr>
      <w:rFonts w:asciiTheme="majorHAnsi" w:eastAsiaTheme="majorEastAsia" w:hAnsiTheme="majorHAnsi" w:cstheme="majorBidi"/>
      <w:b w:val="0"/>
      <w:bCs/>
      <w:color w:val="365F91" w:themeColor="accent1" w:themeShade="BF"/>
      <w:spacing w:val="0"/>
      <w:szCs w:val="28"/>
      <w:lang w:val="da-DK" w:eastAsia="da-DK"/>
    </w:rPr>
  </w:style>
  <w:style w:type="paragraph" w:styleId="Indholdsfortegnelse1">
    <w:name w:val="toc 1"/>
    <w:basedOn w:val="Normal"/>
    <w:next w:val="Normal"/>
    <w:autoRedefine/>
    <w:rsid w:val="002F01F8"/>
    <w:pPr>
      <w:spacing w:before="120"/>
    </w:pPr>
    <w:rPr>
      <w:rFonts w:asciiTheme="minorHAnsi" w:hAnsiTheme="minorHAnsi"/>
      <w:b/>
      <w:szCs w:val="22"/>
    </w:rPr>
  </w:style>
  <w:style w:type="paragraph" w:styleId="Indholdsfortegnelse2">
    <w:name w:val="toc 2"/>
    <w:basedOn w:val="Normal"/>
    <w:next w:val="Normal"/>
    <w:autoRedefine/>
    <w:rsid w:val="002F01F8"/>
    <w:pPr>
      <w:ind w:left="160"/>
    </w:pPr>
    <w:rPr>
      <w:rFonts w:asciiTheme="minorHAnsi" w:hAnsiTheme="minorHAnsi"/>
      <w:i/>
      <w:szCs w:val="22"/>
    </w:rPr>
  </w:style>
  <w:style w:type="paragraph" w:styleId="Indholdsfortegnelse3">
    <w:name w:val="toc 3"/>
    <w:basedOn w:val="Normal"/>
    <w:next w:val="Normal"/>
    <w:autoRedefine/>
    <w:rsid w:val="002F01F8"/>
    <w:pPr>
      <w:ind w:left="320"/>
    </w:pPr>
    <w:rPr>
      <w:rFonts w:asciiTheme="minorHAnsi" w:hAnsiTheme="minorHAnsi"/>
      <w:szCs w:val="22"/>
    </w:rPr>
  </w:style>
  <w:style w:type="paragraph" w:styleId="Indholdsfortegnelse4">
    <w:name w:val="toc 4"/>
    <w:basedOn w:val="Normal"/>
    <w:next w:val="Normal"/>
    <w:autoRedefine/>
    <w:rsid w:val="002F01F8"/>
    <w:pPr>
      <w:ind w:left="480"/>
    </w:pPr>
    <w:rPr>
      <w:rFonts w:asciiTheme="minorHAnsi" w:hAnsiTheme="minorHAnsi"/>
      <w:szCs w:val="20"/>
    </w:rPr>
  </w:style>
  <w:style w:type="paragraph" w:styleId="Indholdsfortegnelse5">
    <w:name w:val="toc 5"/>
    <w:basedOn w:val="Normal"/>
    <w:next w:val="Normal"/>
    <w:autoRedefine/>
    <w:rsid w:val="002F01F8"/>
    <w:pPr>
      <w:ind w:left="640"/>
    </w:pPr>
    <w:rPr>
      <w:rFonts w:asciiTheme="minorHAnsi" w:hAnsiTheme="minorHAnsi"/>
      <w:szCs w:val="20"/>
    </w:rPr>
  </w:style>
  <w:style w:type="paragraph" w:styleId="Indholdsfortegnelse6">
    <w:name w:val="toc 6"/>
    <w:basedOn w:val="Normal"/>
    <w:next w:val="Normal"/>
    <w:autoRedefine/>
    <w:rsid w:val="002F01F8"/>
    <w:pPr>
      <w:ind w:left="800"/>
    </w:pPr>
    <w:rPr>
      <w:rFonts w:asciiTheme="minorHAnsi" w:hAnsiTheme="minorHAnsi"/>
      <w:szCs w:val="20"/>
    </w:rPr>
  </w:style>
  <w:style w:type="paragraph" w:styleId="Indholdsfortegnelse7">
    <w:name w:val="toc 7"/>
    <w:basedOn w:val="Normal"/>
    <w:next w:val="Normal"/>
    <w:autoRedefine/>
    <w:rsid w:val="002F01F8"/>
    <w:pPr>
      <w:ind w:left="960"/>
    </w:pPr>
    <w:rPr>
      <w:rFonts w:asciiTheme="minorHAnsi" w:hAnsiTheme="minorHAnsi"/>
      <w:szCs w:val="20"/>
    </w:rPr>
  </w:style>
  <w:style w:type="paragraph" w:styleId="Indholdsfortegnelse8">
    <w:name w:val="toc 8"/>
    <w:basedOn w:val="Normal"/>
    <w:next w:val="Normal"/>
    <w:autoRedefine/>
    <w:rsid w:val="002F01F8"/>
    <w:pPr>
      <w:ind w:left="1120"/>
    </w:pPr>
    <w:rPr>
      <w:rFonts w:asciiTheme="minorHAnsi" w:hAnsiTheme="minorHAnsi"/>
      <w:szCs w:val="20"/>
    </w:rPr>
  </w:style>
  <w:style w:type="paragraph" w:styleId="Indholdsfortegnelse9">
    <w:name w:val="toc 9"/>
    <w:basedOn w:val="Normal"/>
    <w:next w:val="Normal"/>
    <w:autoRedefine/>
    <w:rsid w:val="002F01F8"/>
    <w:pPr>
      <w:ind w:left="1280"/>
    </w:pPr>
    <w:rPr>
      <w:rFonts w:asciiTheme="minorHAnsi" w:hAnsiTheme="minorHAnsi"/>
      <w:szCs w:val="20"/>
    </w:rPr>
  </w:style>
  <w:style w:type="character" w:styleId="Kraftig">
    <w:name w:val="Strong"/>
    <w:basedOn w:val="Standardskrifttypeiafsnit"/>
    <w:uiPriority w:val="22"/>
    <w:qFormat/>
    <w:rsid w:val="00D23EC6"/>
    <w:rPr>
      <w:b/>
      <w:bCs/>
    </w:rPr>
  </w:style>
  <w:style w:type="character" w:styleId="Kommentarhenvisning">
    <w:name w:val="annotation reference"/>
    <w:basedOn w:val="Standardskrifttypeiafsnit"/>
    <w:uiPriority w:val="99"/>
    <w:unhideWhenUsed/>
    <w:rsid w:val="00D23EC6"/>
    <w:rPr>
      <w:sz w:val="16"/>
      <w:szCs w:val="16"/>
    </w:rPr>
  </w:style>
  <w:style w:type="paragraph" w:styleId="Kommentartekst">
    <w:name w:val="annotation text"/>
    <w:basedOn w:val="Normal"/>
    <w:link w:val="KommentartekstTegn"/>
    <w:uiPriority w:val="99"/>
    <w:unhideWhenUsed/>
    <w:rsid w:val="00D23EC6"/>
    <w:rPr>
      <w:rFonts w:asciiTheme="minorHAnsi" w:eastAsiaTheme="minorEastAsia" w:hAnsiTheme="minorHAnsi" w:cstheme="minorBidi"/>
      <w:spacing w:val="0"/>
      <w:szCs w:val="20"/>
    </w:rPr>
  </w:style>
  <w:style w:type="character" w:customStyle="1" w:styleId="KommentartekstTegn">
    <w:name w:val="Kommentartekst Tegn"/>
    <w:basedOn w:val="Standardskrifttypeiafsnit"/>
    <w:link w:val="Kommentartekst"/>
    <w:uiPriority w:val="99"/>
    <w:rsid w:val="00D23EC6"/>
    <w:rPr>
      <w:rFonts w:asciiTheme="minorHAnsi" w:eastAsiaTheme="minorEastAsia" w:hAnsiTheme="minorHAnsi" w:cstheme="minorBidi"/>
      <w:lang w:val="en-US" w:eastAsia="en-US"/>
    </w:rPr>
  </w:style>
  <w:style w:type="paragraph" w:styleId="Kommentaremne">
    <w:name w:val="annotation subject"/>
    <w:basedOn w:val="Kommentartekst"/>
    <w:next w:val="Kommentartekst"/>
    <w:link w:val="KommentaremneTegn"/>
    <w:uiPriority w:val="99"/>
    <w:unhideWhenUsed/>
    <w:rsid w:val="00D23EC6"/>
    <w:rPr>
      <w:b/>
      <w:bCs/>
    </w:rPr>
  </w:style>
  <w:style w:type="character" w:customStyle="1" w:styleId="KommentaremneTegn">
    <w:name w:val="Kommentaremne Tegn"/>
    <w:basedOn w:val="KommentartekstTegn"/>
    <w:link w:val="Kommentaremne"/>
    <w:uiPriority w:val="99"/>
    <w:rsid w:val="00D23EC6"/>
    <w:rPr>
      <w:rFonts w:asciiTheme="minorHAnsi" w:eastAsiaTheme="minorEastAsia" w:hAnsiTheme="minorHAnsi" w:cstheme="minorBidi"/>
      <w:b/>
      <w:bCs/>
      <w:lang w:val="en-US" w:eastAsia="en-US"/>
    </w:rPr>
  </w:style>
  <w:style w:type="character" w:customStyle="1" w:styleId="SidehovedTegn">
    <w:name w:val="Sidehoved Tegn"/>
    <w:basedOn w:val="Standardskrifttypeiafsnit"/>
    <w:link w:val="Sidehoved"/>
    <w:uiPriority w:val="99"/>
    <w:rsid w:val="00D23EC6"/>
    <w:rPr>
      <w:sz w:val="24"/>
      <w:szCs w:val="24"/>
    </w:rPr>
  </w:style>
  <w:style w:type="character" w:customStyle="1" w:styleId="SidefodTegn">
    <w:name w:val="Sidefod Tegn"/>
    <w:basedOn w:val="Standardskrifttypeiafsnit"/>
    <w:link w:val="Sidefod"/>
    <w:uiPriority w:val="99"/>
    <w:rsid w:val="00D23EC6"/>
    <w:rPr>
      <w:sz w:val="24"/>
      <w:szCs w:val="24"/>
    </w:rPr>
  </w:style>
  <w:style w:type="paragraph" w:styleId="Rubrik">
    <w:name w:val="Title"/>
    <w:basedOn w:val="Normal"/>
    <w:next w:val="Normal"/>
    <w:link w:val="RubrikTegn"/>
    <w:uiPriority w:val="10"/>
    <w:qFormat/>
    <w:rsid w:val="00D23E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Tegn">
    <w:name w:val="Rubrik Tegn"/>
    <w:basedOn w:val="Standardskrifttypeiafsnit"/>
    <w:link w:val="Rubrik"/>
    <w:uiPriority w:val="10"/>
    <w:rsid w:val="00D23EC6"/>
    <w:rPr>
      <w:rFonts w:asciiTheme="majorHAnsi" w:eastAsiaTheme="majorEastAsia" w:hAnsiTheme="majorHAnsi" w:cstheme="majorBidi"/>
      <w:color w:val="17365D" w:themeColor="text2" w:themeShade="BF"/>
      <w:spacing w:val="5"/>
      <w:kern w:val="28"/>
      <w:sz w:val="52"/>
      <w:szCs w:val="52"/>
      <w:lang w:val="en-US" w:eastAsia="en-US"/>
    </w:rPr>
  </w:style>
  <w:style w:type="paragraph" w:styleId="Fodnotetekst">
    <w:name w:val="footnote text"/>
    <w:basedOn w:val="Normal"/>
    <w:link w:val="FodnotetekstTegn"/>
    <w:autoRedefine/>
    <w:uiPriority w:val="99"/>
    <w:unhideWhenUsed/>
    <w:rsid w:val="00981405"/>
    <w:rPr>
      <w:rFonts w:eastAsiaTheme="minorEastAsia" w:cs="Tahoma"/>
      <w:color w:val="7F7F7F" w:themeColor="text1" w:themeTint="80"/>
      <w:spacing w:val="0"/>
      <w:szCs w:val="24"/>
    </w:rPr>
  </w:style>
  <w:style w:type="character" w:customStyle="1" w:styleId="FodnotetekstTegn">
    <w:name w:val="Fodnotetekst Tegn"/>
    <w:basedOn w:val="Standardskrifttypeiafsnit"/>
    <w:link w:val="Fodnotetekst"/>
    <w:uiPriority w:val="99"/>
    <w:rsid w:val="00981405"/>
    <w:rPr>
      <w:rFonts w:ascii="Tahoma" w:eastAsiaTheme="minorEastAsia" w:hAnsi="Tahoma" w:cs="Tahoma"/>
      <w:color w:val="7F7F7F" w:themeColor="text1" w:themeTint="80"/>
      <w:szCs w:val="24"/>
      <w:lang w:val="en-US" w:eastAsia="en-US"/>
    </w:rPr>
  </w:style>
  <w:style w:type="character" w:styleId="Fodnotehenvisning">
    <w:name w:val="footnote reference"/>
    <w:basedOn w:val="Standardskrifttypeiafsnit"/>
    <w:uiPriority w:val="99"/>
    <w:unhideWhenUsed/>
    <w:rsid w:val="00D23EC6"/>
    <w:rPr>
      <w:vertAlign w:val="superscript"/>
    </w:rPr>
  </w:style>
  <w:style w:type="paragraph" w:customStyle="1" w:styleId="Body">
    <w:name w:val="Body"/>
    <w:rsid w:val="00D23EC6"/>
    <w:rPr>
      <w:rFonts w:ascii="Helvetica" w:eastAsia="ヒラギノ角ゴ Pro W3" w:hAnsi="Helvetica"/>
      <w:color w:val="000000"/>
      <w:sz w:val="24"/>
      <w:lang w:val="en-US" w:eastAsia="en-US"/>
    </w:rPr>
  </w:style>
  <w:style w:type="paragraph" w:customStyle="1" w:styleId="FreeForm">
    <w:name w:val="Free Form"/>
    <w:rsid w:val="00D23EC6"/>
    <w:rPr>
      <w:rFonts w:ascii="Helvetica" w:eastAsia="ヒラギノ角ゴ Pro W3" w:hAnsi="Helvetica"/>
      <w:color w:val="000000"/>
      <w:sz w:val="24"/>
      <w:lang w:val="en-US" w:eastAsia="en-US"/>
    </w:rPr>
  </w:style>
  <w:style w:type="paragraph" w:customStyle="1" w:styleId="BodyA">
    <w:name w:val="Body A"/>
    <w:autoRedefine/>
    <w:rsid w:val="00D23EC6"/>
    <w:rPr>
      <w:rFonts w:ascii="Helvetica" w:eastAsia="ヒラギノ角ゴ Pro W3" w:hAnsi="Helvetica"/>
      <w:color w:val="000000"/>
      <w:sz w:val="24"/>
      <w:lang w:val="en-US" w:eastAsia="en-US"/>
    </w:rPr>
  </w:style>
  <w:style w:type="table" w:styleId="Tabel-Moderne">
    <w:name w:val="Table Contemporary"/>
    <w:basedOn w:val="Tabel-Normal"/>
    <w:rsid w:val="000E75F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BesgtLink">
    <w:name w:val="FollowedHyperlink"/>
    <w:basedOn w:val="Standardskrifttypeiafsnit"/>
    <w:rsid w:val="005A0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0517">
      <w:bodyDiv w:val="1"/>
      <w:marLeft w:val="0"/>
      <w:marRight w:val="0"/>
      <w:marTop w:val="0"/>
      <w:marBottom w:val="0"/>
      <w:divBdr>
        <w:top w:val="none" w:sz="0" w:space="0" w:color="auto"/>
        <w:left w:val="none" w:sz="0" w:space="0" w:color="auto"/>
        <w:bottom w:val="none" w:sz="0" w:space="0" w:color="auto"/>
        <w:right w:val="none" w:sz="0" w:space="0" w:color="auto"/>
      </w:divBdr>
    </w:div>
    <w:div w:id="36928747">
      <w:bodyDiv w:val="1"/>
      <w:marLeft w:val="0"/>
      <w:marRight w:val="0"/>
      <w:marTop w:val="0"/>
      <w:marBottom w:val="0"/>
      <w:divBdr>
        <w:top w:val="none" w:sz="0" w:space="0" w:color="auto"/>
        <w:left w:val="none" w:sz="0" w:space="0" w:color="auto"/>
        <w:bottom w:val="none" w:sz="0" w:space="0" w:color="auto"/>
        <w:right w:val="none" w:sz="0" w:space="0" w:color="auto"/>
      </w:divBdr>
    </w:div>
    <w:div w:id="44064581">
      <w:bodyDiv w:val="1"/>
      <w:marLeft w:val="0"/>
      <w:marRight w:val="0"/>
      <w:marTop w:val="0"/>
      <w:marBottom w:val="0"/>
      <w:divBdr>
        <w:top w:val="none" w:sz="0" w:space="0" w:color="auto"/>
        <w:left w:val="none" w:sz="0" w:space="0" w:color="auto"/>
        <w:bottom w:val="none" w:sz="0" w:space="0" w:color="auto"/>
        <w:right w:val="none" w:sz="0" w:space="0" w:color="auto"/>
      </w:divBdr>
    </w:div>
    <w:div w:id="117843798">
      <w:bodyDiv w:val="1"/>
      <w:marLeft w:val="0"/>
      <w:marRight w:val="0"/>
      <w:marTop w:val="0"/>
      <w:marBottom w:val="0"/>
      <w:divBdr>
        <w:top w:val="none" w:sz="0" w:space="0" w:color="auto"/>
        <w:left w:val="none" w:sz="0" w:space="0" w:color="auto"/>
        <w:bottom w:val="none" w:sz="0" w:space="0" w:color="auto"/>
        <w:right w:val="none" w:sz="0" w:space="0" w:color="auto"/>
      </w:divBdr>
      <w:divsChild>
        <w:div w:id="1606111708">
          <w:marLeft w:val="1267"/>
          <w:marRight w:val="0"/>
          <w:marTop w:val="96"/>
          <w:marBottom w:val="0"/>
          <w:divBdr>
            <w:top w:val="none" w:sz="0" w:space="0" w:color="auto"/>
            <w:left w:val="none" w:sz="0" w:space="0" w:color="auto"/>
            <w:bottom w:val="none" w:sz="0" w:space="0" w:color="auto"/>
            <w:right w:val="none" w:sz="0" w:space="0" w:color="auto"/>
          </w:divBdr>
        </w:div>
      </w:divsChild>
    </w:div>
    <w:div w:id="250747940">
      <w:bodyDiv w:val="1"/>
      <w:marLeft w:val="0"/>
      <w:marRight w:val="0"/>
      <w:marTop w:val="0"/>
      <w:marBottom w:val="0"/>
      <w:divBdr>
        <w:top w:val="none" w:sz="0" w:space="0" w:color="auto"/>
        <w:left w:val="none" w:sz="0" w:space="0" w:color="auto"/>
        <w:bottom w:val="none" w:sz="0" w:space="0" w:color="auto"/>
        <w:right w:val="none" w:sz="0" w:space="0" w:color="auto"/>
      </w:divBdr>
    </w:div>
    <w:div w:id="276564874">
      <w:bodyDiv w:val="1"/>
      <w:marLeft w:val="0"/>
      <w:marRight w:val="0"/>
      <w:marTop w:val="0"/>
      <w:marBottom w:val="0"/>
      <w:divBdr>
        <w:top w:val="none" w:sz="0" w:space="0" w:color="auto"/>
        <w:left w:val="none" w:sz="0" w:space="0" w:color="auto"/>
        <w:bottom w:val="none" w:sz="0" w:space="0" w:color="auto"/>
        <w:right w:val="none" w:sz="0" w:space="0" w:color="auto"/>
      </w:divBdr>
    </w:div>
    <w:div w:id="303120470">
      <w:bodyDiv w:val="1"/>
      <w:marLeft w:val="0"/>
      <w:marRight w:val="0"/>
      <w:marTop w:val="0"/>
      <w:marBottom w:val="0"/>
      <w:divBdr>
        <w:top w:val="none" w:sz="0" w:space="0" w:color="auto"/>
        <w:left w:val="none" w:sz="0" w:space="0" w:color="auto"/>
        <w:bottom w:val="none" w:sz="0" w:space="0" w:color="auto"/>
        <w:right w:val="none" w:sz="0" w:space="0" w:color="auto"/>
      </w:divBdr>
    </w:div>
    <w:div w:id="320430185">
      <w:bodyDiv w:val="1"/>
      <w:marLeft w:val="0"/>
      <w:marRight w:val="0"/>
      <w:marTop w:val="0"/>
      <w:marBottom w:val="0"/>
      <w:divBdr>
        <w:top w:val="none" w:sz="0" w:space="0" w:color="auto"/>
        <w:left w:val="none" w:sz="0" w:space="0" w:color="auto"/>
        <w:bottom w:val="none" w:sz="0" w:space="0" w:color="auto"/>
        <w:right w:val="none" w:sz="0" w:space="0" w:color="auto"/>
      </w:divBdr>
    </w:div>
    <w:div w:id="408695510">
      <w:bodyDiv w:val="1"/>
      <w:marLeft w:val="0"/>
      <w:marRight w:val="0"/>
      <w:marTop w:val="0"/>
      <w:marBottom w:val="0"/>
      <w:divBdr>
        <w:top w:val="none" w:sz="0" w:space="0" w:color="auto"/>
        <w:left w:val="none" w:sz="0" w:space="0" w:color="auto"/>
        <w:bottom w:val="none" w:sz="0" w:space="0" w:color="auto"/>
        <w:right w:val="none" w:sz="0" w:space="0" w:color="auto"/>
      </w:divBdr>
    </w:div>
    <w:div w:id="472913323">
      <w:bodyDiv w:val="1"/>
      <w:marLeft w:val="0"/>
      <w:marRight w:val="0"/>
      <w:marTop w:val="0"/>
      <w:marBottom w:val="0"/>
      <w:divBdr>
        <w:top w:val="none" w:sz="0" w:space="0" w:color="auto"/>
        <w:left w:val="none" w:sz="0" w:space="0" w:color="auto"/>
        <w:bottom w:val="none" w:sz="0" w:space="0" w:color="auto"/>
        <w:right w:val="none" w:sz="0" w:space="0" w:color="auto"/>
      </w:divBdr>
    </w:div>
    <w:div w:id="518668476">
      <w:bodyDiv w:val="1"/>
      <w:marLeft w:val="0"/>
      <w:marRight w:val="0"/>
      <w:marTop w:val="0"/>
      <w:marBottom w:val="0"/>
      <w:divBdr>
        <w:top w:val="none" w:sz="0" w:space="0" w:color="auto"/>
        <w:left w:val="none" w:sz="0" w:space="0" w:color="auto"/>
        <w:bottom w:val="none" w:sz="0" w:space="0" w:color="auto"/>
        <w:right w:val="none" w:sz="0" w:space="0" w:color="auto"/>
      </w:divBdr>
    </w:div>
    <w:div w:id="663778176">
      <w:bodyDiv w:val="1"/>
      <w:marLeft w:val="0"/>
      <w:marRight w:val="0"/>
      <w:marTop w:val="0"/>
      <w:marBottom w:val="0"/>
      <w:divBdr>
        <w:top w:val="none" w:sz="0" w:space="0" w:color="auto"/>
        <w:left w:val="none" w:sz="0" w:space="0" w:color="auto"/>
        <w:bottom w:val="none" w:sz="0" w:space="0" w:color="auto"/>
        <w:right w:val="none" w:sz="0" w:space="0" w:color="auto"/>
      </w:divBdr>
    </w:div>
    <w:div w:id="673528714">
      <w:bodyDiv w:val="1"/>
      <w:marLeft w:val="0"/>
      <w:marRight w:val="0"/>
      <w:marTop w:val="0"/>
      <w:marBottom w:val="0"/>
      <w:divBdr>
        <w:top w:val="none" w:sz="0" w:space="0" w:color="auto"/>
        <w:left w:val="none" w:sz="0" w:space="0" w:color="auto"/>
        <w:bottom w:val="none" w:sz="0" w:space="0" w:color="auto"/>
        <w:right w:val="none" w:sz="0" w:space="0" w:color="auto"/>
      </w:divBdr>
    </w:div>
    <w:div w:id="729496288">
      <w:bodyDiv w:val="1"/>
      <w:marLeft w:val="0"/>
      <w:marRight w:val="0"/>
      <w:marTop w:val="0"/>
      <w:marBottom w:val="0"/>
      <w:divBdr>
        <w:top w:val="none" w:sz="0" w:space="0" w:color="auto"/>
        <w:left w:val="none" w:sz="0" w:space="0" w:color="auto"/>
        <w:bottom w:val="none" w:sz="0" w:space="0" w:color="auto"/>
        <w:right w:val="none" w:sz="0" w:space="0" w:color="auto"/>
      </w:divBdr>
    </w:div>
    <w:div w:id="765540073">
      <w:bodyDiv w:val="1"/>
      <w:marLeft w:val="0"/>
      <w:marRight w:val="0"/>
      <w:marTop w:val="0"/>
      <w:marBottom w:val="0"/>
      <w:divBdr>
        <w:top w:val="none" w:sz="0" w:space="0" w:color="auto"/>
        <w:left w:val="none" w:sz="0" w:space="0" w:color="auto"/>
        <w:bottom w:val="none" w:sz="0" w:space="0" w:color="auto"/>
        <w:right w:val="none" w:sz="0" w:space="0" w:color="auto"/>
      </w:divBdr>
    </w:div>
    <w:div w:id="812064968">
      <w:bodyDiv w:val="1"/>
      <w:marLeft w:val="0"/>
      <w:marRight w:val="0"/>
      <w:marTop w:val="0"/>
      <w:marBottom w:val="0"/>
      <w:divBdr>
        <w:top w:val="none" w:sz="0" w:space="0" w:color="auto"/>
        <w:left w:val="none" w:sz="0" w:space="0" w:color="auto"/>
        <w:bottom w:val="none" w:sz="0" w:space="0" w:color="auto"/>
        <w:right w:val="none" w:sz="0" w:space="0" w:color="auto"/>
      </w:divBdr>
    </w:div>
    <w:div w:id="881988528">
      <w:bodyDiv w:val="1"/>
      <w:marLeft w:val="0"/>
      <w:marRight w:val="0"/>
      <w:marTop w:val="0"/>
      <w:marBottom w:val="0"/>
      <w:divBdr>
        <w:top w:val="none" w:sz="0" w:space="0" w:color="auto"/>
        <w:left w:val="none" w:sz="0" w:space="0" w:color="auto"/>
        <w:bottom w:val="none" w:sz="0" w:space="0" w:color="auto"/>
        <w:right w:val="none" w:sz="0" w:space="0" w:color="auto"/>
      </w:divBdr>
    </w:div>
    <w:div w:id="888996656">
      <w:bodyDiv w:val="1"/>
      <w:marLeft w:val="0"/>
      <w:marRight w:val="0"/>
      <w:marTop w:val="0"/>
      <w:marBottom w:val="0"/>
      <w:divBdr>
        <w:top w:val="none" w:sz="0" w:space="0" w:color="auto"/>
        <w:left w:val="none" w:sz="0" w:space="0" w:color="auto"/>
        <w:bottom w:val="none" w:sz="0" w:space="0" w:color="auto"/>
        <w:right w:val="none" w:sz="0" w:space="0" w:color="auto"/>
      </w:divBdr>
    </w:div>
    <w:div w:id="897940219">
      <w:bodyDiv w:val="1"/>
      <w:marLeft w:val="0"/>
      <w:marRight w:val="0"/>
      <w:marTop w:val="0"/>
      <w:marBottom w:val="0"/>
      <w:divBdr>
        <w:top w:val="none" w:sz="0" w:space="0" w:color="auto"/>
        <w:left w:val="none" w:sz="0" w:space="0" w:color="auto"/>
        <w:bottom w:val="none" w:sz="0" w:space="0" w:color="auto"/>
        <w:right w:val="none" w:sz="0" w:space="0" w:color="auto"/>
      </w:divBdr>
      <w:divsChild>
        <w:div w:id="894782984">
          <w:marLeft w:val="1267"/>
          <w:marRight w:val="0"/>
          <w:marTop w:val="96"/>
          <w:marBottom w:val="0"/>
          <w:divBdr>
            <w:top w:val="none" w:sz="0" w:space="0" w:color="auto"/>
            <w:left w:val="none" w:sz="0" w:space="0" w:color="auto"/>
            <w:bottom w:val="none" w:sz="0" w:space="0" w:color="auto"/>
            <w:right w:val="none" w:sz="0" w:space="0" w:color="auto"/>
          </w:divBdr>
        </w:div>
      </w:divsChild>
    </w:div>
    <w:div w:id="914708390">
      <w:bodyDiv w:val="1"/>
      <w:marLeft w:val="0"/>
      <w:marRight w:val="0"/>
      <w:marTop w:val="0"/>
      <w:marBottom w:val="0"/>
      <w:divBdr>
        <w:top w:val="none" w:sz="0" w:space="0" w:color="auto"/>
        <w:left w:val="none" w:sz="0" w:space="0" w:color="auto"/>
        <w:bottom w:val="none" w:sz="0" w:space="0" w:color="auto"/>
        <w:right w:val="none" w:sz="0" w:space="0" w:color="auto"/>
      </w:divBdr>
    </w:div>
    <w:div w:id="938876625">
      <w:bodyDiv w:val="1"/>
      <w:marLeft w:val="0"/>
      <w:marRight w:val="0"/>
      <w:marTop w:val="0"/>
      <w:marBottom w:val="0"/>
      <w:divBdr>
        <w:top w:val="none" w:sz="0" w:space="0" w:color="auto"/>
        <w:left w:val="none" w:sz="0" w:space="0" w:color="auto"/>
        <w:bottom w:val="none" w:sz="0" w:space="0" w:color="auto"/>
        <w:right w:val="none" w:sz="0" w:space="0" w:color="auto"/>
      </w:divBdr>
    </w:div>
    <w:div w:id="956175875">
      <w:bodyDiv w:val="1"/>
      <w:marLeft w:val="0"/>
      <w:marRight w:val="0"/>
      <w:marTop w:val="0"/>
      <w:marBottom w:val="0"/>
      <w:divBdr>
        <w:top w:val="none" w:sz="0" w:space="0" w:color="auto"/>
        <w:left w:val="none" w:sz="0" w:space="0" w:color="auto"/>
        <w:bottom w:val="none" w:sz="0" w:space="0" w:color="auto"/>
        <w:right w:val="none" w:sz="0" w:space="0" w:color="auto"/>
      </w:divBdr>
    </w:div>
    <w:div w:id="1019309091">
      <w:bodyDiv w:val="1"/>
      <w:marLeft w:val="0"/>
      <w:marRight w:val="0"/>
      <w:marTop w:val="0"/>
      <w:marBottom w:val="0"/>
      <w:divBdr>
        <w:top w:val="none" w:sz="0" w:space="0" w:color="auto"/>
        <w:left w:val="none" w:sz="0" w:space="0" w:color="auto"/>
        <w:bottom w:val="none" w:sz="0" w:space="0" w:color="auto"/>
        <w:right w:val="none" w:sz="0" w:space="0" w:color="auto"/>
      </w:divBdr>
    </w:div>
    <w:div w:id="1054503767">
      <w:bodyDiv w:val="1"/>
      <w:marLeft w:val="0"/>
      <w:marRight w:val="0"/>
      <w:marTop w:val="0"/>
      <w:marBottom w:val="0"/>
      <w:divBdr>
        <w:top w:val="none" w:sz="0" w:space="0" w:color="auto"/>
        <w:left w:val="none" w:sz="0" w:space="0" w:color="auto"/>
        <w:bottom w:val="none" w:sz="0" w:space="0" w:color="auto"/>
        <w:right w:val="none" w:sz="0" w:space="0" w:color="auto"/>
      </w:divBdr>
    </w:div>
    <w:div w:id="1086880303">
      <w:bodyDiv w:val="1"/>
      <w:marLeft w:val="0"/>
      <w:marRight w:val="0"/>
      <w:marTop w:val="0"/>
      <w:marBottom w:val="0"/>
      <w:divBdr>
        <w:top w:val="none" w:sz="0" w:space="0" w:color="auto"/>
        <w:left w:val="none" w:sz="0" w:space="0" w:color="auto"/>
        <w:bottom w:val="none" w:sz="0" w:space="0" w:color="auto"/>
        <w:right w:val="none" w:sz="0" w:space="0" w:color="auto"/>
      </w:divBdr>
    </w:div>
    <w:div w:id="1122454733">
      <w:bodyDiv w:val="1"/>
      <w:marLeft w:val="0"/>
      <w:marRight w:val="0"/>
      <w:marTop w:val="0"/>
      <w:marBottom w:val="0"/>
      <w:divBdr>
        <w:top w:val="none" w:sz="0" w:space="0" w:color="auto"/>
        <w:left w:val="none" w:sz="0" w:space="0" w:color="auto"/>
        <w:bottom w:val="none" w:sz="0" w:space="0" w:color="auto"/>
        <w:right w:val="none" w:sz="0" w:space="0" w:color="auto"/>
      </w:divBdr>
    </w:div>
    <w:div w:id="1155216822">
      <w:bodyDiv w:val="1"/>
      <w:marLeft w:val="0"/>
      <w:marRight w:val="0"/>
      <w:marTop w:val="0"/>
      <w:marBottom w:val="0"/>
      <w:divBdr>
        <w:top w:val="none" w:sz="0" w:space="0" w:color="auto"/>
        <w:left w:val="none" w:sz="0" w:space="0" w:color="auto"/>
        <w:bottom w:val="none" w:sz="0" w:space="0" w:color="auto"/>
        <w:right w:val="none" w:sz="0" w:space="0" w:color="auto"/>
      </w:divBdr>
    </w:div>
    <w:div w:id="1186820846">
      <w:bodyDiv w:val="1"/>
      <w:marLeft w:val="0"/>
      <w:marRight w:val="0"/>
      <w:marTop w:val="0"/>
      <w:marBottom w:val="0"/>
      <w:divBdr>
        <w:top w:val="none" w:sz="0" w:space="0" w:color="auto"/>
        <w:left w:val="none" w:sz="0" w:space="0" w:color="auto"/>
        <w:bottom w:val="none" w:sz="0" w:space="0" w:color="auto"/>
        <w:right w:val="none" w:sz="0" w:space="0" w:color="auto"/>
      </w:divBdr>
    </w:div>
    <w:div w:id="1253277600">
      <w:bodyDiv w:val="1"/>
      <w:marLeft w:val="0"/>
      <w:marRight w:val="0"/>
      <w:marTop w:val="0"/>
      <w:marBottom w:val="0"/>
      <w:divBdr>
        <w:top w:val="none" w:sz="0" w:space="0" w:color="auto"/>
        <w:left w:val="none" w:sz="0" w:space="0" w:color="auto"/>
        <w:bottom w:val="none" w:sz="0" w:space="0" w:color="auto"/>
        <w:right w:val="none" w:sz="0" w:space="0" w:color="auto"/>
      </w:divBdr>
    </w:div>
    <w:div w:id="1255162497">
      <w:bodyDiv w:val="1"/>
      <w:marLeft w:val="0"/>
      <w:marRight w:val="0"/>
      <w:marTop w:val="0"/>
      <w:marBottom w:val="0"/>
      <w:divBdr>
        <w:top w:val="none" w:sz="0" w:space="0" w:color="auto"/>
        <w:left w:val="none" w:sz="0" w:space="0" w:color="auto"/>
        <w:bottom w:val="none" w:sz="0" w:space="0" w:color="auto"/>
        <w:right w:val="none" w:sz="0" w:space="0" w:color="auto"/>
      </w:divBdr>
    </w:div>
    <w:div w:id="1529756414">
      <w:bodyDiv w:val="1"/>
      <w:marLeft w:val="0"/>
      <w:marRight w:val="0"/>
      <w:marTop w:val="0"/>
      <w:marBottom w:val="0"/>
      <w:divBdr>
        <w:top w:val="none" w:sz="0" w:space="0" w:color="auto"/>
        <w:left w:val="none" w:sz="0" w:space="0" w:color="auto"/>
        <w:bottom w:val="none" w:sz="0" w:space="0" w:color="auto"/>
        <w:right w:val="none" w:sz="0" w:space="0" w:color="auto"/>
      </w:divBdr>
    </w:div>
    <w:div w:id="1575359983">
      <w:bodyDiv w:val="1"/>
      <w:marLeft w:val="0"/>
      <w:marRight w:val="0"/>
      <w:marTop w:val="0"/>
      <w:marBottom w:val="0"/>
      <w:divBdr>
        <w:top w:val="none" w:sz="0" w:space="0" w:color="auto"/>
        <w:left w:val="none" w:sz="0" w:space="0" w:color="auto"/>
        <w:bottom w:val="none" w:sz="0" w:space="0" w:color="auto"/>
        <w:right w:val="none" w:sz="0" w:space="0" w:color="auto"/>
      </w:divBdr>
    </w:div>
    <w:div w:id="1659530981">
      <w:bodyDiv w:val="1"/>
      <w:marLeft w:val="0"/>
      <w:marRight w:val="0"/>
      <w:marTop w:val="0"/>
      <w:marBottom w:val="0"/>
      <w:divBdr>
        <w:top w:val="none" w:sz="0" w:space="0" w:color="auto"/>
        <w:left w:val="none" w:sz="0" w:space="0" w:color="auto"/>
        <w:bottom w:val="none" w:sz="0" w:space="0" w:color="auto"/>
        <w:right w:val="none" w:sz="0" w:space="0" w:color="auto"/>
      </w:divBdr>
    </w:div>
    <w:div w:id="1679036999">
      <w:bodyDiv w:val="1"/>
      <w:marLeft w:val="0"/>
      <w:marRight w:val="0"/>
      <w:marTop w:val="0"/>
      <w:marBottom w:val="0"/>
      <w:divBdr>
        <w:top w:val="none" w:sz="0" w:space="0" w:color="auto"/>
        <w:left w:val="none" w:sz="0" w:space="0" w:color="auto"/>
        <w:bottom w:val="none" w:sz="0" w:space="0" w:color="auto"/>
        <w:right w:val="none" w:sz="0" w:space="0" w:color="auto"/>
      </w:divBdr>
    </w:div>
    <w:div w:id="1730491516">
      <w:bodyDiv w:val="1"/>
      <w:marLeft w:val="0"/>
      <w:marRight w:val="0"/>
      <w:marTop w:val="0"/>
      <w:marBottom w:val="0"/>
      <w:divBdr>
        <w:top w:val="none" w:sz="0" w:space="0" w:color="auto"/>
        <w:left w:val="none" w:sz="0" w:space="0" w:color="auto"/>
        <w:bottom w:val="none" w:sz="0" w:space="0" w:color="auto"/>
        <w:right w:val="none" w:sz="0" w:space="0" w:color="auto"/>
      </w:divBdr>
    </w:div>
    <w:div w:id="1914312134">
      <w:bodyDiv w:val="1"/>
      <w:marLeft w:val="0"/>
      <w:marRight w:val="0"/>
      <w:marTop w:val="0"/>
      <w:marBottom w:val="0"/>
      <w:divBdr>
        <w:top w:val="none" w:sz="0" w:space="0" w:color="auto"/>
        <w:left w:val="none" w:sz="0" w:space="0" w:color="auto"/>
        <w:bottom w:val="none" w:sz="0" w:space="0" w:color="auto"/>
        <w:right w:val="none" w:sz="0" w:space="0" w:color="auto"/>
      </w:divBdr>
    </w:div>
    <w:div w:id="1991010234">
      <w:bodyDiv w:val="1"/>
      <w:marLeft w:val="0"/>
      <w:marRight w:val="0"/>
      <w:marTop w:val="0"/>
      <w:marBottom w:val="0"/>
      <w:divBdr>
        <w:top w:val="none" w:sz="0" w:space="0" w:color="auto"/>
        <w:left w:val="none" w:sz="0" w:space="0" w:color="auto"/>
        <w:bottom w:val="none" w:sz="0" w:space="0" w:color="auto"/>
        <w:right w:val="none" w:sz="0" w:space="0" w:color="auto"/>
      </w:divBdr>
    </w:div>
    <w:div w:id="2016109580">
      <w:bodyDiv w:val="1"/>
      <w:marLeft w:val="0"/>
      <w:marRight w:val="0"/>
      <w:marTop w:val="0"/>
      <w:marBottom w:val="0"/>
      <w:divBdr>
        <w:top w:val="none" w:sz="0" w:space="0" w:color="auto"/>
        <w:left w:val="none" w:sz="0" w:space="0" w:color="auto"/>
        <w:bottom w:val="none" w:sz="0" w:space="0" w:color="auto"/>
        <w:right w:val="none" w:sz="0" w:space="0" w:color="auto"/>
      </w:divBdr>
    </w:div>
    <w:div w:id="2046176081">
      <w:bodyDiv w:val="1"/>
      <w:marLeft w:val="0"/>
      <w:marRight w:val="0"/>
      <w:marTop w:val="0"/>
      <w:marBottom w:val="0"/>
      <w:divBdr>
        <w:top w:val="none" w:sz="0" w:space="0" w:color="auto"/>
        <w:left w:val="none" w:sz="0" w:space="0" w:color="auto"/>
        <w:bottom w:val="none" w:sz="0" w:space="0" w:color="auto"/>
        <w:right w:val="none" w:sz="0" w:space="0" w:color="auto"/>
      </w:divBdr>
    </w:div>
    <w:div w:id="2097820993">
      <w:bodyDiv w:val="1"/>
      <w:marLeft w:val="0"/>
      <w:marRight w:val="0"/>
      <w:marTop w:val="0"/>
      <w:marBottom w:val="0"/>
      <w:divBdr>
        <w:top w:val="none" w:sz="0" w:space="0" w:color="auto"/>
        <w:left w:val="none" w:sz="0" w:space="0" w:color="auto"/>
        <w:bottom w:val="none" w:sz="0" w:space="0" w:color="auto"/>
        <w:right w:val="none" w:sz="0" w:space="0" w:color="auto"/>
      </w:divBdr>
    </w:div>
    <w:div w:id="2097945582">
      <w:bodyDiv w:val="1"/>
      <w:marLeft w:val="0"/>
      <w:marRight w:val="0"/>
      <w:marTop w:val="0"/>
      <w:marBottom w:val="0"/>
      <w:divBdr>
        <w:top w:val="none" w:sz="0" w:space="0" w:color="auto"/>
        <w:left w:val="none" w:sz="0" w:space="0" w:color="auto"/>
        <w:bottom w:val="none" w:sz="0" w:space="0" w:color="auto"/>
        <w:right w:val="none" w:sz="0" w:space="0" w:color="auto"/>
      </w:divBdr>
    </w:div>
    <w:div w:id="21309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ppData\Roaming\Microsoft\Templates\Letter_memo.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1E757-CC8F-0543-8AD4-47039083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\Users\jk\AppData\Roaming\Microsoft\Templates\Letter_memo.doc</Template>
  <TotalTime>73</TotalTime>
  <Pages>2</Pages>
  <Words>357</Words>
  <Characters>2179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Manager/>
  <Company>Wantr</Company>
  <LinksUpToDate>false</LinksUpToDate>
  <CharactersWithSpaces>2531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Wantr.com launches virtual window-shopping on steroids, lets you visit all your favorite online stores in 10 seconds</dc:title>
  <dc:subject/>
  <dc:creator>Stefan Bech</dc:creator>
  <cp:keywords/>
  <dc:description/>
  <cp:lastModifiedBy>Toke Grøfte</cp:lastModifiedBy>
  <cp:revision>31</cp:revision>
  <cp:lastPrinted>2012-09-21T07:29:00Z</cp:lastPrinted>
  <dcterms:created xsi:type="dcterms:W3CDTF">2013-01-30T13:52:00Z</dcterms:created>
  <dcterms:modified xsi:type="dcterms:W3CDTF">2013-03-13T12:28:00Z</dcterms:modified>
  <cp:category/>
</cp:coreProperties>
</file>