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E01" w:rsidRPr="00040ED3" w:rsidRDefault="00A24E01" w:rsidP="00D27F02">
      <w:pPr>
        <w:wordWrap/>
        <w:autoSpaceDE/>
        <w:autoSpaceDN/>
        <w:spacing w:after="0" w:line="240" w:lineRule="auto"/>
        <w:jc w:val="left"/>
        <w:rPr>
          <w:rFonts w:ascii="Times New Roman" w:eastAsia="Times New Roman" w:hAnsi="Times New Roman"/>
          <w:b/>
          <w:kern w:val="0"/>
          <w:sz w:val="28"/>
          <w:szCs w:val="28"/>
          <w:lang w:val="nb-NO"/>
        </w:rPr>
      </w:pPr>
    </w:p>
    <w:p w:rsidR="00122E62" w:rsidRDefault="0012295F" w:rsidP="00641D04">
      <w:pPr>
        <w:wordWrap/>
        <w:spacing w:after="0" w:line="240" w:lineRule="auto"/>
        <w:jc w:val="center"/>
        <w:rPr>
          <w:rFonts w:ascii="Times New Roman" w:hAnsi="Times New Roman"/>
          <w:b/>
          <w:kern w:val="0"/>
          <w:sz w:val="28"/>
          <w:szCs w:val="24"/>
          <w:lang w:val="nb-NO"/>
        </w:rPr>
      </w:pPr>
      <w:r w:rsidRPr="00040ED3">
        <w:rPr>
          <w:rFonts w:ascii="Times New Roman" w:hAnsi="Times New Roman"/>
          <w:b/>
          <w:kern w:val="0"/>
          <w:sz w:val="28"/>
          <w:szCs w:val="24"/>
          <w:lang w:val="nb-NO"/>
        </w:rPr>
        <w:t>LG</w:t>
      </w:r>
      <w:r w:rsidR="00F833B4" w:rsidRPr="00040ED3">
        <w:rPr>
          <w:rFonts w:ascii="Times New Roman" w:hAnsi="Times New Roman"/>
          <w:b/>
          <w:kern w:val="0"/>
          <w:sz w:val="28"/>
          <w:szCs w:val="24"/>
          <w:lang w:val="nb-NO"/>
        </w:rPr>
        <w:t xml:space="preserve"> LANSERER G PAD </w:t>
      </w:r>
      <w:r w:rsidRPr="00040ED3">
        <w:rPr>
          <w:rFonts w:ascii="Times New Roman" w:hAnsi="Times New Roman"/>
          <w:b/>
          <w:kern w:val="0"/>
          <w:sz w:val="28"/>
          <w:szCs w:val="24"/>
          <w:lang w:val="nb-NO"/>
        </w:rPr>
        <w:t>II 10.1</w:t>
      </w:r>
      <w:r w:rsidR="00122E62">
        <w:rPr>
          <w:rFonts w:ascii="Times New Roman" w:hAnsi="Times New Roman"/>
          <w:b/>
          <w:kern w:val="0"/>
          <w:sz w:val="28"/>
          <w:szCs w:val="24"/>
          <w:lang w:val="nb-NO"/>
        </w:rPr>
        <w:t xml:space="preserve"> </w:t>
      </w:r>
      <w:r w:rsidRPr="00040ED3">
        <w:rPr>
          <w:rFonts w:ascii="Times New Roman" w:hAnsi="Times New Roman"/>
          <w:b/>
          <w:kern w:val="0"/>
          <w:sz w:val="28"/>
          <w:szCs w:val="24"/>
          <w:lang w:val="nb-NO"/>
        </w:rPr>
        <w:t>–</w:t>
      </w:r>
      <w:r w:rsidR="00F833B4" w:rsidRPr="00040ED3">
        <w:rPr>
          <w:rFonts w:ascii="Times New Roman" w:hAnsi="Times New Roman"/>
          <w:b/>
          <w:kern w:val="0"/>
          <w:sz w:val="28"/>
          <w:szCs w:val="24"/>
          <w:lang w:val="nb-NO"/>
        </w:rPr>
        <w:t xml:space="preserve"> DET PERFEKTE </w:t>
      </w:r>
    </w:p>
    <w:p w:rsidR="00F833B4" w:rsidRPr="00040ED3" w:rsidRDefault="00F833B4" w:rsidP="00641D04">
      <w:pPr>
        <w:wordWrap/>
        <w:spacing w:after="0" w:line="240" w:lineRule="auto"/>
        <w:jc w:val="center"/>
        <w:rPr>
          <w:rFonts w:ascii="Times New Roman" w:hAnsi="Times New Roman"/>
          <w:b/>
          <w:kern w:val="0"/>
          <w:sz w:val="28"/>
          <w:szCs w:val="24"/>
          <w:lang w:val="nb-NO"/>
        </w:rPr>
      </w:pPr>
      <w:r w:rsidRPr="00040ED3">
        <w:rPr>
          <w:rFonts w:ascii="Times New Roman" w:hAnsi="Times New Roman"/>
          <w:b/>
          <w:kern w:val="0"/>
          <w:sz w:val="28"/>
          <w:szCs w:val="24"/>
          <w:lang w:val="nb-NO"/>
        </w:rPr>
        <w:t>NETTBRETTET FOR MULTIMEDIA</w:t>
      </w:r>
    </w:p>
    <w:p w:rsidR="00695F53" w:rsidRPr="00040ED3" w:rsidRDefault="00695F53" w:rsidP="00641D04">
      <w:pPr>
        <w:wordWrap/>
        <w:spacing w:after="0" w:line="240" w:lineRule="auto"/>
        <w:jc w:val="center"/>
        <w:rPr>
          <w:rFonts w:ascii="Times New Roman" w:hAnsi="Times New Roman"/>
          <w:b/>
          <w:kern w:val="0"/>
          <w:sz w:val="28"/>
          <w:szCs w:val="24"/>
          <w:lang w:val="nb-NO"/>
        </w:rPr>
      </w:pPr>
    </w:p>
    <w:p w:rsidR="002A2730" w:rsidRPr="00040ED3" w:rsidRDefault="00870C09" w:rsidP="00040ED3">
      <w:pPr>
        <w:wordWrap/>
        <w:spacing w:after="0" w:line="240" w:lineRule="auto"/>
        <w:jc w:val="center"/>
        <w:rPr>
          <w:rFonts w:ascii="Times New Roman" w:hAnsi="Times New Roman"/>
          <w:i/>
          <w:kern w:val="0"/>
          <w:sz w:val="24"/>
          <w:szCs w:val="24"/>
          <w:lang w:val="nb-NO"/>
        </w:rPr>
      </w:pPr>
      <w:r w:rsidRPr="00040ED3">
        <w:rPr>
          <w:rFonts w:ascii="Times New Roman" w:hAnsi="Times New Roman"/>
          <w:i/>
          <w:kern w:val="0"/>
          <w:sz w:val="24"/>
          <w:szCs w:val="24"/>
          <w:lang w:val="nb-NO"/>
        </w:rPr>
        <w:t xml:space="preserve">– </w:t>
      </w:r>
      <w:r w:rsidR="00695F53" w:rsidRPr="00040ED3">
        <w:rPr>
          <w:rFonts w:ascii="Times New Roman" w:hAnsi="Times New Roman"/>
          <w:i/>
          <w:kern w:val="0"/>
          <w:sz w:val="24"/>
          <w:szCs w:val="24"/>
          <w:lang w:val="nb-NO"/>
        </w:rPr>
        <w:t>Stilren</w:t>
      </w:r>
      <w:r w:rsidR="00040ED3">
        <w:rPr>
          <w:rFonts w:ascii="Times New Roman" w:hAnsi="Times New Roman"/>
          <w:i/>
          <w:kern w:val="0"/>
          <w:sz w:val="24"/>
          <w:szCs w:val="24"/>
          <w:lang w:val="nb-NO"/>
        </w:rPr>
        <w:t>t</w:t>
      </w:r>
      <w:r w:rsidR="00695F53" w:rsidRPr="00040ED3">
        <w:rPr>
          <w:rFonts w:ascii="Times New Roman" w:hAnsi="Times New Roman"/>
          <w:i/>
          <w:kern w:val="0"/>
          <w:sz w:val="24"/>
          <w:szCs w:val="24"/>
          <w:lang w:val="nb-NO"/>
        </w:rPr>
        <w:t xml:space="preserve"> design, skarp </w:t>
      </w:r>
      <w:r w:rsidRPr="00040ED3">
        <w:rPr>
          <w:rFonts w:ascii="Times New Roman" w:hAnsi="Times New Roman"/>
          <w:i/>
          <w:kern w:val="0"/>
          <w:sz w:val="24"/>
          <w:szCs w:val="24"/>
          <w:lang w:val="nb-NO"/>
        </w:rPr>
        <w:t>sk</w:t>
      </w:r>
      <w:r w:rsidR="00F833B4" w:rsidRPr="00040ED3">
        <w:rPr>
          <w:rFonts w:ascii="Times New Roman" w:hAnsi="Times New Roman"/>
          <w:i/>
          <w:kern w:val="0"/>
          <w:sz w:val="24"/>
          <w:szCs w:val="24"/>
          <w:lang w:val="nb-NO"/>
        </w:rPr>
        <w:t>jerm</w:t>
      </w:r>
      <w:r w:rsidRPr="00040ED3">
        <w:rPr>
          <w:rFonts w:ascii="Times New Roman" w:hAnsi="Times New Roman"/>
          <w:i/>
          <w:kern w:val="0"/>
          <w:sz w:val="24"/>
          <w:szCs w:val="24"/>
          <w:lang w:val="nb-NO"/>
        </w:rPr>
        <w:t xml:space="preserve">, fantastisk batteritid </w:t>
      </w:r>
      <w:r w:rsidR="00F833B4" w:rsidRPr="00040ED3">
        <w:rPr>
          <w:rFonts w:ascii="Times New Roman" w:hAnsi="Times New Roman"/>
          <w:i/>
          <w:kern w:val="0"/>
          <w:sz w:val="24"/>
          <w:szCs w:val="24"/>
          <w:lang w:val="nb-NO"/>
        </w:rPr>
        <w:t>og</w:t>
      </w:r>
      <w:r w:rsidR="00695F53" w:rsidRPr="00040ED3">
        <w:rPr>
          <w:rFonts w:ascii="Times New Roman" w:hAnsi="Times New Roman"/>
          <w:i/>
          <w:kern w:val="0"/>
          <w:sz w:val="24"/>
          <w:szCs w:val="24"/>
          <w:lang w:val="nb-NO"/>
        </w:rPr>
        <w:t xml:space="preserve"> kraftfull</w:t>
      </w:r>
      <w:r w:rsidR="00E84306" w:rsidRPr="00040ED3">
        <w:rPr>
          <w:rFonts w:ascii="Times New Roman" w:hAnsi="Times New Roman"/>
          <w:i/>
          <w:kern w:val="0"/>
          <w:sz w:val="24"/>
          <w:szCs w:val="24"/>
          <w:lang w:val="nb-NO"/>
        </w:rPr>
        <w:t>e funksjoner for best mulig</w:t>
      </w:r>
      <w:r w:rsidR="00F833B4" w:rsidRPr="00040ED3">
        <w:rPr>
          <w:rFonts w:ascii="Times New Roman" w:hAnsi="Times New Roman"/>
          <w:i/>
          <w:kern w:val="0"/>
          <w:sz w:val="24"/>
          <w:szCs w:val="24"/>
          <w:lang w:val="nb-NO"/>
        </w:rPr>
        <w:t xml:space="preserve"> multimedia-opplevelse.</w:t>
      </w:r>
    </w:p>
    <w:p w:rsidR="00B755E3" w:rsidRPr="00040ED3" w:rsidRDefault="00264C7B" w:rsidP="006071E4">
      <w:pPr>
        <w:wordWrap/>
        <w:spacing w:after="0" w:line="360" w:lineRule="auto"/>
        <w:rPr>
          <w:rFonts w:ascii="Helvetica" w:hAnsi="Helvetica" w:cs="Helvetica"/>
          <w:color w:val="444444"/>
          <w:sz w:val="26"/>
          <w:szCs w:val="26"/>
          <w:shd w:val="clear" w:color="auto" w:fill="FFFFFF"/>
          <w:lang w:val="nb-NO"/>
        </w:rPr>
      </w:pPr>
      <w:r w:rsidRPr="00040ED3">
        <w:rPr>
          <w:rFonts w:ascii="Helvetica" w:hAnsi="Helvetica" w:cs="Helvetica"/>
          <w:noProof/>
          <w:color w:val="444444"/>
          <w:sz w:val="26"/>
          <w:szCs w:val="26"/>
          <w:lang w:val="nb-NO" w:eastAsia="nb-NO"/>
        </w:rPr>
        <w:drawing>
          <wp:anchor distT="0" distB="0" distL="114300" distR="114300" simplePos="0" relativeHeight="251658240" behindDoc="1" locked="0" layoutInCell="1" allowOverlap="1">
            <wp:simplePos x="0" y="0"/>
            <wp:positionH relativeFrom="column">
              <wp:posOffset>3729990</wp:posOffset>
            </wp:positionH>
            <wp:positionV relativeFrom="paragraph">
              <wp:posOffset>77470</wp:posOffset>
            </wp:positionV>
            <wp:extent cx="2333625" cy="1857375"/>
            <wp:effectExtent l="19050" t="0" r="9525" b="0"/>
            <wp:wrapTight wrapText="bothSides">
              <wp:wrapPolygon edited="0">
                <wp:start x="-176" y="0"/>
                <wp:lineTo x="-176" y="21489"/>
                <wp:lineTo x="21688" y="21489"/>
                <wp:lineTo x="21688" y="0"/>
                <wp:lineTo x="-176" y="0"/>
              </wp:wrapPolygon>
            </wp:wrapTight>
            <wp:docPr id="1" name="Picture 1" descr="\\sth-dcf-10\Kunder &amp; Prospects\Kunder\LG\Pressmeddelanden\IFA 2015\Presskit\Pressmeddelanden\G pad\LG G Pad II 10.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h-dcf-10\Kunder &amp; Prospects\Kunder\LG\Pressmeddelanden\IFA 2015\Presskit\Pressmeddelanden\G pad\LG G Pad II 10.1_1.jpg"/>
                    <pic:cNvPicPr>
                      <a:picLocks noChangeAspect="1" noChangeArrowheads="1"/>
                    </pic:cNvPicPr>
                  </pic:nvPicPr>
                  <pic:blipFill>
                    <a:blip r:embed="rId9" cstate="screen">
                      <a:extLst>
                        <a:ext uri="{28A0092B-C50C-407E-A947-70E740481C1C}">
                          <a14:useLocalDpi xmlns:a14="http://schemas.microsoft.com/office/drawing/2010/main" val="0"/>
                        </a:ext>
                      </a:extLst>
                    </a:blip>
                    <a:srcRect/>
                    <a:stretch>
                      <a:fillRect/>
                    </a:stretch>
                  </pic:blipFill>
                  <pic:spPr bwMode="auto">
                    <a:xfrm>
                      <a:off x="0" y="0"/>
                      <a:ext cx="2333625" cy="1857375"/>
                    </a:xfrm>
                    <a:prstGeom prst="rect">
                      <a:avLst/>
                    </a:prstGeom>
                    <a:noFill/>
                    <a:ln>
                      <a:noFill/>
                    </a:ln>
                  </pic:spPr>
                </pic:pic>
              </a:graphicData>
            </a:graphic>
          </wp:anchor>
        </w:drawing>
      </w:r>
    </w:p>
    <w:p w:rsidR="0097495F" w:rsidRPr="00040ED3" w:rsidRDefault="00F833B4" w:rsidP="0094038D">
      <w:pPr>
        <w:wordWrap/>
        <w:spacing w:after="0" w:line="360" w:lineRule="auto"/>
        <w:jc w:val="left"/>
        <w:rPr>
          <w:rFonts w:ascii="Times New Roman" w:hAnsi="Times New Roman"/>
          <w:sz w:val="24"/>
          <w:szCs w:val="24"/>
          <w:lang w:val="nb-NO"/>
        </w:rPr>
      </w:pPr>
      <w:r w:rsidRPr="00040ED3">
        <w:rPr>
          <w:rFonts w:ascii="Times New Roman" w:hAnsi="Times New Roman"/>
          <w:b/>
          <w:sz w:val="24"/>
          <w:szCs w:val="24"/>
          <w:lang w:val="nb-NO"/>
        </w:rPr>
        <w:t>Oslo</w:t>
      </w:r>
      <w:r w:rsidR="00CE347B" w:rsidRPr="00040ED3">
        <w:rPr>
          <w:rFonts w:ascii="Times New Roman" w:hAnsi="Times New Roman"/>
          <w:b/>
          <w:sz w:val="24"/>
          <w:szCs w:val="24"/>
          <w:lang w:val="nb-NO"/>
        </w:rPr>
        <w:t xml:space="preserve">, </w:t>
      </w:r>
      <w:r w:rsidR="00C62A0B" w:rsidRPr="00040ED3">
        <w:rPr>
          <w:rFonts w:ascii="Times New Roman" w:hAnsi="Times New Roman"/>
          <w:b/>
          <w:sz w:val="24"/>
          <w:szCs w:val="24"/>
          <w:lang w:val="nb-NO"/>
        </w:rPr>
        <w:t>2</w:t>
      </w:r>
      <w:r w:rsidR="00FF422E">
        <w:rPr>
          <w:rFonts w:ascii="Times New Roman" w:hAnsi="Times New Roman"/>
          <w:b/>
          <w:sz w:val="24"/>
          <w:szCs w:val="24"/>
          <w:lang w:val="nb-NO"/>
        </w:rPr>
        <w:t>.</w:t>
      </w:r>
      <w:r w:rsidR="00C62A0B" w:rsidRPr="00040ED3">
        <w:rPr>
          <w:rFonts w:ascii="Times New Roman" w:hAnsi="Times New Roman"/>
          <w:b/>
          <w:sz w:val="24"/>
          <w:szCs w:val="24"/>
          <w:lang w:val="nb-NO"/>
        </w:rPr>
        <w:t xml:space="preserve"> september</w:t>
      </w:r>
      <w:r w:rsidR="006F0069" w:rsidRPr="00040ED3">
        <w:rPr>
          <w:rFonts w:ascii="Times New Roman" w:hAnsi="Times New Roman" w:hint="eastAsia"/>
          <w:b/>
          <w:sz w:val="24"/>
          <w:szCs w:val="24"/>
          <w:lang w:val="nb-NO"/>
        </w:rPr>
        <w:t xml:space="preserve"> 2015</w:t>
      </w:r>
      <w:r w:rsidR="00CE347B" w:rsidRPr="00040ED3">
        <w:rPr>
          <w:rFonts w:ascii="Times New Roman" w:hAnsi="Times New Roman"/>
          <w:sz w:val="24"/>
          <w:szCs w:val="24"/>
          <w:lang w:val="nb-NO"/>
        </w:rPr>
        <w:t xml:space="preserve"> —</w:t>
      </w:r>
      <w:r w:rsidR="00146239" w:rsidRPr="00040ED3">
        <w:rPr>
          <w:rFonts w:ascii="Times New Roman" w:hAnsi="Times New Roman" w:hint="eastAsia"/>
          <w:sz w:val="24"/>
          <w:szCs w:val="24"/>
          <w:lang w:val="nb-NO"/>
        </w:rPr>
        <w:t xml:space="preserve"> </w:t>
      </w:r>
      <w:r w:rsidRPr="00040ED3">
        <w:rPr>
          <w:rFonts w:ascii="Times New Roman" w:hAnsi="Times New Roman"/>
          <w:sz w:val="24"/>
          <w:szCs w:val="24"/>
          <w:lang w:val="nb-NO"/>
        </w:rPr>
        <w:t>Under IFA 2015 i Berlin lanserer</w:t>
      </w:r>
      <w:r w:rsidR="00D64B23" w:rsidRPr="00040ED3">
        <w:rPr>
          <w:rFonts w:ascii="Times New Roman" w:hAnsi="Times New Roman"/>
          <w:sz w:val="24"/>
          <w:szCs w:val="24"/>
          <w:lang w:val="nb-NO"/>
        </w:rPr>
        <w:t xml:space="preserve"> </w:t>
      </w:r>
      <w:r w:rsidR="00134C9D" w:rsidRPr="00040ED3">
        <w:rPr>
          <w:rFonts w:ascii="Times New Roman" w:hAnsi="Times New Roman"/>
          <w:sz w:val="24"/>
          <w:szCs w:val="24"/>
          <w:lang w:val="nb-NO"/>
        </w:rPr>
        <w:t xml:space="preserve">LG Electronics </w:t>
      </w:r>
      <w:r w:rsidRPr="00040ED3">
        <w:rPr>
          <w:rFonts w:ascii="Times New Roman" w:hAnsi="Times New Roman"/>
          <w:sz w:val="24"/>
          <w:szCs w:val="24"/>
          <w:lang w:val="nb-NO"/>
        </w:rPr>
        <w:t>den hittil mest avanserte modellen i G Pad-serien</w:t>
      </w:r>
      <w:r w:rsidR="00134C9D" w:rsidRPr="00040ED3">
        <w:rPr>
          <w:rFonts w:ascii="Times New Roman" w:hAnsi="Times New Roman"/>
          <w:sz w:val="24"/>
          <w:szCs w:val="24"/>
          <w:lang w:val="nb-NO"/>
        </w:rPr>
        <w:t>.</w:t>
      </w:r>
      <w:r w:rsidRPr="00040ED3">
        <w:rPr>
          <w:rFonts w:ascii="Times New Roman" w:hAnsi="Times New Roman"/>
          <w:sz w:val="24"/>
          <w:szCs w:val="24"/>
          <w:lang w:val="nb-NO"/>
        </w:rPr>
        <w:t xml:space="preserve"> </w:t>
      </w:r>
      <w:r w:rsidR="0033456B" w:rsidRPr="00040ED3">
        <w:rPr>
          <w:rFonts w:ascii="Times New Roman" w:hAnsi="Times New Roman"/>
          <w:sz w:val="24"/>
          <w:szCs w:val="24"/>
          <w:lang w:val="nb-NO"/>
        </w:rPr>
        <w:t xml:space="preserve">4G-modellen </w:t>
      </w:r>
      <w:r w:rsidR="00134C9D" w:rsidRPr="00040ED3">
        <w:rPr>
          <w:rFonts w:ascii="Times New Roman" w:hAnsi="Times New Roman"/>
          <w:sz w:val="24"/>
          <w:szCs w:val="24"/>
          <w:lang w:val="nb-NO"/>
        </w:rPr>
        <w:t xml:space="preserve">LG G Pad </w:t>
      </w:r>
      <w:r w:rsidR="00584C85" w:rsidRPr="00040ED3">
        <w:rPr>
          <w:rFonts w:ascii="Times New Roman" w:hAnsi="Times New Roman"/>
          <w:sz w:val="24"/>
          <w:szCs w:val="24"/>
          <w:lang w:val="nb-NO"/>
        </w:rPr>
        <w:t xml:space="preserve">II 10.1 </w:t>
      </w:r>
      <w:r w:rsidRPr="00040ED3">
        <w:rPr>
          <w:rFonts w:ascii="Times New Roman" w:hAnsi="Times New Roman"/>
          <w:sz w:val="24"/>
          <w:szCs w:val="24"/>
          <w:lang w:val="nb-NO"/>
        </w:rPr>
        <w:t xml:space="preserve">tilbyr en perfekt balanse mellom </w:t>
      </w:r>
      <w:r w:rsidR="00E84306" w:rsidRPr="00040ED3">
        <w:rPr>
          <w:rFonts w:ascii="Times New Roman" w:hAnsi="Times New Roman"/>
          <w:sz w:val="24"/>
          <w:szCs w:val="24"/>
          <w:lang w:val="nb-NO"/>
        </w:rPr>
        <w:t xml:space="preserve">ytelse </w:t>
      </w:r>
      <w:r w:rsidRPr="00040ED3">
        <w:rPr>
          <w:rFonts w:ascii="Times New Roman" w:hAnsi="Times New Roman"/>
          <w:sz w:val="24"/>
          <w:szCs w:val="24"/>
          <w:lang w:val="nb-NO"/>
        </w:rPr>
        <w:t>og pris, og er et spennende alternativ for dem som vil ha et nett</w:t>
      </w:r>
      <w:r w:rsidR="00040ED3">
        <w:rPr>
          <w:rFonts w:ascii="Times New Roman" w:hAnsi="Times New Roman"/>
          <w:sz w:val="24"/>
          <w:szCs w:val="24"/>
          <w:lang w:val="nb-NO"/>
        </w:rPr>
        <w:t>b</w:t>
      </w:r>
      <w:r w:rsidRPr="00040ED3">
        <w:rPr>
          <w:rFonts w:ascii="Times New Roman" w:hAnsi="Times New Roman"/>
          <w:sz w:val="24"/>
          <w:szCs w:val="24"/>
          <w:lang w:val="nb-NO"/>
        </w:rPr>
        <w:t xml:space="preserve">rett med litt større skjerm og </w:t>
      </w:r>
      <w:r w:rsidR="00040ED3">
        <w:rPr>
          <w:rFonts w:ascii="Times New Roman" w:hAnsi="Times New Roman"/>
          <w:sz w:val="24"/>
          <w:szCs w:val="24"/>
          <w:lang w:val="nb-NO"/>
        </w:rPr>
        <w:t>lang</w:t>
      </w:r>
      <w:r w:rsidR="00040ED3" w:rsidRPr="00040ED3">
        <w:rPr>
          <w:rFonts w:ascii="Times New Roman" w:hAnsi="Times New Roman"/>
          <w:sz w:val="24"/>
          <w:szCs w:val="24"/>
          <w:lang w:val="nb-NO"/>
        </w:rPr>
        <w:t xml:space="preserve"> </w:t>
      </w:r>
      <w:r w:rsidRPr="00040ED3">
        <w:rPr>
          <w:rFonts w:ascii="Times New Roman" w:hAnsi="Times New Roman"/>
          <w:sz w:val="24"/>
          <w:szCs w:val="24"/>
          <w:lang w:val="nb-NO"/>
        </w:rPr>
        <w:t xml:space="preserve">batteritid. </w:t>
      </w:r>
    </w:p>
    <w:p w:rsidR="00F833B4" w:rsidRPr="00040ED3" w:rsidRDefault="00F833B4" w:rsidP="0094038D">
      <w:pPr>
        <w:wordWrap/>
        <w:spacing w:after="0" w:line="360" w:lineRule="auto"/>
        <w:jc w:val="left"/>
        <w:rPr>
          <w:rFonts w:ascii="Times New Roman" w:hAnsi="Times New Roman"/>
          <w:sz w:val="24"/>
          <w:szCs w:val="24"/>
          <w:lang w:val="nb-NO"/>
        </w:rPr>
      </w:pPr>
    </w:p>
    <w:p w:rsidR="00AF4DBE" w:rsidRPr="00040ED3" w:rsidRDefault="00584C85" w:rsidP="0094038D">
      <w:pPr>
        <w:wordWrap/>
        <w:spacing w:after="0" w:line="360" w:lineRule="auto"/>
        <w:jc w:val="left"/>
        <w:rPr>
          <w:rFonts w:ascii="Times New Roman" w:hAnsi="Times New Roman"/>
          <w:sz w:val="24"/>
          <w:szCs w:val="24"/>
          <w:lang w:val="nb-NO"/>
        </w:rPr>
      </w:pPr>
      <w:r w:rsidRPr="00040ED3">
        <w:rPr>
          <w:rFonts w:ascii="Times New Roman" w:hAnsi="Times New Roman"/>
          <w:sz w:val="24"/>
          <w:szCs w:val="24"/>
          <w:lang w:val="nb-NO"/>
        </w:rPr>
        <w:t>Modellen</w:t>
      </w:r>
      <w:r w:rsidR="00465CFC" w:rsidRPr="00040ED3">
        <w:rPr>
          <w:rFonts w:ascii="Times New Roman" w:hAnsi="Times New Roman"/>
          <w:sz w:val="24"/>
          <w:szCs w:val="24"/>
          <w:lang w:val="nb-NO"/>
        </w:rPr>
        <w:t xml:space="preserve"> </w:t>
      </w:r>
      <w:r w:rsidR="00AF4DBE" w:rsidRPr="00040ED3">
        <w:rPr>
          <w:rFonts w:ascii="Times New Roman" w:hAnsi="Times New Roman"/>
          <w:sz w:val="24"/>
          <w:szCs w:val="24"/>
          <w:lang w:val="nb-NO"/>
        </w:rPr>
        <w:t xml:space="preserve">kommer </w:t>
      </w:r>
      <w:r w:rsidR="00F833B4" w:rsidRPr="00040ED3">
        <w:rPr>
          <w:rFonts w:ascii="Times New Roman" w:hAnsi="Times New Roman"/>
          <w:sz w:val="24"/>
          <w:szCs w:val="24"/>
          <w:lang w:val="nb-NO"/>
        </w:rPr>
        <w:t xml:space="preserve">utrustet med flere funksjoner enn tidligere modeller i samme serie, og </w:t>
      </w:r>
      <w:r w:rsidR="00D15BAB" w:rsidRPr="00040ED3">
        <w:rPr>
          <w:rFonts w:ascii="Times New Roman" w:hAnsi="Times New Roman"/>
          <w:sz w:val="24"/>
          <w:szCs w:val="24"/>
          <w:lang w:val="nb-NO"/>
        </w:rPr>
        <w:t xml:space="preserve">er utstyrt med en skarp skjerm med </w:t>
      </w:r>
      <w:r w:rsidR="00870C09" w:rsidRPr="00040ED3">
        <w:rPr>
          <w:rFonts w:ascii="Times New Roman" w:hAnsi="Times New Roman"/>
          <w:sz w:val="24"/>
          <w:szCs w:val="24"/>
          <w:lang w:val="nb-NO"/>
        </w:rPr>
        <w:t>16:10</w:t>
      </w:r>
      <w:r w:rsidR="00972A15" w:rsidRPr="00040ED3">
        <w:rPr>
          <w:rFonts w:ascii="Times New Roman" w:hAnsi="Times New Roman"/>
          <w:sz w:val="24"/>
          <w:szCs w:val="24"/>
          <w:lang w:val="nb-NO"/>
        </w:rPr>
        <w:t>-</w:t>
      </w:r>
      <w:r w:rsidR="00870C09" w:rsidRPr="00040ED3">
        <w:rPr>
          <w:rFonts w:ascii="Times New Roman" w:hAnsi="Times New Roman"/>
          <w:sz w:val="24"/>
          <w:szCs w:val="24"/>
          <w:lang w:val="nb-NO"/>
        </w:rPr>
        <w:t xml:space="preserve">format </w:t>
      </w:r>
      <w:r w:rsidR="00D15BAB" w:rsidRPr="00040ED3">
        <w:rPr>
          <w:rFonts w:ascii="Times New Roman" w:hAnsi="Times New Roman"/>
          <w:sz w:val="24"/>
          <w:szCs w:val="24"/>
          <w:lang w:val="nb-NO"/>
        </w:rPr>
        <w:t xml:space="preserve">og </w:t>
      </w:r>
      <w:r w:rsidR="00870C09" w:rsidRPr="00040ED3">
        <w:rPr>
          <w:rFonts w:ascii="Times New Roman" w:hAnsi="Times New Roman"/>
          <w:sz w:val="24"/>
          <w:szCs w:val="24"/>
          <w:lang w:val="nb-NO"/>
        </w:rPr>
        <w:t>WUXGA-</w:t>
      </w:r>
      <w:r w:rsidR="00D15BAB" w:rsidRPr="00040ED3">
        <w:rPr>
          <w:rFonts w:ascii="Times New Roman" w:hAnsi="Times New Roman"/>
          <w:sz w:val="24"/>
          <w:szCs w:val="24"/>
          <w:lang w:val="nb-NO"/>
        </w:rPr>
        <w:t xml:space="preserve">oppløsning </w:t>
      </w:r>
      <w:r w:rsidR="00465CFC" w:rsidRPr="00040ED3">
        <w:rPr>
          <w:rFonts w:ascii="Times New Roman" w:hAnsi="Times New Roman"/>
          <w:sz w:val="24"/>
          <w:szCs w:val="24"/>
          <w:lang w:val="nb-NO"/>
        </w:rPr>
        <w:t>(1</w:t>
      </w:r>
      <w:r w:rsidR="00972A15" w:rsidRPr="00040ED3">
        <w:rPr>
          <w:rFonts w:ascii="Times New Roman" w:hAnsi="Times New Roman"/>
          <w:sz w:val="24"/>
          <w:szCs w:val="24"/>
          <w:lang w:val="nb-NO"/>
        </w:rPr>
        <w:t xml:space="preserve"> </w:t>
      </w:r>
      <w:r w:rsidR="00465CFC" w:rsidRPr="00040ED3">
        <w:rPr>
          <w:rFonts w:ascii="Times New Roman" w:hAnsi="Times New Roman"/>
          <w:sz w:val="24"/>
          <w:szCs w:val="24"/>
          <w:lang w:val="nb-NO"/>
        </w:rPr>
        <w:t>920 x 1</w:t>
      </w:r>
      <w:r w:rsidR="00972A15" w:rsidRPr="00040ED3">
        <w:rPr>
          <w:rFonts w:ascii="Times New Roman" w:hAnsi="Times New Roman"/>
          <w:sz w:val="24"/>
          <w:szCs w:val="24"/>
          <w:lang w:val="nb-NO"/>
        </w:rPr>
        <w:t xml:space="preserve"> </w:t>
      </w:r>
      <w:r w:rsidR="00465CFC" w:rsidRPr="00040ED3">
        <w:rPr>
          <w:rFonts w:ascii="Times New Roman" w:hAnsi="Times New Roman"/>
          <w:sz w:val="24"/>
          <w:szCs w:val="24"/>
          <w:lang w:val="nb-NO"/>
        </w:rPr>
        <w:t>200)</w:t>
      </w:r>
      <w:r w:rsidRPr="00040ED3">
        <w:rPr>
          <w:rFonts w:ascii="Times New Roman" w:hAnsi="Times New Roman"/>
          <w:sz w:val="24"/>
          <w:szCs w:val="24"/>
          <w:lang w:val="nb-NO"/>
        </w:rPr>
        <w:t>,</w:t>
      </w:r>
      <w:r w:rsidR="00465CFC" w:rsidRPr="00040ED3">
        <w:rPr>
          <w:rFonts w:ascii="Times New Roman" w:hAnsi="Times New Roman"/>
          <w:sz w:val="24"/>
          <w:szCs w:val="24"/>
          <w:lang w:val="nb-NO"/>
        </w:rPr>
        <w:t xml:space="preserve"> </w:t>
      </w:r>
      <w:r w:rsidR="00D15BAB" w:rsidRPr="00040ED3">
        <w:rPr>
          <w:rFonts w:ascii="Times New Roman" w:hAnsi="Times New Roman"/>
          <w:sz w:val="24"/>
          <w:szCs w:val="24"/>
          <w:lang w:val="nb-NO"/>
        </w:rPr>
        <w:t>som passer like bra for å se på film som å surfe</w:t>
      </w:r>
      <w:r w:rsidR="00465CFC" w:rsidRPr="00040ED3">
        <w:rPr>
          <w:rFonts w:ascii="Times New Roman" w:hAnsi="Times New Roman"/>
          <w:sz w:val="24"/>
          <w:szCs w:val="24"/>
          <w:lang w:val="nb-NO"/>
        </w:rPr>
        <w:t>.</w:t>
      </w:r>
      <w:r w:rsidR="00066AB6" w:rsidRPr="00040ED3">
        <w:rPr>
          <w:rFonts w:ascii="Times New Roman" w:hAnsi="Times New Roman"/>
          <w:sz w:val="24"/>
          <w:szCs w:val="24"/>
          <w:lang w:val="nb-NO"/>
        </w:rPr>
        <w:t xml:space="preserve"> </w:t>
      </w:r>
      <w:r w:rsidR="00D15BAB" w:rsidRPr="00040ED3">
        <w:rPr>
          <w:rFonts w:ascii="Times New Roman" w:hAnsi="Times New Roman"/>
          <w:sz w:val="24"/>
          <w:szCs w:val="24"/>
          <w:lang w:val="nb-NO"/>
        </w:rPr>
        <w:t>Den raske</w:t>
      </w:r>
      <w:r w:rsidR="003C61BF" w:rsidRPr="00040ED3">
        <w:rPr>
          <w:rFonts w:ascii="Times New Roman" w:hAnsi="Times New Roman"/>
          <w:sz w:val="24"/>
          <w:szCs w:val="24"/>
          <w:lang w:val="nb-NO"/>
        </w:rPr>
        <w:t xml:space="preserve"> </w:t>
      </w:r>
      <w:proofErr w:type="spellStart"/>
      <w:r w:rsidR="003C61BF" w:rsidRPr="00040ED3">
        <w:rPr>
          <w:rFonts w:ascii="Times New Roman" w:hAnsi="Times New Roman"/>
          <w:sz w:val="24"/>
          <w:szCs w:val="24"/>
          <w:lang w:val="nb-NO"/>
        </w:rPr>
        <w:t>quad-core</w:t>
      </w:r>
      <w:proofErr w:type="spellEnd"/>
      <w:r w:rsidR="00E9720B" w:rsidRPr="00040ED3">
        <w:rPr>
          <w:rFonts w:ascii="Times New Roman" w:hAnsi="Times New Roman"/>
          <w:sz w:val="24"/>
          <w:szCs w:val="24"/>
          <w:lang w:val="nb-NO"/>
        </w:rPr>
        <w:t xml:space="preserve"> </w:t>
      </w:r>
      <w:r w:rsidR="00F268C7" w:rsidRPr="00040ED3">
        <w:rPr>
          <w:rFonts w:ascii="Times New Roman" w:hAnsi="Times New Roman"/>
          <w:sz w:val="24"/>
          <w:szCs w:val="24"/>
          <w:lang w:val="nb-NO"/>
        </w:rPr>
        <w:t>Qualcomm</w:t>
      </w:r>
      <w:r w:rsidR="00D64B23" w:rsidRPr="00040ED3">
        <w:rPr>
          <w:rFonts w:ascii="Times New Roman" w:hAnsi="Times New Roman"/>
          <w:sz w:val="24"/>
          <w:szCs w:val="24"/>
          <w:lang w:val="nb-NO"/>
        </w:rPr>
        <w:t xml:space="preserve"> </w:t>
      </w:r>
      <w:proofErr w:type="spellStart"/>
      <w:r w:rsidR="00F268C7" w:rsidRPr="00040ED3">
        <w:rPr>
          <w:rFonts w:ascii="Times New Roman" w:hAnsi="Times New Roman"/>
          <w:sz w:val="24"/>
          <w:szCs w:val="24"/>
          <w:lang w:val="nb-NO"/>
        </w:rPr>
        <w:t>Snapdragon</w:t>
      </w:r>
      <w:proofErr w:type="spellEnd"/>
      <w:r w:rsidR="00F268C7" w:rsidRPr="00040ED3">
        <w:rPr>
          <w:rFonts w:ascii="Times New Roman" w:hAnsi="Times New Roman"/>
          <w:sz w:val="24"/>
          <w:szCs w:val="24"/>
          <w:lang w:val="nb-NO"/>
        </w:rPr>
        <w:t xml:space="preserve"> 800</w:t>
      </w:r>
      <w:r w:rsidR="00D64B23" w:rsidRPr="00040ED3">
        <w:rPr>
          <w:rFonts w:ascii="Times New Roman" w:hAnsi="Times New Roman"/>
          <w:sz w:val="24"/>
          <w:szCs w:val="24"/>
          <w:lang w:val="nb-NO"/>
        </w:rPr>
        <w:t>-</w:t>
      </w:r>
      <w:r w:rsidR="00D15BAB" w:rsidRPr="00040ED3">
        <w:rPr>
          <w:rFonts w:ascii="Times New Roman" w:hAnsi="Times New Roman"/>
          <w:sz w:val="24"/>
          <w:szCs w:val="24"/>
          <w:lang w:val="nb-NO"/>
        </w:rPr>
        <w:t xml:space="preserve">prosessoren garanterer høy prestasjon og en god brukeropplevelse. Med et av de største batteriene i sin klasse </w:t>
      </w:r>
      <w:r w:rsidR="00043C57" w:rsidRPr="00040ED3">
        <w:rPr>
          <w:rFonts w:ascii="Times New Roman" w:hAnsi="Times New Roman"/>
          <w:sz w:val="24"/>
          <w:szCs w:val="24"/>
          <w:lang w:val="nb-NO"/>
        </w:rPr>
        <w:t>(</w:t>
      </w:r>
      <w:r w:rsidR="00972A15" w:rsidRPr="00040ED3">
        <w:rPr>
          <w:rFonts w:ascii="Times New Roman" w:hAnsi="Times New Roman"/>
          <w:sz w:val="24"/>
          <w:szCs w:val="24"/>
          <w:lang w:val="nb-NO"/>
        </w:rPr>
        <w:t xml:space="preserve">7 </w:t>
      </w:r>
      <w:r w:rsidR="00043C57" w:rsidRPr="00040ED3">
        <w:rPr>
          <w:rFonts w:ascii="Times New Roman" w:hAnsi="Times New Roman"/>
          <w:sz w:val="24"/>
          <w:szCs w:val="24"/>
          <w:lang w:val="nb-NO"/>
        </w:rPr>
        <w:t xml:space="preserve">400 </w:t>
      </w:r>
      <w:proofErr w:type="spellStart"/>
      <w:r w:rsidR="00043C57" w:rsidRPr="00040ED3">
        <w:rPr>
          <w:rFonts w:ascii="Times New Roman" w:hAnsi="Times New Roman"/>
          <w:sz w:val="24"/>
          <w:szCs w:val="24"/>
          <w:lang w:val="nb-NO"/>
        </w:rPr>
        <w:t>mAh</w:t>
      </w:r>
      <w:proofErr w:type="spellEnd"/>
      <w:r w:rsidR="00043C57" w:rsidRPr="00040ED3">
        <w:rPr>
          <w:rFonts w:ascii="Times New Roman" w:hAnsi="Times New Roman"/>
          <w:sz w:val="24"/>
          <w:szCs w:val="24"/>
          <w:lang w:val="nb-NO"/>
        </w:rPr>
        <w:t>)</w:t>
      </w:r>
      <w:r w:rsidR="002E09F6" w:rsidRPr="00040ED3">
        <w:rPr>
          <w:rFonts w:ascii="Times New Roman" w:hAnsi="Times New Roman"/>
          <w:sz w:val="24"/>
          <w:szCs w:val="24"/>
          <w:lang w:val="nb-NO"/>
        </w:rPr>
        <w:t xml:space="preserve"> </w:t>
      </w:r>
      <w:r w:rsidR="00043C57" w:rsidRPr="00040ED3">
        <w:rPr>
          <w:rFonts w:ascii="Times New Roman" w:hAnsi="Times New Roman"/>
          <w:sz w:val="24"/>
          <w:szCs w:val="24"/>
          <w:lang w:val="nb-NO"/>
        </w:rPr>
        <w:t xml:space="preserve">har </w:t>
      </w:r>
      <w:r w:rsidR="00E9720B" w:rsidRPr="00040ED3">
        <w:rPr>
          <w:rFonts w:ascii="Times New Roman" w:hAnsi="Times New Roman"/>
          <w:sz w:val="24"/>
          <w:szCs w:val="24"/>
          <w:lang w:val="nb-NO"/>
        </w:rPr>
        <w:t xml:space="preserve">G Pad II 10.1 </w:t>
      </w:r>
      <w:r w:rsidR="00D15BAB" w:rsidRPr="00040ED3">
        <w:rPr>
          <w:rFonts w:ascii="Times New Roman" w:hAnsi="Times New Roman"/>
          <w:sz w:val="24"/>
          <w:szCs w:val="24"/>
          <w:lang w:val="nb-NO"/>
        </w:rPr>
        <w:t xml:space="preserve">dessuten batteritid som holder for flere timers bruk. </w:t>
      </w:r>
      <w:r w:rsidR="00D15BAB" w:rsidRPr="00040ED3">
        <w:rPr>
          <w:rFonts w:ascii="Times New Roman" w:hAnsi="Times New Roman"/>
          <w:sz w:val="24"/>
          <w:szCs w:val="24"/>
          <w:lang w:val="nb-NO"/>
        </w:rPr>
        <w:br/>
      </w:r>
    </w:p>
    <w:p w:rsidR="00AF4DBE" w:rsidRPr="00040ED3" w:rsidRDefault="00AF4DBE" w:rsidP="00AF4DBE">
      <w:pPr>
        <w:wordWrap/>
        <w:spacing w:after="0" w:line="360" w:lineRule="auto"/>
        <w:jc w:val="left"/>
        <w:rPr>
          <w:rStyle w:val="apple-converted-space"/>
          <w:rFonts w:ascii="Times New Roman" w:hAnsi="Times New Roman"/>
          <w:sz w:val="24"/>
          <w:szCs w:val="24"/>
          <w:lang w:val="nb-NO"/>
        </w:rPr>
      </w:pPr>
      <w:r w:rsidRPr="00040ED3">
        <w:rPr>
          <w:rStyle w:val="apple-converted-space"/>
          <w:rFonts w:ascii="Times New Roman" w:hAnsi="Times New Roman"/>
          <w:sz w:val="24"/>
          <w:szCs w:val="24"/>
          <w:lang w:val="nb-NO"/>
        </w:rPr>
        <w:t xml:space="preserve">– LG G Pad II 10.1 </w:t>
      </w:r>
      <w:r w:rsidR="00D15BAB" w:rsidRPr="00040ED3">
        <w:rPr>
          <w:rStyle w:val="apple-converted-space"/>
          <w:rFonts w:ascii="Times New Roman" w:hAnsi="Times New Roman"/>
          <w:sz w:val="24"/>
          <w:szCs w:val="24"/>
          <w:lang w:val="nb-NO"/>
        </w:rPr>
        <w:t xml:space="preserve">er utviklet etter tilbakemelding fra brukerne og er </w:t>
      </w:r>
      <w:r w:rsidR="006C0A7E" w:rsidRPr="00040ED3">
        <w:rPr>
          <w:rStyle w:val="apple-converted-space"/>
          <w:rFonts w:ascii="Times New Roman" w:hAnsi="Times New Roman"/>
          <w:sz w:val="24"/>
          <w:szCs w:val="24"/>
          <w:lang w:val="nb-NO"/>
        </w:rPr>
        <w:t xml:space="preserve">spesiallaget </w:t>
      </w:r>
      <w:r w:rsidR="00D15BAB" w:rsidRPr="00040ED3">
        <w:rPr>
          <w:rStyle w:val="apple-converted-space"/>
          <w:rFonts w:ascii="Times New Roman" w:hAnsi="Times New Roman"/>
          <w:sz w:val="24"/>
          <w:szCs w:val="24"/>
          <w:lang w:val="nb-NO"/>
        </w:rPr>
        <w:t>for multimedia-bruk</w:t>
      </w:r>
      <w:r w:rsidR="00040ED3">
        <w:rPr>
          <w:rStyle w:val="apple-converted-space"/>
          <w:rFonts w:ascii="Times New Roman" w:hAnsi="Times New Roman"/>
          <w:sz w:val="24"/>
          <w:szCs w:val="24"/>
          <w:lang w:val="nb-NO"/>
        </w:rPr>
        <w:t xml:space="preserve">. </w:t>
      </w:r>
      <w:r w:rsidRPr="00040ED3">
        <w:rPr>
          <w:rStyle w:val="apple-converted-space"/>
          <w:rFonts w:ascii="Times New Roman" w:hAnsi="Times New Roman"/>
          <w:sz w:val="24"/>
          <w:szCs w:val="24"/>
          <w:lang w:val="nb-NO"/>
        </w:rPr>
        <w:t>Konsument</w:t>
      </w:r>
      <w:r w:rsidR="00E84306" w:rsidRPr="00040ED3">
        <w:rPr>
          <w:rStyle w:val="apple-converted-space"/>
          <w:rFonts w:ascii="Times New Roman" w:hAnsi="Times New Roman"/>
          <w:sz w:val="24"/>
          <w:szCs w:val="24"/>
          <w:lang w:val="nb-NO"/>
        </w:rPr>
        <w:t xml:space="preserve">ene etterspurte </w:t>
      </w:r>
      <w:r w:rsidR="00D15BAB" w:rsidRPr="00040ED3">
        <w:rPr>
          <w:rStyle w:val="apple-converted-space"/>
          <w:rFonts w:ascii="Times New Roman" w:hAnsi="Times New Roman"/>
          <w:sz w:val="24"/>
          <w:szCs w:val="24"/>
          <w:lang w:val="nb-NO"/>
        </w:rPr>
        <w:t>et rimelig nettbrett med stor</w:t>
      </w:r>
      <w:r w:rsidR="00E84306" w:rsidRPr="00040ED3">
        <w:rPr>
          <w:rStyle w:val="apple-converted-space"/>
          <w:rFonts w:ascii="Times New Roman" w:hAnsi="Times New Roman"/>
          <w:sz w:val="24"/>
          <w:szCs w:val="24"/>
          <w:lang w:val="nb-NO"/>
        </w:rPr>
        <w:t xml:space="preserve"> </w:t>
      </w:r>
      <w:r w:rsidR="00D15BAB" w:rsidRPr="00040ED3">
        <w:rPr>
          <w:rStyle w:val="apple-converted-space"/>
          <w:rFonts w:ascii="Times New Roman" w:hAnsi="Times New Roman"/>
          <w:sz w:val="24"/>
          <w:szCs w:val="24"/>
          <w:lang w:val="nb-NO"/>
        </w:rPr>
        <w:t xml:space="preserve">skjerm, kraftfullt batteri og god </w:t>
      </w:r>
      <w:r w:rsidR="00E84306" w:rsidRPr="00040ED3">
        <w:rPr>
          <w:rStyle w:val="apple-converted-space"/>
          <w:rFonts w:ascii="Times New Roman" w:hAnsi="Times New Roman"/>
          <w:sz w:val="24"/>
          <w:szCs w:val="24"/>
          <w:lang w:val="nb-NO"/>
        </w:rPr>
        <w:t>ytelse</w:t>
      </w:r>
      <w:r w:rsidR="00D15BAB" w:rsidRPr="00040ED3">
        <w:rPr>
          <w:rStyle w:val="apple-converted-space"/>
          <w:rFonts w:ascii="Times New Roman" w:hAnsi="Times New Roman"/>
          <w:sz w:val="24"/>
          <w:szCs w:val="24"/>
          <w:lang w:val="nb-NO"/>
        </w:rPr>
        <w:t xml:space="preserve">. </w:t>
      </w:r>
      <w:r w:rsidRPr="00040ED3">
        <w:rPr>
          <w:rStyle w:val="apple-converted-space"/>
          <w:rFonts w:ascii="Times New Roman" w:hAnsi="Times New Roman"/>
          <w:sz w:val="24"/>
          <w:szCs w:val="24"/>
          <w:lang w:val="nb-NO"/>
        </w:rPr>
        <w:t>LG G Pad II</w:t>
      </w:r>
      <w:r w:rsidR="006C0A7E" w:rsidRPr="00040ED3">
        <w:rPr>
          <w:rStyle w:val="apple-converted-space"/>
          <w:rFonts w:ascii="Times New Roman" w:hAnsi="Times New Roman"/>
          <w:sz w:val="24"/>
          <w:szCs w:val="24"/>
          <w:lang w:val="nb-NO"/>
        </w:rPr>
        <w:t xml:space="preserve"> er skapt for</w:t>
      </w:r>
      <w:r w:rsidR="00E84306" w:rsidRPr="00040ED3">
        <w:rPr>
          <w:rStyle w:val="apple-converted-space"/>
          <w:rFonts w:ascii="Times New Roman" w:hAnsi="Times New Roman"/>
          <w:sz w:val="24"/>
          <w:szCs w:val="24"/>
          <w:lang w:val="nb-NO"/>
        </w:rPr>
        <w:t xml:space="preserve"> å møte disse </w:t>
      </w:r>
      <w:r w:rsidR="006C0A7E" w:rsidRPr="00040ED3">
        <w:rPr>
          <w:rStyle w:val="apple-converted-space"/>
          <w:rFonts w:ascii="Times New Roman" w:hAnsi="Times New Roman"/>
          <w:sz w:val="24"/>
          <w:szCs w:val="24"/>
          <w:lang w:val="nb-NO"/>
        </w:rPr>
        <w:t>forventningen</w:t>
      </w:r>
      <w:r w:rsidR="00040ED3">
        <w:rPr>
          <w:rStyle w:val="apple-converted-space"/>
          <w:rFonts w:ascii="Times New Roman" w:hAnsi="Times New Roman"/>
          <w:sz w:val="24"/>
          <w:szCs w:val="24"/>
          <w:lang w:val="nb-NO"/>
        </w:rPr>
        <w:t>e,</w:t>
      </w:r>
      <w:r w:rsidR="00040ED3" w:rsidRPr="00040ED3">
        <w:rPr>
          <w:rStyle w:val="apple-converted-space"/>
          <w:rFonts w:ascii="Times New Roman" w:hAnsi="Times New Roman"/>
          <w:sz w:val="24"/>
          <w:szCs w:val="24"/>
          <w:lang w:val="nb-NO"/>
        </w:rPr>
        <w:t xml:space="preserve"> sier </w:t>
      </w:r>
      <w:r w:rsidR="00040ED3" w:rsidRPr="00040ED3">
        <w:rPr>
          <w:rFonts w:ascii="Times New Roman" w:hAnsi="Times New Roman"/>
          <w:sz w:val="24"/>
          <w:szCs w:val="24"/>
          <w:lang w:val="nb-NO"/>
        </w:rPr>
        <w:t xml:space="preserve">Kristoffer </w:t>
      </w:r>
      <w:proofErr w:type="spellStart"/>
      <w:r w:rsidR="00040ED3" w:rsidRPr="00040ED3">
        <w:rPr>
          <w:rFonts w:ascii="Times New Roman" w:hAnsi="Times New Roman"/>
          <w:sz w:val="24"/>
          <w:szCs w:val="24"/>
          <w:lang w:val="nb-NO"/>
        </w:rPr>
        <w:t>Ejebro</w:t>
      </w:r>
      <w:proofErr w:type="spellEnd"/>
      <w:r w:rsidR="00040ED3" w:rsidRPr="00040ED3">
        <w:rPr>
          <w:rFonts w:ascii="Times New Roman" w:hAnsi="Times New Roman"/>
          <w:sz w:val="24"/>
          <w:szCs w:val="24"/>
          <w:lang w:val="nb-NO"/>
        </w:rPr>
        <w:t>, nordisk produktspesialist for Mobile Communications hos LG Electronics</w:t>
      </w:r>
      <w:r w:rsidR="00040ED3" w:rsidRPr="00040ED3">
        <w:rPr>
          <w:rStyle w:val="apple-converted-space"/>
          <w:rFonts w:ascii="Times New Roman" w:hAnsi="Times New Roman"/>
          <w:sz w:val="24"/>
          <w:szCs w:val="24"/>
          <w:lang w:val="nb-NO"/>
        </w:rPr>
        <w:t xml:space="preserve">. </w:t>
      </w:r>
    </w:p>
    <w:p w:rsidR="002E09F6" w:rsidRPr="00040ED3" w:rsidRDefault="002E09F6" w:rsidP="0094038D">
      <w:pPr>
        <w:wordWrap/>
        <w:spacing w:after="0" w:line="360" w:lineRule="auto"/>
        <w:jc w:val="left"/>
        <w:rPr>
          <w:rFonts w:ascii="Times New Roman" w:hAnsi="Times New Roman"/>
          <w:sz w:val="24"/>
          <w:szCs w:val="24"/>
          <w:lang w:val="nb-NO"/>
        </w:rPr>
      </w:pPr>
    </w:p>
    <w:p w:rsidR="00FD7598" w:rsidRPr="00040ED3" w:rsidRDefault="006C0A7E" w:rsidP="0094038D">
      <w:pPr>
        <w:wordWrap/>
        <w:spacing w:after="0" w:line="360" w:lineRule="auto"/>
        <w:jc w:val="left"/>
        <w:rPr>
          <w:rFonts w:ascii="Times New Roman" w:hAnsi="Times New Roman"/>
          <w:sz w:val="24"/>
          <w:szCs w:val="24"/>
          <w:lang w:val="nb-NO"/>
        </w:rPr>
      </w:pPr>
      <w:r w:rsidRPr="00040ED3">
        <w:rPr>
          <w:rFonts w:ascii="Times New Roman" w:hAnsi="Times New Roman"/>
          <w:sz w:val="24"/>
          <w:szCs w:val="24"/>
          <w:lang w:val="nb-NO"/>
        </w:rPr>
        <w:t>Den stilrene</w:t>
      </w:r>
      <w:r w:rsidR="00972A15" w:rsidRPr="00040ED3">
        <w:rPr>
          <w:rFonts w:ascii="Times New Roman" w:hAnsi="Times New Roman"/>
          <w:sz w:val="24"/>
          <w:szCs w:val="24"/>
          <w:lang w:val="nb-NO"/>
        </w:rPr>
        <w:t xml:space="preserve"> </w:t>
      </w:r>
      <w:r w:rsidR="002E09F6" w:rsidRPr="00040ED3">
        <w:rPr>
          <w:rFonts w:ascii="Times New Roman" w:hAnsi="Times New Roman"/>
          <w:sz w:val="24"/>
          <w:szCs w:val="24"/>
          <w:lang w:val="nb-NO"/>
        </w:rPr>
        <w:t xml:space="preserve">LG G Pad 10.1 </w:t>
      </w:r>
      <w:r w:rsidR="00972A15" w:rsidRPr="00040ED3">
        <w:rPr>
          <w:rFonts w:ascii="Times New Roman" w:hAnsi="Times New Roman"/>
          <w:sz w:val="24"/>
          <w:szCs w:val="24"/>
          <w:lang w:val="nb-NO"/>
        </w:rPr>
        <w:t xml:space="preserve">har en </w:t>
      </w:r>
      <w:r w:rsidRPr="00040ED3">
        <w:rPr>
          <w:rFonts w:ascii="Times New Roman" w:hAnsi="Times New Roman"/>
          <w:sz w:val="24"/>
          <w:szCs w:val="24"/>
          <w:lang w:val="nb-NO"/>
        </w:rPr>
        <w:t>myk metallisk rødbrun flate på baksiden og de</w:t>
      </w:r>
      <w:r w:rsidR="00040ED3">
        <w:rPr>
          <w:rFonts w:ascii="Times New Roman" w:hAnsi="Times New Roman"/>
          <w:sz w:val="24"/>
          <w:szCs w:val="24"/>
          <w:lang w:val="nb-NO"/>
        </w:rPr>
        <w:t>n</w:t>
      </w:r>
      <w:r w:rsidRPr="00040ED3">
        <w:rPr>
          <w:rFonts w:ascii="Times New Roman" w:hAnsi="Times New Roman"/>
          <w:sz w:val="24"/>
          <w:szCs w:val="24"/>
          <w:lang w:val="nb-NO"/>
        </w:rPr>
        <w:t xml:space="preserve"> tynneste </w:t>
      </w:r>
      <w:r w:rsidR="00040ED3">
        <w:rPr>
          <w:rFonts w:ascii="Times New Roman" w:hAnsi="Times New Roman"/>
          <w:sz w:val="24"/>
          <w:szCs w:val="24"/>
          <w:lang w:val="nb-NO"/>
        </w:rPr>
        <w:t>rammen</w:t>
      </w:r>
      <w:r w:rsidR="00040ED3" w:rsidRPr="00040ED3">
        <w:rPr>
          <w:rFonts w:ascii="Times New Roman" w:hAnsi="Times New Roman"/>
          <w:sz w:val="24"/>
          <w:szCs w:val="24"/>
          <w:lang w:val="nb-NO"/>
        </w:rPr>
        <w:t xml:space="preserve"> </w:t>
      </w:r>
      <w:r w:rsidRPr="00040ED3">
        <w:rPr>
          <w:rFonts w:ascii="Times New Roman" w:hAnsi="Times New Roman"/>
          <w:sz w:val="24"/>
          <w:szCs w:val="24"/>
          <w:lang w:val="nb-NO"/>
        </w:rPr>
        <w:t xml:space="preserve">på markedet i sin størrelsesklasse. Det gjør at </w:t>
      </w:r>
      <w:r w:rsidR="00040ED3">
        <w:rPr>
          <w:rFonts w:ascii="Times New Roman" w:hAnsi="Times New Roman"/>
          <w:sz w:val="24"/>
          <w:szCs w:val="24"/>
          <w:lang w:val="nb-NO"/>
        </w:rPr>
        <w:t>mobilen</w:t>
      </w:r>
      <w:r w:rsidR="00040ED3" w:rsidRPr="00040ED3">
        <w:rPr>
          <w:rFonts w:ascii="Times New Roman" w:hAnsi="Times New Roman"/>
          <w:sz w:val="24"/>
          <w:szCs w:val="24"/>
          <w:lang w:val="nb-NO"/>
        </w:rPr>
        <w:t xml:space="preserve"> </w:t>
      </w:r>
      <w:r w:rsidRPr="00040ED3">
        <w:rPr>
          <w:rFonts w:ascii="Times New Roman" w:hAnsi="Times New Roman"/>
          <w:sz w:val="24"/>
          <w:szCs w:val="24"/>
          <w:lang w:val="nb-NO"/>
        </w:rPr>
        <w:t>har mindre yttermål enn konkurrentene og er dermed mer kompakt og håndterlig, samtidig</w:t>
      </w:r>
      <w:r w:rsidR="00972A15" w:rsidRPr="00040ED3">
        <w:rPr>
          <w:rFonts w:ascii="Times New Roman" w:hAnsi="Times New Roman"/>
          <w:sz w:val="24"/>
          <w:szCs w:val="24"/>
          <w:lang w:val="nb-NO"/>
        </w:rPr>
        <w:t xml:space="preserve"> som den stor</w:t>
      </w:r>
      <w:r w:rsidRPr="00040ED3">
        <w:rPr>
          <w:rFonts w:ascii="Times New Roman" w:hAnsi="Times New Roman"/>
          <w:sz w:val="24"/>
          <w:szCs w:val="24"/>
          <w:lang w:val="nb-NO"/>
        </w:rPr>
        <w:t xml:space="preserve">e og høyoppløselige </w:t>
      </w:r>
      <w:r w:rsidR="00972A15" w:rsidRPr="00040ED3">
        <w:rPr>
          <w:rFonts w:ascii="Times New Roman" w:hAnsi="Times New Roman"/>
          <w:sz w:val="24"/>
          <w:szCs w:val="24"/>
          <w:lang w:val="nb-NO"/>
        </w:rPr>
        <w:t>10,1</w:t>
      </w:r>
      <w:r w:rsidRPr="00040ED3">
        <w:rPr>
          <w:rFonts w:ascii="Times New Roman" w:hAnsi="Times New Roman"/>
          <w:sz w:val="24"/>
          <w:szCs w:val="24"/>
          <w:lang w:val="nb-NO"/>
        </w:rPr>
        <w:t>-tom</w:t>
      </w:r>
      <w:r w:rsidR="00C04B39" w:rsidRPr="00040ED3">
        <w:rPr>
          <w:rFonts w:ascii="Times New Roman" w:hAnsi="Times New Roman"/>
          <w:sz w:val="24"/>
          <w:szCs w:val="24"/>
          <w:lang w:val="nb-NO"/>
        </w:rPr>
        <w:t>s</w:t>
      </w:r>
      <w:r w:rsidRPr="00040ED3">
        <w:rPr>
          <w:rFonts w:ascii="Times New Roman" w:hAnsi="Times New Roman"/>
          <w:sz w:val="24"/>
          <w:szCs w:val="24"/>
          <w:lang w:val="nb-NO"/>
        </w:rPr>
        <w:t xml:space="preserve"> skjermen gir deg en fantastisk seeropplevelse.</w:t>
      </w:r>
      <w:r w:rsidRPr="00040ED3">
        <w:rPr>
          <w:rFonts w:ascii="Times New Roman" w:hAnsi="Times New Roman"/>
          <w:color w:val="FF0000"/>
          <w:sz w:val="24"/>
          <w:szCs w:val="24"/>
          <w:lang w:val="nb-NO"/>
        </w:rPr>
        <w:t xml:space="preserve"> </w:t>
      </w:r>
    </w:p>
    <w:p w:rsidR="00E84306" w:rsidRPr="00040ED3" w:rsidRDefault="00E84306" w:rsidP="0094038D">
      <w:pPr>
        <w:wordWrap/>
        <w:spacing w:after="0" w:line="360" w:lineRule="auto"/>
        <w:jc w:val="left"/>
        <w:rPr>
          <w:rFonts w:ascii="Times New Roman" w:hAnsi="Times New Roman"/>
          <w:b/>
          <w:sz w:val="24"/>
          <w:szCs w:val="24"/>
          <w:lang w:val="nb-NO"/>
        </w:rPr>
      </w:pPr>
    </w:p>
    <w:p w:rsidR="00313995" w:rsidRPr="00040ED3" w:rsidRDefault="008B6505" w:rsidP="0094038D">
      <w:pPr>
        <w:wordWrap/>
        <w:spacing w:after="0" w:line="360" w:lineRule="auto"/>
        <w:jc w:val="left"/>
        <w:rPr>
          <w:rFonts w:ascii="Times New Roman" w:hAnsi="Times New Roman"/>
          <w:b/>
          <w:sz w:val="24"/>
          <w:szCs w:val="24"/>
          <w:lang w:val="nb-NO"/>
        </w:rPr>
      </w:pPr>
      <w:r w:rsidRPr="00040ED3">
        <w:rPr>
          <w:rFonts w:ascii="Times New Roman" w:hAnsi="Times New Roman"/>
          <w:b/>
          <w:sz w:val="24"/>
          <w:szCs w:val="24"/>
          <w:lang w:val="nb-NO"/>
        </w:rPr>
        <w:lastRenderedPageBreak/>
        <w:t>Smarte funksjoner</w:t>
      </w:r>
    </w:p>
    <w:p w:rsidR="00191A3F" w:rsidRPr="00040ED3" w:rsidRDefault="00040ED3" w:rsidP="0094038D">
      <w:pPr>
        <w:wordWrap/>
        <w:spacing w:after="0" w:line="360" w:lineRule="auto"/>
        <w:jc w:val="left"/>
        <w:rPr>
          <w:rFonts w:ascii="Times New Roman" w:hAnsi="Times New Roman"/>
          <w:sz w:val="24"/>
          <w:szCs w:val="24"/>
          <w:lang w:val="nb-NO"/>
        </w:rPr>
      </w:pPr>
      <w:r>
        <w:rPr>
          <w:rFonts w:ascii="Times New Roman" w:hAnsi="Times New Roman"/>
          <w:sz w:val="24"/>
          <w:szCs w:val="24"/>
          <w:lang w:val="nb-NO"/>
        </w:rPr>
        <w:t>Undersøkelser</w:t>
      </w:r>
      <w:r w:rsidRPr="00040ED3">
        <w:rPr>
          <w:rFonts w:ascii="Times New Roman" w:hAnsi="Times New Roman"/>
          <w:sz w:val="24"/>
          <w:szCs w:val="24"/>
          <w:lang w:val="nb-NO"/>
        </w:rPr>
        <w:t xml:space="preserve"> </w:t>
      </w:r>
      <w:r w:rsidR="008B6505" w:rsidRPr="00040ED3">
        <w:rPr>
          <w:rFonts w:ascii="Times New Roman" w:hAnsi="Times New Roman"/>
          <w:sz w:val="24"/>
          <w:szCs w:val="24"/>
          <w:lang w:val="nb-NO"/>
        </w:rPr>
        <w:t xml:space="preserve">har vist en sammenheng mellom det blå </w:t>
      </w:r>
      <w:r w:rsidR="00E84306" w:rsidRPr="00040ED3">
        <w:rPr>
          <w:rFonts w:ascii="Times New Roman" w:hAnsi="Times New Roman"/>
          <w:sz w:val="24"/>
          <w:szCs w:val="24"/>
          <w:lang w:val="nb-NO"/>
        </w:rPr>
        <w:t>skjerm-</w:t>
      </w:r>
      <w:r w:rsidR="008B6505" w:rsidRPr="00040ED3">
        <w:rPr>
          <w:rFonts w:ascii="Times New Roman" w:hAnsi="Times New Roman"/>
          <w:sz w:val="24"/>
          <w:szCs w:val="24"/>
          <w:lang w:val="nb-NO"/>
        </w:rPr>
        <w:t>lyset, trøtthet og uklart syn. Derfor introduserer LG funksjonen</w:t>
      </w:r>
      <w:r w:rsidR="00CB7785">
        <w:rPr>
          <w:rFonts w:ascii="Times New Roman" w:hAnsi="Times New Roman"/>
          <w:sz w:val="24"/>
          <w:szCs w:val="24"/>
          <w:lang w:val="nb-NO"/>
        </w:rPr>
        <w:t xml:space="preserve"> </w:t>
      </w:r>
      <w:r w:rsidR="008B6505" w:rsidRPr="00040ED3">
        <w:rPr>
          <w:rFonts w:ascii="Times New Roman" w:hAnsi="Times New Roman"/>
          <w:sz w:val="24"/>
          <w:szCs w:val="24"/>
          <w:lang w:val="nb-NO"/>
        </w:rPr>
        <w:t xml:space="preserve">”Reader Mode” som reduserer </w:t>
      </w:r>
      <w:r>
        <w:rPr>
          <w:rFonts w:ascii="Times New Roman" w:hAnsi="Times New Roman"/>
          <w:sz w:val="24"/>
          <w:szCs w:val="24"/>
          <w:lang w:val="nb-NO"/>
        </w:rPr>
        <w:t>skjermens</w:t>
      </w:r>
      <w:r w:rsidRPr="00040ED3">
        <w:rPr>
          <w:rFonts w:ascii="Times New Roman" w:hAnsi="Times New Roman"/>
          <w:sz w:val="24"/>
          <w:szCs w:val="24"/>
          <w:lang w:val="nb-NO"/>
        </w:rPr>
        <w:t xml:space="preserve"> </w:t>
      </w:r>
      <w:r w:rsidR="008B6505" w:rsidRPr="00040ED3">
        <w:rPr>
          <w:rFonts w:ascii="Times New Roman" w:hAnsi="Times New Roman"/>
          <w:sz w:val="24"/>
          <w:szCs w:val="24"/>
          <w:lang w:val="nb-NO"/>
        </w:rPr>
        <w:t xml:space="preserve">blå lys slik at </w:t>
      </w:r>
      <w:r>
        <w:rPr>
          <w:rFonts w:ascii="Times New Roman" w:hAnsi="Times New Roman"/>
          <w:sz w:val="24"/>
          <w:szCs w:val="24"/>
          <w:lang w:val="nb-NO"/>
        </w:rPr>
        <w:t>det blir mer behagelig å bla.</w:t>
      </w:r>
      <w:r w:rsidR="008B6505" w:rsidRPr="00040ED3">
        <w:rPr>
          <w:rFonts w:ascii="Times New Roman" w:hAnsi="Times New Roman"/>
          <w:sz w:val="24"/>
          <w:szCs w:val="24"/>
          <w:lang w:val="nb-NO"/>
        </w:rPr>
        <w:t xml:space="preserve"> lese e-bøker. De som vil utnytte den store skjermen til det fulle kan også dele opp skjermen med Dual </w:t>
      </w:r>
      <w:proofErr w:type="spellStart"/>
      <w:r w:rsidR="008B6505" w:rsidRPr="00040ED3">
        <w:rPr>
          <w:rFonts w:ascii="Times New Roman" w:hAnsi="Times New Roman"/>
          <w:sz w:val="24"/>
          <w:szCs w:val="24"/>
          <w:lang w:val="nb-NO"/>
        </w:rPr>
        <w:t>Window</w:t>
      </w:r>
      <w:proofErr w:type="spellEnd"/>
      <w:r w:rsidR="008B6505" w:rsidRPr="00040ED3">
        <w:rPr>
          <w:rFonts w:ascii="Times New Roman" w:hAnsi="Times New Roman"/>
          <w:sz w:val="24"/>
          <w:szCs w:val="24"/>
          <w:lang w:val="nb-NO"/>
        </w:rPr>
        <w:t xml:space="preserve">-funksjonen og bruke to </w:t>
      </w:r>
      <w:proofErr w:type="spellStart"/>
      <w:r w:rsidR="008B6505" w:rsidRPr="00040ED3">
        <w:rPr>
          <w:rFonts w:ascii="Times New Roman" w:hAnsi="Times New Roman"/>
          <w:sz w:val="24"/>
          <w:szCs w:val="24"/>
          <w:lang w:val="nb-NO"/>
        </w:rPr>
        <w:t>apper</w:t>
      </w:r>
      <w:proofErr w:type="spellEnd"/>
      <w:r w:rsidR="008B6505" w:rsidRPr="00040ED3">
        <w:rPr>
          <w:rFonts w:ascii="Times New Roman" w:hAnsi="Times New Roman"/>
          <w:sz w:val="24"/>
          <w:szCs w:val="24"/>
          <w:lang w:val="nb-NO"/>
        </w:rPr>
        <w:t xml:space="preserve"> samtidig. </w:t>
      </w:r>
      <w:proofErr w:type="spellStart"/>
      <w:r w:rsidR="008B6505" w:rsidRPr="00040ED3">
        <w:rPr>
          <w:rFonts w:ascii="Times New Roman" w:hAnsi="Times New Roman"/>
          <w:sz w:val="24"/>
          <w:szCs w:val="24"/>
          <w:lang w:val="nb-NO"/>
        </w:rPr>
        <w:t>QuickMemo</w:t>
      </w:r>
      <w:proofErr w:type="spellEnd"/>
      <w:r w:rsidR="008B6505" w:rsidRPr="00040ED3">
        <w:rPr>
          <w:rFonts w:ascii="Times New Roman" w:hAnsi="Times New Roman"/>
          <w:sz w:val="24"/>
          <w:szCs w:val="24"/>
          <w:lang w:val="nb-NO"/>
        </w:rPr>
        <w:t xml:space="preserve">+ gir deg muligheten til å enkelt ta skjermbilder samt lagre, skape og dele memoer fra hvilken som helst skjerm uten behov for å åpne enda en app. LG </w:t>
      </w:r>
      <w:r w:rsidR="00D139B6" w:rsidRPr="00040ED3">
        <w:rPr>
          <w:rFonts w:ascii="Times New Roman" w:hAnsi="Times New Roman" w:hint="eastAsia"/>
          <w:sz w:val="24"/>
          <w:szCs w:val="24"/>
          <w:lang w:val="nb-NO"/>
        </w:rPr>
        <w:t>G Pad II 10.1</w:t>
      </w:r>
      <w:r w:rsidR="008B6505" w:rsidRPr="00040ED3">
        <w:rPr>
          <w:rFonts w:ascii="Times New Roman" w:hAnsi="Times New Roman"/>
          <w:sz w:val="24"/>
          <w:szCs w:val="24"/>
          <w:lang w:val="nb-NO"/>
        </w:rPr>
        <w:t xml:space="preserve"> leveres med</w:t>
      </w:r>
      <w:r w:rsidR="00973A75" w:rsidRPr="00040ED3">
        <w:rPr>
          <w:rFonts w:ascii="Times New Roman" w:hAnsi="Times New Roman" w:hint="eastAsia"/>
          <w:sz w:val="24"/>
          <w:szCs w:val="24"/>
          <w:lang w:val="nb-NO"/>
        </w:rPr>
        <w:t xml:space="preserve"> </w:t>
      </w:r>
      <w:r w:rsidR="00526936" w:rsidRPr="00040ED3">
        <w:rPr>
          <w:rFonts w:ascii="Times New Roman" w:hAnsi="Times New Roman" w:hint="eastAsia"/>
          <w:sz w:val="24"/>
          <w:szCs w:val="24"/>
          <w:lang w:val="nb-NO"/>
        </w:rPr>
        <w:t>M</w:t>
      </w:r>
      <w:r w:rsidR="00FD7598" w:rsidRPr="00040ED3">
        <w:rPr>
          <w:rFonts w:ascii="Times New Roman" w:hAnsi="Times New Roman" w:hint="eastAsia"/>
          <w:sz w:val="24"/>
          <w:szCs w:val="24"/>
          <w:lang w:val="nb-NO"/>
        </w:rPr>
        <w:t xml:space="preserve">icrosoft Office </w:t>
      </w:r>
      <w:r w:rsidR="008B6505" w:rsidRPr="00040ED3">
        <w:rPr>
          <w:rFonts w:ascii="Times New Roman" w:hAnsi="Times New Roman"/>
          <w:sz w:val="24"/>
          <w:szCs w:val="24"/>
          <w:lang w:val="nb-NO"/>
        </w:rPr>
        <w:t>fo</w:t>
      </w:r>
      <w:r w:rsidR="00AF4DBE" w:rsidRPr="00040ED3">
        <w:rPr>
          <w:rFonts w:ascii="Times New Roman" w:hAnsi="Times New Roman"/>
          <w:sz w:val="24"/>
          <w:szCs w:val="24"/>
          <w:lang w:val="nb-NO"/>
        </w:rPr>
        <w:t xml:space="preserve">r </w:t>
      </w:r>
      <w:proofErr w:type="spellStart"/>
      <w:r w:rsidR="00973A75" w:rsidRPr="00040ED3">
        <w:rPr>
          <w:rFonts w:ascii="Times New Roman" w:hAnsi="Times New Roman" w:hint="eastAsia"/>
          <w:sz w:val="24"/>
          <w:szCs w:val="24"/>
          <w:lang w:val="nb-NO"/>
        </w:rPr>
        <w:t>Android</w:t>
      </w:r>
      <w:proofErr w:type="spellEnd"/>
      <w:r w:rsidR="00973A75" w:rsidRPr="00040ED3">
        <w:rPr>
          <w:rFonts w:ascii="Times New Roman" w:hAnsi="Times New Roman" w:hint="eastAsia"/>
          <w:sz w:val="24"/>
          <w:szCs w:val="24"/>
          <w:lang w:val="nb-NO"/>
        </w:rPr>
        <w:t xml:space="preserve"> Tablet </w:t>
      </w:r>
      <w:r w:rsidR="008B6505" w:rsidRPr="00040ED3">
        <w:rPr>
          <w:rFonts w:ascii="Times New Roman" w:hAnsi="Times New Roman"/>
          <w:sz w:val="24"/>
          <w:szCs w:val="24"/>
          <w:lang w:val="nb-NO"/>
        </w:rPr>
        <w:t xml:space="preserve">samt </w:t>
      </w:r>
      <w:r w:rsidR="00D139B6" w:rsidRPr="00040ED3">
        <w:rPr>
          <w:rFonts w:ascii="Times New Roman" w:hAnsi="Times New Roman"/>
          <w:sz w:val="24"/>
          <w:szCs w:val="24"/>
          <w:lang w:val="nb-NO"/>
        </w:rPr>
        <w:t>1</w:t>
      </w:r>
      <w:r w:rsidR="009770D3" w:rsidRPr="00040ED3">
        <w:rPr>
          <w:rFonts w:ascii="Times New Roman" w:hAnsi="Times New Roman" w:hint="eastAsia"/>
          <w:sz w:val="24"/>
          <w:szCs w:val="24"/>
          <w:lang w:val="nb-NO"/>
        </w:rPr>
        <w:t>00</w:t>
      </w:r>
      <w:r w:rsidR="00D139B6" w:rsidRPr="00040ED3">
        <w:rPr>
          <w:rFonts w:ascii="Times New Roman" w:hAnsi="Times New Roman"/>
          <w:sz w:val="24"/>
          <w:szCs w:val="24"/>
          <w:lang w:val="nb-NO"/>
        </w:rPr>
        <w:t xml:space="preserve">GB </w:t>
      </w:r>
      <w:r w:rsidR="0063143B" w:rsidRPr="00040ED3">
        <w:rPr>
          <w:rFonts w:ascii="Times New Roman" w:hAnsi="Times New Roman"/>
          <w:sz w:val="24"/>
          <w:szCs w:val="24"/>
          <w:lang w:val="nb-NO"/>
        </w:rPr>
        <w:t xml:space="preserve">kostnadsfri lagring i </w:t>
      </w:r>
      <w:proofErr w:type="spellStart"/>
      <w:r w:rsidR="00FD7598" w:rsidRPr="00040ED3">
        <w:rPr>
          <w:rFonts w:ascii="Times New Roman" w:hAnsi="Times New Roman" w:hint="eastAsia"/>
          <w:sz w:val="24"/>
          <w:szCs w:val="24"/>
          <w:lang w:val="nb-NO"/>
        </w:rPr>
        <w:t>One</w:t>
      </w:r>
      <w:r w:rsidR="00D139B6" w:rsidRPr="00040ED3">
        <w:rPr>
          <w:rFonts w:ascii="Times New Roman" w:hAnsi="Times New Roman"/>
          <w:sz w:val="24"/>
          <w:szCs w:val="24"/>
          <w:lang w:val="nb-NO"/>
        </w:rPr>
        <w:t>Drive</w:t>
      </w:r>
      <w:proofErr w:type="spellEnd"/>
      <w:r w:rsidR="00FD7598" w:rsidRPr="00040ED3">
        <w:rPr>
          <w:rFonts w:ascii="Times New Roman" w:hAnsi="Times New Roman" w:hint="eastAsia"/>
          <w:sz w:val="24"/>
          <w:szCs w:val="24"/>
          <w:lang w:val="nb-NO"/>
        </w:rPr>
        <w:t xml:space="preserve"> </w:t>
      </w:r>
      <w:r w:rsidR="00973A75" w:rsidRPr="00040ED3">
        <w:rPr>
          <w:rFonts w:ascii="Times New Roman" w:hAnsi="Times New Roman"/>
          <w:sz w:val="24"/>
          <w:szCs w:val="24"/>
          <w:lang w:val="nb-NO"/>
        </w:rPr>
        <w:t xml:space="preserve">i </w:t>
      </w:r>
      <w:r w:rsidR="008B6505" w:rsidRPr="00040ED3">
        <w:rPr>
          <w:rFonts w:ascii="Times New Roman" w:hAnsi="Times New Roman"/>
          <w:sz w:val="24"/>
          <w:szCs w:val="24"/>
          <w:lang w:val="nb-NO"/>
        </w:rPr>
        <w:t xml:space="preserve">opptil to år. </w:t>
      </w:r>
    </w:p>
    <w:p w:rsidR="00AF4DBE" w:rsidRPr="00040ED3" w:rsidRDefault="00AF4DBE" w:rsidP="0094038D">
      <w:pPr>
        <w:wordWrap/>
        <w:spacing w:after="0" w:line="360" w:lineRule="auto"/>
        <w:jc w:val="left"/>
        <w:rPr>
          <w:rFonts w:ascii="Times New Roman" w:hAnsi="Times New Roman"/>
          <w:sz w:val="24"/>
          <w:szCs w:val="24"/>
          <w:lang w:val="nb-NO"/>
        </w:rPr>
      </w:pPr>
    </w:p>
    <w:p w:rsidR="0070470F" w:rsidRPr="00040ED3" w:rsidRDefault="008B6505" w:rsidP="0094038D">
      <w:pPr>
        <w:wordWrap/>
        <w:spacing w:after="0" w:line="360" w:lineRule="auto"/>
        <w:jc w:val="left"/>
        <w:rPr>
          <w:rStyle w:val="apple-converted-space"/>
          <w:rFonts w:ascii="Times New Roman" w:hAnsi="Times New Roman"/>
          <w:b/>
          <w:sz w:val="24"/>
          <w:szCs w:val="24"/>
          <w:lang w:val="nb-NO"/>
        </w:rPr>
      </w:pPr>
      <w:r w:rsidRPr="00040ED3">
        <w:rPr>
          <w:rStyle w:val="apple-converted-space"/>
          <w:rFonts w:ascii="Times New Roman" w:hAnsi="Times New Roman"/>
          <w:b/>
          <w:sz w:val="24"/>
          <w:szCs w:val="24"/>
          <w:lang w:val="nb-NO"/>
        </w:rPr>
        <w:t>Pris og tilgjengelighet</w:t>
      </w:r>
    </w:p>
    <w:p w:rsidR="00A2527D" w:rsidRPr="00040ED3" w:rsidRDefault="00122E62" w:rsidP="00A2527D">
      <w:pPr>
        <w:wordWrap/>
        <w:spacing w:after="0" w:line="360" w:lineRule="auto"/>
        <w:jc w:val="left"/>
        <w:rPr>
          <w:rStyle w:val="apple-converted-space"/>
          <w:rFonts w:ascii="Times New Roman" w:hAnsi="Times New Roman"/>
          <w:sz w:val="24"/>
          <w:szCs w:val="24"/>
          <w:lang w:val="nb-NO"/>
        </w:rPr>
      </w:pPr>
      <w:r>
        <w:rPr>
          <w:rStyle w:val="apple-converted-space"/>
          <w:rFonts w:ascii="Times New Roman" w:hAnsi="Times New Roman"/>
          <w:sz w:val="24"/>
          <w:szCs w:val="24"/>
          <w:lang w:val="nb-NO"/>
        </w:rPr>
        <w:t xml:space="preserve">LG </w:t>
      </w:r>
      <w:r w:rsidR="0063143B" w:rsidRPr="00040ED3">
        <w:rPr>
          <w:rStyle w:val="apple-converted-space"/>
          <w:rFonts w:ascii="Times New Roman" w:hAnsi="Times New Roman"/>
          <w:sz w:val="24"/>
          <w:szCs w:val="24"/>
          <w:lang w:val="nb-NO"/>
        </w:rPr>
        <w:t xml:space="preserve">G Pad II 10.1 </w:t>
      </w:r>
      <w:r w:rsidR="008B6505" w:rsidRPr="00040ED3">
        <w:rPr>
          <w:rStyle w:val="apple-converted-space"/>
          <w:rFonts w:ascii="Times New Roman" w:hAnsi="Times New Roman"/>
          <w:sz w:val="24"/>
          <w:szCs w:val="24"/>
          <w:lang w:val="nb-NO"/>
        </w:rPr>
        <w:t xml:space="preserve">forventes lansert i </w:t>
      </w:r>
      <w:r w:rsidR="00E84306" w:rsidRPr="00040ED3">
        <w:rPr>
          <w:rStyle w:val="apple-converted-space"/>
          <w:rFonts w:ascii="Times New Roman" w:hAnsi="Times New Roman"/>
          <w:sz w:val="24"/>
          <w:szCs w:val="24"/>
          <w:lang w:val="nb-NO"/>
        </w:rPr>
        <w:t>Norge</w:t>
      </w:r>
      <w:r w:rsidR="008B6505" w:rsidRPr="00040ED3">
        <w:rPr>
          <w:rStyle w:val="apple-converted-space"/>
          <w:rFonts w:ascii="Times New Roman" w:hAnsi="Times New Roman"/>
          <w:sz w:val="24"/>
          <w:szCs w:val="24"/>
          <w:lang w:val="nb-NO"/>
        </w:rPr>
        <w:t xml:space="preserve"> i fjerde kvartal i år. Ytterligere detaljer om pris og tilgjengelighet vil bli informert om nærmere lansering. Besøkende på IFA 2015 den 4-9 september i Berlin vil kunne se </w:t>
      </w:r>
      <w:r w:rsidR="00A2527D" w:rsidRPr="00040ED3">
        <w:rPr>
          <w:rStyle w:val="apple-converted-space"/>
          <w:rFonts w:ascii="Times New Roman" w:hAnsi="Times New Roman"/>
          <w:sz w:val="24"/>
          <w:szCs w:val="24"/>
          <w:lang w:val="nb-NO"/>
        </w:rPr>
        <w:t>LG G Pad 10.1 i Hall 18 på Messe Berlin.</w:t>
      </w:r>
    </w:p>
    <w:p w:rsidR="0033456B" w:rsidRPr="00040ED3" w:rsidRDefault="0033456B" w:rsidP="00A2527D">
      <w:pPr>
        <w:wordWrap/>
        <w:spacing w:after="0" w:line="360" w:lineRule="auto"/>
        <w:jc w:val="left"/>
        <w:rPr>
          <w:rStyle w:val="apple-converted-space"/>
          <w:rFonts w:ascii="Times New Roman" w:hAnsi="Times New Roman"/>
          <w:sz w:val="24"/>
          <w:szCs w:val="24"/>
          <w:lang w:val="nb-NO"/>
        </w:rPr>
      </w:pPr>
    </w:p>
    <w:p w:rsidR="0033456B" w:rsidRPr="00040ED3" w:rsidRDefault="00414436" w:rsidP="0033456B">
      <w:pPr>
        <w:keepNext/>
        <w:keepLines/>
        <w:widowControl/>
        <w:wordWrap/>
        <w:autoSpaceDE/>
        <w:autoSpaceDN/>
        <w:spacing w:after="0" w:line="360" w:lineRule="auto"/>
        <w:jc w:val="left"/>
        <w:rPr>
          <w:rFonts w:ascii="Times New Roman" w:eastAsia="Dotum" w:hAnsi="Times New Roman"/>
          <w:kern w:val="0"/>
          <w:sz w:val="24"/>
          <w:szCs w:val="24"/>
          <w:lang w:val="nb-NO" w:eastAsia="zh-CN"/>
        </w:rPr>
      </w:pPr>
      <w:r w:rsidRPr="00040ED3">
        <w:rPr>
          <w:rFonts w:ascii="Times New Roman" w:eastAsia="Times New Roman" w:hAnsi="Times New Roman"/>
          <w:b/>
          <w:kern w:val="0"/>
          <w:sz w:val="24"/>
          <w:szCs w:val="24"/>
          <w:lang w:val="nb-NO" w:eastAsia="zh-CN"/>
        </w:rPr>
        <w:t>Høyoppløselige bilder</w:t>
      </w:r>
    </w:p>
    <w:p w:rsidR="002A2730" w:rsidRPr="00040ED3" w:rsidRDefault="00414436" w:rsidP="00C9564C">
      <w:pPr>
        <w:keepNext/>
        <w:keepLines/>
        <w:widowControl/>
        <w:wordWrap/>
        <w:autoSpaceDE/>
        <w:autoSpaceDN/>
        <w:spacing w:after="0" w:line="360" w:lineRule="auto"/>
        <w:jc w:val="left"/>
        <w:rPr>
          <w:rStyle w:val="apple-converted-space"/>
          <w:rFonts w:ascii="Times New Roman" w:hAnsi="Times New Roman"/>
          <w:sz w:val="24"/>
          <w:szCs w:val="24"/>
          <w:lang w:val="nb-NO"/>
        </w:rPr>
      </w:pPr>
      <w:r w:rsidRPr="00040ED3">
        <w:rPr>
          <w:rFonts w:ascii="Times New Roman" w:eastAsia="Dotum" w:hAnsi="Times New Roman"/>
          <w:kern w:val="0"/>
          <w:sz w:val="24"/>
          <w:szCs w:val="24"/>
          <w:lang w:val="nb-NO" w:eastAsia="zh-CN"/>
        </w:rPr>
        <w:t xml:space="preserve">For høyoppløselige bilder, gå til </w:t>
      </w:r>
      <w:r w:rsidR="00FF422E">
        <w:fldChar w:fldCharType="begin"/>
      </w:r>
      <w:r w:rsidR="00FF422E" w:rsidRPr="00FF422E">
        <w:rPr>
          <w:lang w:val="nb-NO"/>
        </w:rPr>
        <w:instrText xml:space="preserve"> HYPERLINK "http://lgmediabank.com/category.php?searchquery=V935" </w:instrText>
      </w:r>
      <w:r w:rsidR="00FF422E">
        <w:fldChar w:fldCharType="separate"/>
      </w:r>
      <w:proofErr w:type="spellStart"/>
      <w:r w:rsidR="0033456B" w:rsidRPr="00040ED3">
        <w:rPr>
          <w:rFonts w:ascii="Times New Roman" w:eastAsia="Calibri" w:hAnsi="Times New Roman"/>
          <w:color w:val="0000FF"/>
          <w:kern w:val="0"/>
          <w:sz w:val="24"/>
          <w:u w:val="single"/>
          <w:lang w:val="nb-NO" w:eastAsia="en-US"/>
        </w:rPr>
        <w:t>LG:s</w:t>
      </w:r>
      <w:proofErr w:type="spellEnd"/>
      <w:r w:rsidR="0033456B" w:rsidRPr="00040ED3">
        <w:rPr>
          <w:rFonts w:ascii="Times New Roman" w:eastAsia="Calibri" w:hAnsi="Times New Roman"/>
          <w:color w:val="0000FF"/>
          <w:kern w:val="0"/>
          <w:sz w:val="24"/>
          <w:u w:val="single"/>
          <w:lang w:val="nb-NO" w:eastAsia="en-US"/>
        </w:rPr>
        <w:t xml:space="preserve"> </w:t>
      </w:r>
      <w:proofErr w:type="spellStart"/>
      <w:r w:rsidR="0033456B" w:rsidRPr="00040ED3">
        <w:rPr>
          <w:rFonts w:ascii="Times New Roman" w:eastAsia="Calibri" w:hAnsi="Times New Roman"/>
          <w:color w:val="0000FF"/>
          <w:kern w:val="0"/>
          <w:sz w:val="24"/>
          <w:u w:val="single"/>
          <w:lang w:val="nb-NO" w:eastAsia="en-US"/>
        </w:rPr>
        <w:t>mediabank</w:t>
      </w:r>
      <w:proofErr w:type="spellEnd"/>
      <w:r w:rsidR="00FF422E">
        <w:rPr>
          <w:rFonts w:ascii="Times New Roman" w:eastAsia="Calibri" w:hAnsi="Times New Roman"/>
          <w:color w:val="0000FF"/>
          <w:kern w:val="0"/>
          <w:sz w:val="24"/>
          <w:u w:val="single"/>
          <w:lang w:val="nb-NO" w:eastAsia="en-US"/>
        </w:rPr>
        <w:fldChar w:fldCharType="end"/>
      </w:r>
      <w:r w:rsidR="0033456B" w:rsidRPr="00040ED3">
        <w:rPr>
          <w:rFonts w:ascii="Times New Roman" w:eastAsia="Dotum" w:hAnsi="Times New Roman"/>
          <w:kern w:val="0"/>
          <w:sz w:val="24"/>
          <w:szCs w:val="24"/>
          <w:lang w:val="nb-NO" w:eastAsia="zh-CN"/>
        </w:rPr>
        <w:t xml:space="preserve"> </w:t>
      </w:r>
      <w:r w:rsidRPr="00040ED3">
        <w:rPr>
          <w:rFonts w:ascii="Times New Roman" w:eastAsia="Dotum" w:hAnsi="Times New Roman"/>
          <w:kern w:val="0"/>
          <w:sz w:val="24"/>
          <w:szCs w:val="24"/>
          <w:lang w:val="nb-NO" w:eastAsia="zh-CN"/>
        </w:rPr>
        <w:t>og skriv ”</w:t>
      </w:r>
      <w:r w:rsidR="00D8772C" w:rsidRPr="00040ED3">
        <w:rPr>
          <w:rFonts w:ascii="Times New Roman" w:eastAsia="Dotum" w:hAnsi="Times New Roman"/>
          <w:kern w:val="0"/>
          <w:sz w:val="24"/>
          <w:szCs w:val="24"/>
          <w:lang w:val="nb-NO" w:eastAsia="zh-CN"/>
        </w:rPr>
        <w:t>V935</w:t>
      </w:r>
      <w:r w:rsidR="0033456B" w:rsidRPr="00040ED3">
        <w:rPr>
          <w:rFonts w:ascii="Times New Roman" w:eastAsia="Dotum" w:hAnsi="Times New Roman"/>
          <w:kern w:val="0"/>
          <w:sz w:val="24"/>
          <w:szCs w:val="24"/>
          <w:lang w:val="nb-NO" w:eastAsia="zh-CN"/>
        </w:rPr>
        <w:t>” i</w:t>
      </w:r>
      <w:r w:rsidRPr="00040ED3">
        <w:rPr>
          <w:rFonts w:ascii="Times New Roman" w:eastAsia="Dotum" w:hAnsi="Times New Roman"/>
          <w:kern w:val="0"/>
          <w:sz w:val="24"/>
          <w:szCs w:val="24"/>
          <w:lang w:val="nb-NO" w:eastAsia="zh-CN"/>
        </w:rPr>
        <w:t xml:space="preserve"> søkefeltet til venstre</w:t>
      </w:r>
      <w:r w:rsidR="00E84306" w:rsidRPr="00040ED3">
        <w:rPr>
          <w:rFonts w:ascii="Times New Roman" w:eastAsia="Dotum" w:hAnsi="Times New Roman"/>
          <w:kern w:val="0"/>
          <w:sz w:val="24"/>
          <w:szCs w:val="24"/>
          <w:lang w:val="nb-NO" w:eastAsia="zh-CN"/>
        </w:rPr>
        <w:t>.</w:t>
      </w:r>
    </w:p>
    <w:p w:rsidR="00D528F0" w:rsidRPr="00040ED3" w:rsidRDefault="00D528F0" w:rsidP="006071E4">
      <w:pPr>
        <w:wordWrap/>
        <w:spacing w:after="0" w:line="360" w:lineRule="auto"/>
        <w:rPr>
          <w:rFonts w:ascii="Times New Roman" w:hAnsi="Times New Roman"/>
          <w:sz w:val="24"/>
          <w:szCs w:val="24"/>
          <w:lang w:val="nb-NO"/>
        </w:rPr>
      </w:pPr>
    </w:p>
    <w:p w:rsidR="00595C4B" w:rsidRPr="00040ED3" w:rsidRDefault="00A77E6E">
      <w:pPr>
        <w:wordWrap/>
        <w:spacing w:after="0" w:line="360" w:lineRule="auto"/>
        <w:rPr>
          <w:rFonts w:ascii="Times New Roman" w:hAnsi="Times New Roman"/>
          <w:sz w:val="24"/>
          <w:szCs w:val="24"/>
          <w:lang w:val="nb-NO"/>
        </w:rPr>
      </w:pPr>
      <w:r w:rsidRPr="00040ED3">
        <w:rPr>
          <w:rFonts w:ascii="Times New Roman" w:hAnsi="Times New Roman"/>
          <w:b/>
          <w:bCs/>
          <w:kern w:val="0"/>
          <w:sz w:val="24"/>
          <w:szCs w:val="24"/>
          <w:lang w:val="nb-NO"/>
        </w:rPr>
        <w:t>Tekniske spesifikasjoner og mer informasjon</w:t>
      </w:r>
      <w:r w:rsidR="00C93E8E" w:rsidRPr="00040ED3">
        <w:rPr>
          <w:rFonts w:ascii="Times New Roman" w:hAnsi="Times New Roman"/>
          <w:b/>
          <w:bCs/>
          <w:kern w:val="0"/>
          <w:sz w:val="24"/>
          <w:szCs w:val="24"/>
          <w:vertAlign w:val="superscript"/>
          <w:lang w:val="nb-NO"/>
        </w:rPr>
        <w:t>*</w:t>
      </w:r>
      <w:r w:rsidR="00353FEB" w:rsidRPr="00040ED3">
        <w:rPr>
          <w:rFonts w:ascii="Times New Roman" w:hAnsi="Times New Roman"/>
          <w:b/>
          <w:bCs/>
          <w:kern w:val="0"/>
          <w:sz w:val="24"/>
          <w:szCs w:val="24"/>
          <w:lang w:val="nb-NO"/>
        </w:rPr>
        <w:t>:</w:t>
      </w:r>
      <w:r w:rsidR="001C2860" w:rsidRPr="00040ED3">
        <w:rPr>
          <w:rFonts w:ascii="Times New Roman" w:hAnsi="Times New Roman"/>
          <w:b/>
          <w:bCs/>
          <w:kern w:val="0"/>
          <w:sz w:val="14"/>
          <w:szCs w:val="24"/>
          <w:lang w:val="nb-NO"/>
        </w:rPr>
        <w:t xml:space="preserve"> </w:t>
      </w:r>
    </w:p>
    <w:p w:rsidR="00595C4B" w:rsidRPr="00264C7B" w:rsidRDefault="003B04A8">
      <w:pPr>
        <w:numPr>
          <w:ilvl w:val="0"/>
          <w:numId w:val="6"/>
        </w:numPr>
        <w:wordWrap/>
        <w:autoSpaceDE/>
        <w:autoSpaceDN/>
        <w:spacing w:after="0" w:line="240" w:lineRule="auto"/>
        <w:ind w:left="426" w:hanging="284"/>
        <w:rPr>
          <w:rFonts w:ascii="Times New Roman" w:eastAsia="Batang" w:hAnsi="Times New Roman"/>
          <w:kern w:val="0"/>
          <w:szCs w:val="24"/>
        </w:rPr>
      </w:pPr>
      <w:proofErr w:type="spellStart"/>
      <w:r w:rsidRPr="00264C7B">
        <w:rPr>
          <w:rFonts w:ascii="Times New Roman" w:eastAsia="Batang" w:hAnsi="Times New Roman"/>
          <w:b/>
          <w:kern w:val="0"/>
          <w:szCs w:val="24"/>
        </w:rPr>
        <w:t>Prosessor</w:t>
      </w:r>
      <w:proofErr w:type="spellEnd"/>
      <w:r w:rsidRPr="00264C7B">
        <w:rPr>
          <w:rFonts w:ascii="Times New Roman" w:eastAsia="Batang" w:hAnsi="Times New Roman"/>
          <w:b/>
          <w:kern w:val="0"/>
          <w:szCs w:val="24"/>
        </w:rPr>
        <w:t>:</w:t>
      </w:r>
      <w:r w:rsidR="002A2730" w:rsidRPr="00264C7B">
        <w:rPr>
          <w:rFonts w:ascii="Times New Roman" w:eastAsia="Batang" w:hAnsi="Times New Roman"/>
          <w:kern w:val="0"/>
          <w:szCs w:val="24"/>
        </w:rPr>
        <w:t xml:space="preserve"> 2</w:t>
      </w:r>
      <w:r w:rsidR="0033456B" w:rsidRPr="00264C7B">
        <w:rPr>
          <w:rFonts w:ascii="Times New Roman" w:eastAsia="Batang" w:hAnsi="Times New Roman"/>
          <w:kern w:val="0"/>
          <w:szCs w:val="24"/>
        </w:rPr>
        <w:t>,</w:t>
      </w:r>
      <w:r w:rsidR="002A2730" w:rsidRPr="00264C7B">
        <w:rPr>
          <w:rFonts w:ascii="Times New Roman" w:eastAsia="Batang" w:hAnsi="Times New Roman"/>
          <w:kern w:val="0"/>
          <w:szCs w:val="24"/>
        </w:rPr>
        <w:t xml:space="preserve">26GHz Quad-Core Qualcomm Snapdragon 800 </w:t>
      </w:r>
    </w:p>
    <w:p w:rsidR="00B26192" w:rsidRPr="00040ED3" w:rsidRDefault="00995BFB" w:rsidP="00B26192">
      <w:pPr>
        <w:numPr>
          <w:ilvl w:val="0"/>
          <w:numId w:val="6"/>
        </w:numPr>
        <w:wordWrap/>
        <w:autoSpaceDE/>
        <w:autoSpaceDN/>
        <w:spacing w:after="0" w:line="240" w:lineRule="auto"/>
        <w:ind w:left="426" w:hanging="284"/>
        <w:rPr>
          <w:rFonts w:ascii="Times New Roman" w:eastAsia="Batang" w:hAnsi="Times New Roman"/>
          <w:kern w:val="0"/>
          <w:szCs w:val="24"/>
          <w:lang w:val="nb-NO"/>
        </w:rPr>
      </w:pPr>
      <w:r w:rsidRPr="00040ED3">
        <w:rPr>
          <w:rFonts w:ascii="Times New Roman" w:eastAsia="Batang" w:hAnsi="Times New Roman"/>
          <w:b/>
          <w:kern w:val="0"/>
          <w:szCs w:val="24"/>
          <w:lang w:val="nb-NO"/>
        </w:rPr>
        <w:t>Bildes</w:t>
      </w:r>
      <w:r w:rsidR="002A2730" w:rsidRPr="00040ED3">
        <w:rPr>
          <w:rFonts w:ascii="Times New Roman" w:eastAsia="Batang" w:hAnsi="Times New Roman"/>
          <w:b/>
          <w:kern w:val="0"/>
          <w:szCs w:val="24"/>
          <w:lang w:val="nb-NO"/>
        </w:rPr>
        <w:t>k</w:t>
      </w:r>
      <w:r w:rsidR="00A77E6E" w:rsidRPr="00040ED3">
        <w:rPr>
          <w:rFonts w:ascii="Times New Roman" w:eastAsia="Batang" w:hAnsi="Times New Roman"/>
          <w:b/>
          <w:kern w:val="0"/>
          <w:szCs w:val="24"/>
          <w:lang w:val="nb-NO"/>
        </w:rPr>
        <w:t>jerm</w:t>
      </w:r>
      <w:r w:rsidR="002A2730" w:rsidRPr="00040ED3">
        <w:rPr>
          <w:rFonts w:ascii="Times New Roman" w:eastAsia="Batang" w:hAnsi="Times New Roman"/>
          <w:kern w:val="0"/>
          <w:szCs w:val="24"/>
          <w:lang w:val="nb-NO"/>
        </w:rPr>
        <w:t>: 10</w:t>
      </w:r>
      <w:r w:rsidR="0033456B" w:rsidRPr="00040ED3">
        <w:rPr>
          <w:rFonts w:ascii="Times New Roman" w:eastAsia="Batang" w:hAnsi="Times New Roman"/>
          <w:kern w:val="0"/>
          <w:szCs w:val="24"/>
          <w:lang w:val="nb-NO"/>
        </w:rPr>
        <w:t>,</w:t>
      </w:r>
      <w:r w:rsidR="002A2730" w:rsidRPr="00040ED3">
        <w:rPr>
          <w:rFonts w:ascii="Times New Roman" w:eastAsia="Batang" w:hAnsi="Times New Roman"/>
          <w:kern w:val="0"/>
          <w:szCs w:val="24"/>
          <w:lang w:val="nb-NO"/>
        </w:rPr>
        <w:t>1-</w:t>
      </w:r>
      <w:r w:rsidR="00A77E6E" w:rsidRPr="00040ED3">
        <w:rPr>
          <w:rFonts w:ascii="Times New Roman" w:eastAsia="Batang" w:hAnsi="Times New Roman"/>
          <w:kern w:val="0"/>
          <w:szCs w:val="24"/>
          <w:lang w:val="nb-NO"/>
        </w:rPr>
        <w:t>to</w:t>
      </w:r>
      <w:r w:rsidR="0033456B" w:rsidRPr="00040ED3">
        <w:rPr>
          <w:rFonts w:ascii="Times New Roman" w:eastAsia="Batang" w:hAnsi="Times New Roman"/>
          <w:kern w:val="0"/>
          <w:szCs w:val="24"/>
          <w:lang w:val="nb-NO"/>
        </w:rPr>
        <w:t>ms</w:t>
      </w:r>
      <w:r w:rsidR="002A2730" w:rsidRPr="00040ED3">
        <w:rPr>
          <w:rFonts w:ascii="Times New Roman" w:eastAsia="Batang" w:hAnsi="Times New Roman"/>
          <w:kern w:val="0"/>
          <w:szCs w:val="24"/>
          <w:lang w:val="nb-NO"/>
        </w:rPr>
        <w:t xml:space="preserve"> WUXGA (1920 x 1200 / 224 </w:t>
      </w:r>
      <w:proofErr w:type="spellStart"/>
      <w:r w:rsidR="002A2730" w:rsidRPr="00040ED3">
        <w:rPr>
          <w:rFonts w:ascii="Times New Roman" w:eastAsia="Batang" w:hAnsi="Times New Roman"/>
          <w:kern w:val="0"/>
          <w:szCs w:val="24"/>
          <w:lang w:val="nb-NO"/>
        </w:rPr>
        <w:t>ppi</w:t>
      </w:r>
      <w:proofErr w:type="spellEnd"/>
      <w:r w:rsidR="002A2730" w:rsidRPr="00040ED3">
        <w:rPr>
          <w:rFonts w:ascii="Times New Roman" w:eastAsia="Batang" w:hAnsi="Times New Roman"/>
          <w:kern w:val="0"/>
          <w:szCs w:val="24"/>
          <w:lang w:val="nb-NO"/>
        </w:rPr>
        <w:t>)</w:t>
      </w:r>
    </w:p>
    <w:p w:rsidR="0073565E" w:rsidRPr="00040ED3" w:rsidRDefault="002A2730" w:rsidP="0073565E">
      <w:pPr>
        <w:numPr>
          <w:ilvl w:val="0"/>
          <w:numId w:val="6"/>
        </w:numPr>
        <w:wordWrap/>
        <w:autoSpaceDE/>
        <w:autoSpaceDN/>
        <w:spacing w:after="0" w:line="240" w:lineRule="auto"/>
        <w:ind w:left="426" w:hanging="284"/>
        <w:rPr>
          <w:rFonts w:ascii="Times New Roman" w:eastAsia="Batang" w:hAnsi="Times New Roman"/>
          <w:kern w:val="0"/>
          <w:szCs w:val="24"/>
          <w:lang w:val="nb-NO"/>
        </w:rPr>
      </w:pPr>
      <w:r w:rsidRPr="00040ED3">
        <w:rPr>
          <w:rFonts w:ascii="Times New Roman" w:eastAsia="Batang" w:hAnsi="Times New Roman"/>
          <w:b/>
          <w:kern w:val="0"/>
          <w:szCs w:val="24"/>
          <w:lang w:val="nb-NO"/>
        </w:rPr>
        <w:t>Operativsystem</w:t>
      </w:r>
      <w:r w:rsidRPr="00040ED3">
        <w:rPr>
          <w:rFonts w:ascii="Times New Roman" w:eastAsia="Batang" w:hAnsi="Times New Roman"/>
          <w:kern w:val="0"/>
          <w:szCs w:val="24"/>
          <w:lang w:val="nb-NO"/>
        </w:rPr>
        <w:t xml:space="preserve">: </w:t>
      </w:r>
      <w:proofErr w:type="spellStart"/>
      <w:r w:rsidRPr="00040ED3">
        <w:rPr>
          <w:rFonts w:ascii="Times New Roman" w:eastAsia="Batang" w:hAnsi="Times New Roman"/>
          <w:kern w:val="0"/>
          <w:szCs w:val="24"/>
          <w:lang w:val="nb-NO"/>
        </w:rPr>
        <w:t>Android</w:t>
      </w:r>
      <w:proofErr w:type="spellEnd"/>
      <w:r w:rsidRPr="00040ED3">
        <w:rPr>
          <w:rFonts w:ascii="Times New Roman" w:eastAsia="Batang" w:hAnsi="Times New Roman"/>
          <w:kern w:val="0"/>
          <w:szCs w:val="24"/>
          <w:lang w:val="nb-NO"/>
        </w:rPr>
        <w:t xml:space="preserve"> 5.1.1 </w:t>
      </w:r>
      <w:proofErr w:type="spellStart"/>
      <w:r w:rsidRPr="00040ED3">
        <w:rPr>
          <w:rFonts w:ascii="Times New Roman" w:eastAsia="Batang" w:hAnsi="Times New Roman"/>
          <w:kern w:val="0"/>
          <w:szCs w:val="24"/>
          <w:lang w:val="nb-NO"/>
        </w:rPr>
        <w:t>Lollipop</w:t>
      </w:r>
      <w:proofErr w:type="spellEnd"/>
      <w:r w:rsidRPr="00040ED3">
        <w:rPr>
          <w:rFonts w:ascii="Times New Roman" w:eastAsia="Batang" w:hAnsi="Times New Roman"/>
          <w:kern w:val="0"/>
          <w:szCs w:val="24"/>
          <w:lang w:val="nb-NO"/>
        </w:rPr>
        <w:t xml:space="preserve"> </w:t>
      </w:r>
    </w:p>
    <w:p w:rsidR="00B26192" w:rsidRPr="00040ED3" w:rsidRDefault="002A2730" w:rsidP="00B26192">
      <w:pPr>
        <w:numPr>
          <w:ilvl w:val="0"/>
          <w:numId w:val="6"/>
        </w:numPr>
        <w:wordWrap/>
        <w:autoSpaceDE/>
        <w:autoSpaceDN/>
        <w:spacing w:after="0" w:line="240" w:lineRule="auto"/>
        <w:ind w:left="426" w:hanging="284"/>
        <w:rPr>
          <w:rFonts w:ascii="Times New Roman" w:eastAsia="Batang" w:hAnsi="Times New Roman"/>
          <w:kern w:val="0"/>
          <w:szCs w:val="24"/>
          <w:lang w:val="nb-NO"/>
        </w:rPr>
      </w:pPr>
      <w:r w:rsidRPr="00040ED3">
        <w:rPr>
          <w:rFonts w:ascii="Times New Roman" w:eastAsia="Batang" w:hAnsi="Times New Roman"/>
          <w:b/>
          <w:kern w:val="0"/>
          <w:szCs w:val="24"/>
          <w:lang w:val="nb-NO"/>
        </w:rPr>
        <w:t>Minne</w:t>
      </w:r>
      <w:r w:rsidRPr="00040ED3">
        <w:rPr>
          <w:rFonts w:ascii="Times New Roman" w:eastAsia="Batang" w:hAnsi="Times New Roman"/>
          <w:kern w:val="0"/>
          <w:szCs w:val="24"/>
          <w:lang w:val="nb-NO"/>
        </w:rPr>
        <w:t xml:space="preserve">: 16GB </w:t>
      </w:r>
      <w:proofErr w:type="spellStart"/>
      <w:r w:rsidRPr="00040ED3">
        <w:rPr>
          <w:rFonts w:ascii="Times New Roman" w:eastAsia="Batang" w:hAnsi="Times New Roman"/>
          <w:kern w:val="0"/>
          <w:szCs w:val="24"/>
          <w:lang w:val="nb-NO"/>
        </w:rPr>
        <w:t>eMMC</w:t>
      </w:r>
      <w:proofErr w:type="spellEnd"/>
      <w:r w:rsidRPr="00040ED3">
        <w:rPr>
          <w:rFonts w:ascii="Times New Roman" w:eastAsia="Batang" w:hAnsi="Times New Roman"/>
          <w:kern w:val="0"/>
          <w:szCs w:val="24"/>
          <w:lang w:val="nb-NO"/>
        </w:rPr>
        <w:t xml:space="preserve"> / 2GB RAM / </w:t>
      </w:r>
      <w:r w:rsidR="00A77E6E" w:rsidRPr="00040ED3">
        <w:rPr>
          <w:rFonts w:ascii="Times New Roman" w:eastAsia="Batang" w:hAnsi="Times New Roman"/>
          <w:kern w:val="0"/>
          <w:szCs w:val="24"/>
          <w:lang w:val="nb-NO"/>
        </w:rPr>
        <w:t>plass fo</w:t>
      </w:r>
      <w:r w:rsidR="0033456B" w:rsidRPr="00040ED3">
        <w:rPr>
          <w:rFonts w:ascii="Times New Roman" w:eastAsia="Batang" w:hAnsi="Times New Roman"/>
          <w:kern w:val="0"/>
          <w:szCs w:val="24"/>
          <w:lang w:val="nb-NO"/>
        </w:rPr>
        <w:t xml:space="preserve">r </w:t>
      </w:r>
      <w:proofErr w:type="spellStart"/>
      <w:r w:rsidRPr="00040ED3">
        <w:rPr>
          <w:rFonts w:ascii="Times New Roman" w:eastAsia="Batang" w:hAnsi="Times New Roman"/>
          <w:kern w:val="0"/>
          <w:szCs w:val="24"/>
          <w:lang w:val="nb-NO"/>
        </w:rPr>
        <w:t>microSD</w:t>
      </w:r>
      <w:proofErr w:type="spellEnd"/>
    </w:p>
    <w:p w:rsidR="00B26192" w:rsidRPr="00040ED3" w:rsidRDefault="002A2730" w:rsidP="00B26192">
      <w:pPr>
        <w:numPr>
          <w:ilvl w:val="0"/>
          <w:numId w:val="6"/>
        </w:numPr>
        <w:wordWrap/>
        <w:autoSpaceDE/>
        <w:autoSpaceDN/>
        <w:spacing w:after="0" w:line="240" w:lineRule="auto"/>
        <w:ind w:left="426" w:hanging="284"/>
        <w:rPr>
          <w:rFonts w:ascii="Times New Roman" w:eastAsia="Batang" w:hAnsi="Times New Roman"/>
          <w:kern w:val="0"/>
          <w:szCs w:val="24"/>
          <w:lang w:val="nb-NO"/>
        </w:rPr>
      </w:pPr>
      <w:r w:rsidRPr="00040ED3">
        <w:rPr>
          <w:rFonts w:ascii="Times New Roman" w:eastAsia="Batang" w:hAnsi="Times New Roman"/>
          <w:b/>
          <w:kern w:val="0"/>
          <w:szCs w:val="24"/>
          <w:lang w:val="nb-NO"/>
        </w:rPr>
        <w:t>Kamera</w:t>
      </w:r>
      <w:r w:rsidRPr="00040ED3">
        <w:rPr>
          <w:rFonts w:ascii="Times New Roman" w:eastAsia="Batang" w:hAnsi="Times New Roman"/>
          <w:kern w:val="0"/>
          <w:szCs w:val="24"/>
          <w:lang w:val="nb-NO"/>
        </w:rPr>
        <w:t xml:space="preserve">: Bak 5MP / </w:t>
      </w:r>
      <w:r w:rsidR="00A77E6E" w:rsidRPr="00040ED3">
        <w:rPr>
          <w:rFonts w:ascii="Times New Roman" w:eastAsia="Batang" w:hAnsi="Times New Roman"/>
          <w:kern w:val="0"/>
          <w:szCs w:val="24"/>
          <w:lang w:val="nb-NO"/>
        </w:rPr>
        <w:t>fremme</w:t>
      </w:r>
      <w:r w:rsidR="0033456B" w:rsidRPr="00040ED3">
        <w:rPr>
          <w:rFonts w:ascii="Times New Roman" w:eastAsia="Batang" w:hAnsi="Times New Roman"/>
          <w:kern w:val="0"/>
          <w:szCs w:val="24"/>
          <w:lang w:val="nb-NO"/>
        </w:rPr>
        <w:t xml:space="preserve"> </w:t>
      </w:r>
      <w:r w:rsidRPr="00040ED3">
        <w:rPr>
          <w:rFonts w:ascii="Times New Roman" w:eastAsia="Batang" w:hAnsi="Times New Roman"/>
          <w:kern w:val="0"/>
          <w:szCs w:val="24"/>
          <w:lang w:val="nb-NO"/>
        </w:rPr>
        <w:t>2MP</w:t>
      </w:r>
    </w:p>
    <w:p w:rsidR="0033456B" w:rsidRPr="00040ED3" w:rsidRDefault="002A2730" w:rsidP="00B26192">
      <w:pPr>
        <w:numPr>
          <w:ilvl w:val="0"/>
          <w:numId w:val="6"/>
        </w:numPr>
        <w:wordWrap/>
        <w:autoSpaceDE/>
        <w:autoSpaceDN/>
        <w:spacing w:after="0" w:line="240" w:lineRule="auto"/>
        <w:ind w:left="426" w:hanging="284"/>
        <w:rPr>
          <w:rFonts w:ascii="Times New Roman" w:eastAsia="Batang" w:hAnsi="Times New Roman"/>
          <w:kern w:val="0"/>
          <w:szCs w:val="24"/>
          <w:lang w:val="nb-NO"/>
        </w:rPr>
      </w:pPr>
      <w:r w:rsidRPr="00040ED3">
        <w:rPr>
          <w:rFonts w:ascii="Times New Roman" w:eastAsia="Batang" w:hAnsi="Times New Roman"/>
          <w:b/>
          <w:kern w:val="0"/>
          <w:szCs w:val="24"/>
          <w:lang w:val="nb-NO"/>
        </w:rPr>
        <w:t>Batteri</w:t>
      </w:r>
      <w:r w:rsidRPr="00040ED3">
        <w:rPr>
          <w:rFonts w:ascii="Times New Roman" w:eastAsia="Batang" w:hAnsi="Times New Roman"/>
          <w:kern w:val="0"/>
          <w:szCs w:val="24"/>
          <w:lang w:val="nb-NO"/>
        </w:rPr>
        <w:t>: 7</w:t>
      </w:r>
      <w:r w:rsidR="0033456B" w:rsidRPr="00040ED3">
        <w:rPr>
          <w:rFonts w:ascii="Times New Roman" w:eastAsia="Batang" w:hAnsi="Times New Roman"/>
          <w:kern w:val="0"/>
          <w:szCs w:val="24"/>
          <w:lang w:val="nb-NO"/>
        </w:rPr>
        <w:t xml:space="preserve"> </w:t>
      </w:r>
      <w:r w:rsidRPr="00040ED3">
        <w:rPr>
          <w:rFonts w:ascii="Times New Roman" w:eastAsia="Batang" w:hAnsi="Times New Roman"/>
          <w:kern w:val="0"/>
          <w:szCs w:val="24"/>
          <w:lang w:val="nb-NO"/>
        </w:rPr>
        <w:t xml:space="preserve">400mAh </w:t>
      </w:r>
    </w:p>
    <w:p w:rsidR="00B26192" w:rsidRPr="00040ED3" w:rsidRDefault="002A2730" w:rsidP="00B26192">
      <w:pPr>
        <w:numPr>
          <w:ilvl w:val="0"/>
          <w:numId w:val="6"/>
        </w:numPr>
        <w:wordWrap/>
        <w:autoSpaceDE/>
        <w:autoSpaceDN/>
        <w:spacing w:after="0" w:line="240" w:lineRule="auto"/>
        <w:ind w:left="426" w:hanging="284"/>
        <w:rPr>
          <w:rFonts w:ascii="Times New Roman" w:eastAsia="Batang" w:hAnsi="Times New Roman"/>
          <w:kern w:val="0"/>
          <w:szCs w:val="24"/>
          <w:lang w:val="nb-NO"/>
        </w:rPr>
      </w:pPr>
      <w:r w:rsidRPr="00040ED3">
        <w:rPr>
          <w:rFonts w:ascii="Times New Roman" w:eastAsia="Batang" w:hAnsi="Times New Roman"/>
          <w:b/>
          <w:kern w:val="0"/>
          <w:szCs w:val="24"/>
          <w:lang w:val="nb-NO"/>
        </w:rPr>
        <w:t>St</w:t>
      </w:r>
      <w:r w:rsidR="00A77E6E" w:rsidRPr="00040ED3">
        <w:rPr>
          <w:rFonts w:ascii="Times New Roman" w:eastAsia="Batang" w:hAnsi="Times New Roman"/>
          <w:b/>
          <w:kern w:val="0"/>
          <w:szCs w:val="24"/>
          <w:lang w:val="nb-NO"/>
        </w:rPr>
        <w:t>ørrelse</w:t>
      </w:r>
      <w:r w:rsidRPr="00040ED3">
        <w:rPr>
          <w:rFonts w:ascii="Times New Roman" w:eastAsia="Batang" w:hAnsi="Times New Roman"/>
          <w:kern w:val="0"/>
          <w:szCs w:val="24"/>
          <w:lang w:val="nb-NO"/>
        </w:rPr>
        <w:t>: 254</w:t>
      </w:r>
      <w:r w:rsidR="0033456B" w:rsidRPr="00040ED3">
        <w:rPr>
          <w:rFonts w:ascii="Times New Roman" w:eastAsia="Batang" w:hAnsi="Times New Roman"/>
          <w:kern w:val="0"/>
          <w:szCs w:val="24"/>
          <w:lang w:val="nb-NO"/>
        </w:rPr>
        <w:t>,</w:t>
      </w:r>
      <w:r w:rsidRPr="00040ED3">
        <w:rPr>
          <w:rFonts w:ascii="Times New Roman" w:eastAsia="Batang" w:hAnsi="Times New Roman"/>
          <w:kern w:val="0"/>
          <w:szCs w:val="24"/>
          <w:lang w:val="nb-NO"/>
        </w:rPr>
        <w:t>3 x 161</w:t>
      </w:r>
      <w:r w:rsidR="0033456B" w:rsidRPr="00040ED3">
        <w:rPr>
          <w:rFonts w:ascii="Times New Roman" w:eastAsia="Batang" w:hAnsi="Times New Roman"/>
          <w:kern w:val="0"/>
          <w:szCs w:val="24"/>
          <w:lang w:val="nb-NO"/>
        </w:rPr>
        <w:t>,</w:t>
      </w:r>
      <w:r w:rsidRPr="00040ED3">
        <w:rPr>
          <w:rFonts w:ascii="Times New Roman" w:eastAsia="Batang" w:hAnsi="Times New Roman"/>
          <w:kern w:val="0"/>
          <w:szCs w:val="24"/>
          <w:lang w:val="nb-NO"/>
        </w:rPr>
        <w:t>1 x 7</w:t>
      </w:r>
      <w:r w:rsidR="0033456B" w:rsidRPr="00040ED3">
        <w:rPr>
          <w:rFonts w:ascii="Times New Roman" w:eastAsia="Batang" w:hAnsi="Times New Roman"/>
          <w:kern w:val="0"/>
          <w:szCs w:val="24"/>
          <w:lang w:val="nb-NO"/>
        </w:rPr>
        <w:t>,</w:t>
      </w:r>
      <w:r w:rsidRPr="00040ED3">
        <w:rPr>
          <w:rFonts w:ascii="Times New Roman" w:eastAsia="Batang" w:hAnsi="Times New Roman"/>
          <w:kern w:val="0"/>
          <w:szCs w:val="24"/>
          <w:lang w:val="nb-NO"/>
        </w:rPr>
        <w:t>8mm</w:t>
      </w:r>
    </w:p>
    <w:p w:rsidR="00B26192" w:rsidRPr="00040ED3" w:rsidRDefault="002A2730" w:rsidP="00B26192">
      <w:pPr>
        <w:numPr>
          <w:ilvl w:val="0"/>
          <w:numId w:val="6"/>
        </w:numPr>
        <w:wordWrap/>
        <w:autoSpaceDE/>
        <w:autoSpaceDN/>
        <w:spacing w:after="0" w:line="240" w:lineRule="auto"/>
        <w:ind w:left="426" w:hanging="284"/>
        <w:rPr>
          <w:rFonts w:ascii="Times New Roman" w:eastAsia="Batang" w:hAnsi="Times New Roman"/>
          <w:kern w:val="0"/>
          <w:szCs w:val="24"/>
          <w:lang w:val="nb-NO"/>
        </w:rPr>
      </w:pPr>
      <w:r w:rsidRPr="00040ED3">
        <w:rPr>
          <w:rFonts w:ascii="Times New Roman" w:eastAsia="Batang" w:hAnsi="Times New Roman"/>
          <w:b/>
          <w:kern w:val="0"/>
          <w:szCs w:val="24"/>
          <w:lang w:val="nb-NO"/>
        </w:rPr>
        <w:t>V</w:t>
      </w:r>
      <w:r w:rsidR="00A77E6E" w:rsidRPr="00040ED3">
        <w:rPr>
          <w:rFonts w:ascii="Times New Roman" w:eastAsia="Batang" w:hAnsi="Times New Roman"/>
          <w:b/>
          <w:kern w:val="0"/>
          <w:szCs w:val="24"/>
          <w:lang w:val="nb-NO"/>
        </w:rPr>
        <w:t>ekt</w:t>
      </w:r>
      <w:r w:rsidRPr="00040ED3">
        <w:rPr>
          <w:rFonts w:ascii="Times New Roman" w:eastAsia="Batang" w:hAnsi="Times New Roman"/>
          <w:kern w:val="0"/>
          <w:szCs w:val="24"/>
          <w:lang w:val="nb-NO"/>
        </w:rPr>
        <w:t>: 489g</w:t>
      </w:r>
    </w:p>
    <w:p w:rsidR="00B26192" w:rsidRPr="00264C7B" w:rsidRDefault="00A77E6E" w:rsidP="00B26192">
      <w:pPr>
        <w:numPr>
          <w:ilvl w:val="0"/>
          <w:numId w:val="6"/>
        </w:numPr>
        <w:wordWrap/>
        <w:autoSpaceDE/>
        <w:autoSpaceDN/>
        <w:spacing w:after="0" w:line="240" w:lineRule="auto"/>
        <w:ind w:left="426" w:hanging="284"/>
        <w:rPr>
          <w:rFonts w:ascii="Times New Roman" w:eastAsia="Batang" w:hAnsi="Times New Roman"/>
          <w:kern w:val="0"/>
          <w:szCs w:val="24"/>
        </w:rPr>
      </w:pPr>
      <w:proofErr w:type="spellStart"/>
      <w:r w:rsidRPr="00264C7B">
        <w:rPr>
          <w:rFonts w:ascii="Times New Roman" w:eastAsia="Batang" w:hAnsi="Times New Roman"/>
          <w:b/>
          <w:kern w:val="0"/>
          <w:szCs w:val="24"/>
        </w:rPr>
        <w:t>Nettverk</w:t>
      </w:r>
      <w:proofErr w:type="spellEnd"/>
      <w:r w:rsidR="002A2730" w:rsidRPr="00264C7B">
        <w:rPr>
          <w:rFonts w:ascii="Times New Roman" w:eastAsia="Batang" w:hAnsi="Times New Roman"/>
          <w:kern w:val="0"/>
          <w:szCs w:val="24"/>
        </w:rPr>
        <w:t>: Download 42 Mbps / Upload 5.76Mbps (3G)</w:t>
      </w:r>
    </w:p>
    <w:p w:rsidR="00B26192" w:rsidRPr="00264C7B" w:rsidRDefault="006E1E9D" w:rsidP="00B26192">
      <w:pPr>
        <w:numPr>
          <w:ilvl w:val="0"/>
          <w:numId w:val="6"/>
        </w:numPr>
        <w:wordWrap/>
        <w:autoSpaceDE/>
        <w:autoSpaceDN/>
        <w:spacing w:after="0" w:line="240" w:lineRule="auto"/>
        <w:ind w:left="426" w:hanging="284"/>
        <w:rPr>
          <w:rFonts w:ascii="Times New Roman" w:eastAsia="Batang" w:hAnsi="Times New Roman"/>
          <w:kern w:val="0"/>
          <w:szCs w:val="24"/>
        </w:rPr>
      </w:pPr>
      <w:proofErr w:type="spellStart"/>
      <w:r w:rsidRPr="00264C7B">
        <w:rPr>
          <w:rFonts w:ascii="Times New Roman" w:eastAsia="Batang" w:hAnsi="Times New Roman"/>
          <w:b/>
          <w:kern w:val="0"/>
          <w:szCs w:val="24"/>
        </w:rPr>
        <w:t>Tilkobling</w:t>
      </w:r>
      <w:proofErr w:type="spellEnd"/>
      <w:r w:rsidR="002A2730" w:rsidRPr="00264C7B">
        <w:rPr>
          <w:rFonts w:ascii="Times New Roman" w:eastAsia="Batang" w:hAnsi="Times New Roman"/>
          <w:kern w:val="0"/>
          <w:szCs w:val="24"/>
        </w:rPr>
        <w:t xml:space="preserve">: </w:t>
      </w:r>
      <w:r w:rsidR="0033456B" w:rsidRPr="00264C7B">
        <w:rPr>
          <w:rFonts w:ascii="Times New Roman" w:eastAsia="Batang" w:hAnsi="Times New Roman"/>
          <w:kern w:val="0"/>
          <w:szCs w:val="24"/>
        </w:rPr>
        <w:t xml:space="preserve">4G </w:t>
      </w:r>
      <w:r w:rsidR="002A2730" w:rsidRPr="00264C7B">
        <w:rPr>
          <w:rFonts w:ascii="Times New Roman" w:eastAsia="Batang" w:hAnsi="Times New Roman"/>
          <w:kern w:val="0"/>
          <w:szCs w:val="24"/>
        </w:rPr>
        <w:t>LTE Cat. 4 / Wi-Fi 802.11 a</w:t>
      </w:r>
      <w:r w:rsidR="00FC67A0" w:rsidRPr="00264C7B">
        <w:rPr>
          <w:rFonts w:ascii="Times New Roman" w:eastAsia="Batang" w:hAnsi="Times New Roman"/>
          <w:kern w:val="0"/>
          <w:szCs w:val="24"/>
        </w:rPr>
        <w:t>/</w:t>
      </w:r>
      <w:r w:rsidR="002A2730" w:rsidRPr="00264C7B">
        <w:rPr>
          <w:rFonts w:ascii="Times New Roman" w:eastAsia="Batang" w:hAnsi="Times New Roman"/>
          <w:kern w:val="0"/>
          <w:szCs w:val="24"/>
        </w:rPr>
        <w:t>b</w:t>
      </w:r>
      <w:r w:rsidR="00FC67A0" w:rsidRPr="00264C7B">
        <w:rPr>
          <w:rFonts w:ascii="Times New Roman" w:eastAsia="Batang" w:hAnsi="Times New Roman"/>
          <w:kern w:val="0"/>
          <w:szCs w:val="24"/>
        </w:rPr>
        <w:t>/</w:t>
      </w:r>
      <w:r w:rsidR="002A2730" w:rsidRPr="00264C7B">
        <w:rPr>
          <w:rFonts w:ascii="Times New Roman" w:eastAsia="Batang" w:hAnsi="Times New Roman"/>
          <w:kern w:val="0"/>
          <w:szCs w:val="24"/>
        </w:rPr>
        <w:t>g</w:t>
      </w:r>
      <w:r w:rsidR="00FC67A0" w:rsidRPr="00264C7B">
        <w:rPr>
          <w:rFonts w:ascii="Times New Roman" w:eastAsia="Batang" w:hAnsi="Times New Roman"/>
          <w:kern w:val="0"/>
          <w:szCs w:val="24"/>
        </w:rPr>
        <w:t>/</w:t>
      </w:r>
      <w:r w:rsidR="002A2730" w:rsidRPr="00264C7B">
        <w:rPr>
          <w:rFonts w:ascii="Times New Roman" w:eastAsia="Batang" w:hAnsi="Times New Roman"/>
          <w:kern w:val="0"/>
          <w:szCs w:val="24"/>
        </w:rPr>
        <w:t>n</w:t>
      </w:r>
      <w:r w:rsidR="00FC67A0" w:rsidRPr="00264C7B">
        <w:rPr>
          <w:rFonts w:ascii="Times New Roman" w:eastAsia="Batang" w:hAnsi="Times New Roman"/>
          <w:kern w:val="0"/>
          <w:szCs w:val="24"/>
        </w:rPr>
        <w:t>/</w:t>
      </w:r>
      <w:r w:rsidR="002A2730" w:rsidRPr="00264C7B">
        <w:rPr>
          <w:rFonts w:ascii="Times New Roman" w:eastAsia="Batang" w:hAnsi="Times New Roman"/>
          <w:kern w:val="0"/>
          <w:szCs w:val="24"/>
        </w:rPr>
        <w:t>ac / A-GPS / USB 2.0</w:t>
      </w:r>
    </w:p>
    <w:p w:rsidR="0090731C" w:rsidRPr="00040ED3" w:rsidRDefault="002A2730" w:rsidP="00234D12">
      <w:pPr>
        <w:numPr>
          <w:ilvl w:val="0"/>
          <w:numId w:val="6"/>
        </w:numPr>
        <w:wordWrap/>
        <w:autoSpaceDE/>
        <w:autoSpaceDN/>
        <w:spacing w:after="0" w:line="240" w:lineRule="auto"/>
        <w:ind w:left="426" w:hanging="284"/>
        <w:rPr>
          <w:rFonts w:ascii="Times New Roman" w:eastAsia="Batang" w:hAnsi="Times New Roman"/>
          <w:kern w:val="0"/>
          <w:szCs w:val="24"/>
          <w:lang w:val="nb-NO"/>
        </w:rPr>
      </w:pPr>
      <w:r w:rsidRPr="00040ED3">
        <w:rPr>
          <w:rFonts w:ascii="Times New Roman" w:eastAsia="Batang" w:hAnsi="Times New Roman"/>
          <w:b/>
          <w:kern w:val="0"/>
          <w:szCs w:val="24"/>
          <w:lang w:val="nb-NO"/>
        </w:rPr>
        <w:t>F</w:t>
      </w:r>
      <w:r w:rsidR="00A77E6E" w:rsidRPr="00040ED3">
        <w:rPr>
          <w:rFonts w:ascii="Times New Roman" w:eastAsia="Batang" w:hAnsi="Times New Roman"/>
          <w:b/>
          <w:kern w:val="0"/>
          <w:szCs w:val="24"/>
          <w:lang w:val="nb-NO"/>
        </w:rPr>
        <w:t>arge</w:t>
      </w:r>
      <w:r w:rsidRPr="00040ED3">
        <w:rPr>
          <w:rFonts w:ascii="Times New Roman" w:eastAsia="Batang" w:hAnsi="Times New Roman"/>
          <w:kern w:val="0"/>
          <w:szCs w:val="24"/>
          <w:lang w:val="nb-NO"/>
        </w:rPr>
        <w:t xml:space="preserve">: Brilliant </w:t>
      </w:r>
      <w:proofErr w:type="spellStart"/>
      <w:r w:rsidRPr="00040ED3">
        <w:rPr>
          <w:rFonts w:ascii="Times New Roman" w:eastAsia="Batang" w:hAnsi="Times New Roman"/>
          <w:kern w:val="0"/>
          <w:szCs w:val="24"/>
          <w:lang w:val="nb-NO"/>
        </w:rPr>
        <w:t>Bronze</w:t>
      </w:r>
      <w:proofErr w:type="spellEnd"/>
    </w:p>
    <w:p w:rsidR="00B26192" w:rsidRPr="00264C7B" w:rsidRDefault="00A77E6E" w:rsidP="00234D12">
      <w:pPr>
        <w:numPr>
          <w:ilvl w:val="0"/>
          <w:numId w:val="6"/>
        </w:numPr>
        <w:wordWrap/>
        <w:autoSpaceDE/>
        <w:autoSpaceDN/>
        <w:spacing w:after="0" w:line="240" w:lineRule="auto"/>
        <w:ind w:left="426" w:hanging="284"/>
        <w:rPr>
          <w:rFonts w:ascii="Times New Roman" w:eastAsia="Batang" w:hAnsi="Times New Roman"/>
          <w:kern w:val="0"/>
          <w:szCs w:val="24"/>
        </w:rPr>
      </w:pPr>
      <w:proofErr w:type="spellStart"/>
      <w:r w:rsidRPr="00264C7B">
        <w:rPr>
          <w:rFonts w:ascii="Times New Roman" w:eastAsia="Batang" w:hAnsi="Times New Roman"/>
          <w:b/>
          <w:kern w:val="0"/>
          <w:szCs w:val="24"/>
        </w:rPr>
        <w:t>Øvrig</w:t>
      </w:r>
      <w:proofErr w:type="spellEnd"/>
      <w:r w:rsidR="002A2730" w:rsidRPr="00264C7B">
        <w:rPr>
          <w:rFonts w:ascii="Times New Roman" w:eastAsia="Batang" w:hAnsi="Times New Roman"/>
          <w:kern w:val="0"/>
          <w:szCs w:val="24"/>
        </w:rPr>
        <w:t xml:space="preserve">: Reader Mode / Dual Window / </w:t>
      </w:r>
      <w:proofErr w:type="spellStart"/>
      <w:r w:rsidR="002A2730" w:rsidRPr="00264C7B">
        <w:rPr>
          <w:rFonts w:ascii="Times New Roman" w:hAnsi="Times New Roman"/>
          <w:szCs w:val="24"/>
        </w:rPr>
        <w:t>QuickMemo</w:t>
      </w:r>
      <w:proofErr w:type="spellEnd"/>
      <w:r w:rsidR="002A2730" w:rsidRPr="00264C7B">
        <w:rPr>
          <w:rFonts w:ascii="Times New Roman" w:hAnsi="Times New Roman"/>
          <w:szCs w:val="24"/>
        </w:rPr>
        <w:t>+</w:t>
      </w:r>
      <w:r w:rsidR="0033456B" w:rsidRPr="00264C7B">
        <w:rPr>
          <w:rFonts w:ascii="Times New Roman" w:hAnsi="Times New Roman"/>
          <w:szCs w:val="24"/>
        </w:rPr>
        <w:t xml:space="preserve"> </w:t>
      </w:r>
      <w:r w:rsidR="00FC67A0" w:rsidRPr="00264C7B">
        <w:rPr>
          <w:rFonts w:ascii="Times New Roman" w:hAnsi="Times New Roman"/>
          <w:szCs w:val="24"/>
        </w:rPr>
        <w:t xml:space="preserve">/ </w:t>
      </w:r>
      <w:proofErr w:type="spellStart"/>
      <w:r w:rsidR="00FC67A0" w:rsidRPr="00264C7B">
        <w:rPr>
          <w:rFonts w:ascii="Times New Roman" w:hAnsi="Times New Roman"/>
          <w:szCs w:val="24"/>
        </w:rPr>
        <w:t>KnockON</w:t>
      </w:r>
      <w:proofErr w:type="spellEnd"/>
      <w:r w:rsidR="00FC67A0" w:rsidRPr="00264C7B">
        <w:rPr>
          <w:rFonts w:ascii="Times New Roman" w:hAnsi="Times New Roman"/>
          <w:szCs w:val="24"/>
        </w:rPr>
        <w:t xml:space="preserve"> /</w:t>
      </w:r>
      <w:proofErr w:type="spellStart"/>
      <w:r w:rsidR="00FC67A0" w:rsidRPr="00264C7B">
        <w:rPr>
          <w:rFonts w:ascii="Times New Roman" w:hAnsi="Times New Roman"/>
          <w:szCs w:val="24"/>
        </w:rPr>
        <w:t>KnockCode</w:t>
      </w:r>
      <w:proofErr w:type="spellEnd"/>
    </w:p>
    <w:p w:rsidR="00CE04C0" w:rsidRPr="00264C7B" w:rsidRDefault="00CE04C0" w:rsidP="00DB7A34">
      <w:pPr>
        <w:pStyle w:val="-31"/>
        <w:shd w:val="clear" w:color="auto" w:fill="FFFFFF"/>
        <w:spacing w:line="300" w:lineRule="auto"/>
        <w:jc w:val="both"/>
        <w:rPr>
          <w:rFonts w:ascii="Times New Roman" w:hAnsi="Times New Roman"/>
          <w:i/>
          <w:iCs/>
          <w:sz w:val="20"/>
          <w:szCs w:val="20"/>
        </w:rPr>
      </w:pPr>
    </w:p>
    <w:p w:rsidR="00CE04C0" w:rsidRPr="00040ED3" w:rsidRDefault="00C93E8E" w:rsidP="00C06A75">
      <w:pPr>
        <w:pStyle w:val="-31"/>
        <w:shd w:val="clear" w:color="auto" w:fill="FFFFFF"/>
        <w:spacing w:line="300" w:lineRule="auto"/>
        <w:jc w:val="both"/>
        <w:rPr>
          <w:rFonts w:ascii="Times New Roman" w:hAnsi="Times New Roman" w:cs="Times New Roman"/>
          <w:i/>
          <w:iCs/>
          <w:sz w:val="20"/>
          <w:szCs w:val="20"/>
          <w:vertAlign w:val="superscript"/>
          <w:lang w:val="nb-NO"/>
        </w:rPr>
      </w:pPr>
      <w:r w:rsidRPr="00040ED3">
        <w:rPr>
          <w:rFonts w:ascii="Times New Roman" w:hAnsi="Times New Roman" w:cs="Times New Roman"/>
          <w:i/>
          <w:iCs/>
          <w:sz w:val="20"/>
          <w:szCs w:val="20"/>
          <w:vertAlign w:val="superscript"/>
          <w:lang w:val="nb-NO"/>
        </w:rPr>
        <w:t>*</w:t>
      </w:r>
      <w:r w:rsidR="00234D12" w:rsidRPr="00040ED3">
        <w:rPr>
          <w:rFonts w:ascii="Times New Roman" w:hAnsi="Times New Roman" w:cs="Times New Roman"/>
          <w:i/>
          <w:iCs/>
          <w:sz w:val="20"/>
          <w:szCs w:val="20"/>
          <w:vertAlign w:val="superscript"/>
          <w:lang w:val="nb-NO"/>
        </w:rPr>
        <w:t xml:space="preserve"> </w:t>
      </w:r>
      <w:r w:rsidR="00973A75" w:rsidRPr="00040ED3">
        <w:rPr>
          <w:rFonts w:ascii="Times New Roman" w:hAnsi="Times New Roman" w:cs="Times New Roman"/>
          <w:i/>
          <w:iCs/>
          <w:sz w:val="20"/>
          <w:szCs w:val="20"/>
          <w:lang w:val="nb-NO"/>
        </w:rPr>
        <w:t>S</w:t>
      </w:r>
      <w:r w:rsidR="00A77E6E" w:rsidRPr="00040ED3">
        <w:rPr>
          <w:rFonts w:ascii="Times New Roman" w:hAnsi="Times New Roman" w:cs="Times New Roman"/>
          <w:i/>
          <w:iCs/>
          <w:sz w:val="20"/>
          <w:szCs w:val="20"/>
          <w:lang w:val="nb-NO"/>
        </w:rPr>
        <w:t xml:space="preserve">pesifikasjonene kan variere mellom land og kan komme til å endres uten forvarsel </w:t>
      </w:r>
    </w:p>
    <w:p w:rsidR="004B3F65" w:rsidRPr="00040ED3" w:rsidRDefault="004B3F65" w:rsidP="008C2D9E">
      <w:pPr>
        <w:wordWrap/>
        <w:autoSpaceDE/>
        <w:autoSpaceDN/>
        <w:spacing w:after="0" w:line="240" w:lineRule="auto"/>
        <w:rPr>
          <w:rFonts w:ascii="Times New Roman" w:eastAsia="Batang" w:hAnsi="Times New Roman"/>
          <w:kern w:val="0"/>
          <w:sz w:val="24"/>
          <w:szCs w:val="24"/>
          <w:lang w:val="nb-NO"/>
        </w:rPr>
      </w:pPr>
    </w:p>
    <w:p w:rsidR="00CF3943" w:rsidRPr="00FF422E" w:rsidRDefault="0091333F" w:rsidP="00CF3943">
      <w:pPr>
        <w:wordWrap/>
        <w:autoSpaceDE/>
        <w:autoSpaceDN/>
        <w:spacing w:after="0" w:line="240" w:lineRule="auto"/>
        <w:jc w:val="center"/>
        <w:rPr>
          <w:rFonts w:ascii="Times New Roman" w:hAnsi="Times New Roman"/>
          <w:kern w:val="0"/>
          <w:sz w:val="24"/>
          <w:szCs w:val="24"/>
          <w:lang w:val="nb-NO"/>
        </w:rPr>
      </w:pPr>
      <w:r w:rsidRPr="00FF422E">
        <w:rPr>
          <w:rFonts w:ascii="Times New Roman" w:eastAsia="SimSun" w:hAnsi="Times New Roman"/>
          <w:kern w:val="0"/>
          <w:sz w:val="24"/>
          <w:szCs w:val="24"/>
          <w:lang w:val="nb-NO" w:eastAsia="zh-CN"/>
        </w:rPr>
        <w:t># # #</w:t>
      </w:r>
    </w:p>
    <w:p w:rsidR="00EC2E53" w:rsidRPr="00FF422E" w:rsidRDefault="00EC2E53" w:rsidP="00CF3943">
      <w:pPr>
        <w:wordWrap/>
        <w:autoSpaceDE/>
        <w:autoSpaceDN/>
        <w:spacing w:after="0" w:line="240" w:lineRule="auto"/>
        <w:jc w:val="center"/>
        <w:rPr>
          <w:rFonts w:ascii="Times New Roman" w:hAnsi="Times New Roman"/>
          <w:kern w:val="0"/>
          <w:sz w:val="24"/>
          <w:szCs w:val="24"/>
          <w:lang w:val="nb-NO"/>
        </w:rPr>
      </w:pPr>
    </w:p>
    <w:p w:rsidR="00A77E6E" w:rsidRPr="00FF422E" w:rsidRDefault="00A77E6E" w:rsidP="00A77E6E">
      <w:pPr>
        <w:widowControl/>
        <w:wordWrap/>
        <w:adjustRightInd w:val="0"/>
        <w:spacing w:after="0" w:line="240" w:lineRule="auto"/>
        <w:jc w:val="left"/>
        <w:rPr>
          <w:rFonts w:ascii="Times New Roman" w:hAnsi="Times New Roman"/>
          <w:b/>
          <w:bCs/>
          <w:color w:val="000000"/>
          <w:kern w:val="0"/>
          <w:sz w:val="18"/>
          <w:szCs w:val="18"/>
          <w:lang w:val="nb-NO"/>
        </w:rPr>
      </w:pPr>
      <w:r w:rsidRPr="00FF422E">
        <w:rPr>
          <w:rFonts w:ascii="Times New Roman" w:hAnsi="Times New Roman"/>
          <w:b/>
          <w:bCs/>
          <w:color w:val="000000"/>
          <w:kern w:val="0"/>
          <w:sz w:val="18"/>
          <w:szCs w:val="18"/>
          <w:lang w:val="nb-NO"/>
        </w:rPr>
        <w:br w:type="column"/>
      </w:r>
      <w:bookmarkStart w:id="0" w:name="_GoBack"/>
      <w:r w:rsidRPr="00FF422E">
        <w:rPr>
          <w:rFonts w:ascii="Times New Roman" w:eastAsia="Gulim" w:hAnsi="Times New Roman" w:cs="Gulim"/>
          <w:b/>
          <w:bCs/>
          <w:color w:val="CC0066"/>
          <w:kern w:val="0"/>
          <w:sz w:val="18"/>
          <w:szCs w:val="18"/>
          <w:lang w:val="nb-NO" w:eastAsia="zh-CN"/>
        </w:rPr>
        <w:lastRenderedPageBreak/>
        <w:t>Om LG Electronics</w:t>
      </w:r>
    </w:p>
    <w:p w:rsidR="00A77E6E" w:rsidRPr="00040ED3" w:rsidRDefault="00A77E6E" w:rsidP="00A77E6E">
      <w:pPr>
        <w:widowControl/>
        <w:wordWrap/>
        <w:adjustRightInd w:val="0"/>
        <w:spacing w:after="0" w:line="240" w:lineRule="auto"/>
        <w:jc w:val="left"/>
        <w:rPr>
          <w:rFonts w:ascii="Times New Roman" w:hAnsi="Times New Roman"/>
          <w:color w:val="000000"/>
          <w:kern w:val="0"/>
          <w:sz w:val="18"/>
          <w:szCs w:val="18"/>
          <w:lang w:val="nb-NO"/>
        </w:rPr>
      </w:pPr>
      <w:r w:rsidRPr="00FF422E">
        <w:rPr>
          <w:rFonts w:ascii="Times New Roman" w:hAnsi="Times New Roman"/>
          <w:color w:val="000000"/>
          <w:kern w:val="0"/>
          <w:sz w:val="18"/>
          <w:szCs w:val="18"/>
          <w:lang w:val="nb-NO"/>
        </w:rPr>
        <w:t xml:space="preserve">LG Electronics, Inc. </w:t>
      </w:r>
      <w:r w:rsidRPr="00040ED3">
        <w:rPr>
          <w:rFonts w:ascii="Times New Roman" w:hAnsi="Times New Roman"/>
          <w:color w:val="000000"/>
          <w:kern w:val="0"/>
          <w:sz w:val="18"/>
          <w:szCs w:val="18"/>
          <w:lang w:val="nb-NO"/>
        </w:rPr>
        <w:t xml:space="preserve">(KSE: 066570.KS) er en av verdens største leverandører </w:t>
      </w:r>
      <w:proofErr w:type="gramStart"/>
      <w:r w:rsidRPr="00040ED3">
        <w:rPr>
          <w:rFonts w:ascii="Times New Roman" w:hAnsi="Times New Roman"/>
          <w:color w:val="000000"/>
          <w:kern w:val="0"/>
          <w:sz w:val="18"/>
          <w:szCs w:val="18"/>
          <w:lang w:val="nb-NO"/>
        </w:rPr>
        <w:t>og</w:t>
      </w:r>
      <w:proofErr w:type="gramEnd"/>
      <w:r w:rsidRPr="00040ED3">
        <w:rPr>
          <w:rFonts w:ascii="Times New Roman" w:hAnsi="Times New Roman"/>
          <w:color w:val="000000"/>
          <w:kern w:val="0"/>
          <w:sz w:val="18"/>
          <w:szCs w:val="18"/>
          <w:lang w:val="nb-NO"/>
        </w:rPr>
        <w:t xml:space="preserve"> en innovatør innenfor hjemme-elektronikk, hvitevarer og mobil kommunikasjon med over 83 000 ansatte fordelt på 119 kontor verden rundt. LG oppnådde en global omsetning på USD 55,91 milliarder for 2014. LG består av fire forretningsområder - Home En-</w:t>
      </w:r>
      <w:proofErr w:type="spellStart"/>
      <w:r w:rsidRPr="00040ED3">
        <w:rPr>
          <w:rFonts w:ascii="Times New Roman" w:hAnsi="Times New Roman"/>
          <w:color w:val="000000"/>
          <w:kern w:val="0"/>
          <w:sz w:val="18"/>
          <w:szCs w:val="18"/>
          <w:lang w:val="nb-NO"/>
        </w:rPr>
        <w:t>tertainment</w:t>
      </w:r>
      <w:proofErr w:type="spellEnd"/>
      <w:r w:rsidRPr="00040ED3">
        <w:rPr>
          <w:rFonts w:ascii="Times New Roman" w:hAnsi="Times New Roman"/>
          <w:color w:val="000000"/>
          <w:kern w:val="0"/>
          <w:sz w:val="18"/>
          <w:szCs w:val="18"/>
          <w:lang w:val="nb-NO"/>
        </w:rPr>
        <w:t xml:space="preserve">, Mobile Communications, Home Appliance &amp; Air Solution og </w:t>
      </w:r>
      <w:proofErr w:type="spellStart"/>
      <w:r w:rsidRPr="00040ED3">
        <w:rPr>
          <w:rFonts w:ascii="Times New Roman" w:hAnsi="Times New Roman"/>
          <w:color w:val="000000"/>
          <w:kern w:val="0"/>
          <w:sz w:val="18"/>
          <w:szCs w:val="18"/>
          <w:lang w:val="nb-NO"/>
        </w:rPr>
        <w:t>Vehicle</w:t>
      </w:r>
      <w:proofErr w:type="spellEnd"/>
      <w:r w:rsidRPr="00040ED3">
        <w:rPr>
          <w:rFonts w:ascii="Times New Roman" w:hAnsi="Times New Roman"/>
          <w:color w:val="000000"/>
          <w:kern w:val="0"/>
          <w:sz w:val="18"/>
          <w:szCs w:val="18"/>
          <w:lang w:val="nb-NO"/>
        </w:rPr>
        <w:t xml:space="preserve"> Components – og er en av </w:t>
      </w:r>
      <w:proofErr w:type="spellStart"/>
      <w:r w:rsidRPr="00040ED3">
        <w:rPr>
          <w:rFonts w:ascii="Times New Roman" w:hAnsi="Times New Roman"/>
          <w:color w:val="000000"/>
          <w:kern w:val="0"/>
          <w:sz w:val="18"/>
          <w:szCs w:val="18"/>
          <w:lang w:val="nb-NO"/>
        </w:rPr>
        <w:t>ver</w:t>
      </w:r>
      <w:proofErr w:type="spellEnd"/>
      <w:r w:rsidRPr="00040ED3">
        <w:rPr>
          <w:rFonts w:ascii="Times New Roman" w:hAnsi="Times New Roman"/>
          <w:color w:val="000000"/>
          <w:kern w:val="0"/>
          <w:sz w:val="18"/>
          <w:szCs w:val="18"/>
          <w:lang w:val="nb-NO"/>
        </w:rPr>
        <w:t xml:space="preserve">-dens største produsenter av flat-tv, </w:t>
      </w:r>
      <w:proofErr w:type="spellStart"/>
      <w:r w:rsidRPr="00040ED3">
        <w:rPr>
          <w:rFonts w:ascii="Times New Roman" w:hAnsi="Times New Roman"/>
          <w:color w:val="000000"/>
          <w:kern w:val="0"/>
          <w:sz w:val="18"/>
          <w:szCs w:val="18"/>
          <w:lang w:val="nb-NO"/>
        </w:rPr>
        <w:t>audio</w:t>
      </w:r>
      <w:proofErr w:type="spellEnd"/>
      <w:r w:rsidRPr="00040ED3">
        <w:rPr>
          <w:rFonts w:ascii="Times New Roman" w:hAnsi="Times New Roman"/>
          <w:color w:val="000000"/>
          <w:kern w:val="0"/>
          <w:sz w:val="18"/>
          <w:szCs w:val="18"/>
          <w:lang w:val="nb-NO"/>
        </w:rPr>
        <w:t>- og videoprodukter, mobiltelefoner, klimaanlegg, vaskemaskiner og kjøle-skap. Siden oktober 1999 har LG Electronics også vært representert i Norden. Den nordiske omsetningen hadde en oppgang i 2014 til nær 2,2 milliarder NOK. For mer informasjon besøk</w:t>
      </w:r>
      <w:r w:rsidR="00264C7B">
        <w:rPr>
          <w:rFonts w:ascii="Times New Roman" w:hAnsi="Times New Roman"/>
          <w:color w:val="000000"/>
          <w:kern w:val="0"/>
          <w:sz w:val="18"/>
          <w:szCs w:val="18"/>
          <w:lang w:val="nb-NO"/>
        </w:rPr>
        <w:t xml:space="preserve">: </w:t>
      </w:r>
      <w:hyperlink r:id="rId10" w:history="1">
        <w:r w:rsidR="00264C7B" w:rsidRPr="00264C7B">
          <w:rPr>
            <w:rStyle w:val="Hyperlink"/>
            <w:rFonts w:ascii="Times New Roman" w:hAnsi="Times New Roman"/>
            <w:kern w:val="0"/>
            <w:sz w:val="18"/>
            <w:szCs w:val="18"/>
            <w:lang w:val="nb-NO"/>
          </w:rPr>
          <w:t>http://www.lg.com</w:t>
        </w:r>
      </w:hyperlink>
    </w:p>
    <w:p w:rsidR="00A77E6E" w:rsidRPr="00040ED3" w:rsidRDefault="00A77E6E" w:rsidP="00A77E6E">
      <w:pPr>
        <w:widowControl/>
        <w:wordWrap/>
        <w:adjustRightInd w:val="0"/>
        <w:spacing w:after="0" w:line="240" w:lineRule="auto"/>
        <w:jc w:val="left"/>
        <w:rPr>
          <w:rFonts w:ascii="Times New Roman" w:hAnsi="Times New Roman"/>
          <w:color w:val="000000"/>
          <w:kern w:val="0"/>
          <w:sz w:val="18"/>
          <w:szCs w:val="18"/>
          <w:lang w:val="nb-NO"/>
        </w:rPr>
      </w:pPr>
    </w:p>
    <w:p w:rsidR="00973A75" w:rsidRPr="00040ED3" w:rsidRDefault="00A77E6E" w:rsidP="00995BFB">
      <w:pPr>
        <w:widowControl/>
        <w:wordWrap/>
        <w:adjustRightInd w:val="0"/>
        <w:spacing w:after="0" w:line="240" w:lineRule="auto"/>
        <w:jc w:val="left"/>
        <w:rPr>
          <w:rFonts w:ascii="Times New Roman" w:hAnsi="Times New Roman"/>
          <w:color w:val="000000"/>
          <w:kern w:val="0"/>
          <w:sz w:val="18"/>
          <w:szCs w:val="18"/>
          <w:lang w:val="nb-NO"/>
        </w:rPr>
      </w:pPr>
      <w:r w:rsidRPr="00040ED3">
        <w:rPr>
          <w:rFonts w:ascii="Times New Roman" w:eastAsia="Gulim" w:hAnsi="Times New Roman" w:cs="Gulim"/>
          <w:b/>
          <w:bCs/>
          <w:color w:val="CC0066"/>
          <w:kern w:val="0"/>
          <w:sz w:val="18"/>
          <w:szCs w:val="18"/>
          <w:lang w:val="nb-NO" w:eastAsia="zh-CN"/>
        </w:rPr>
        <w:t>Om LG Electronics Mobile Communications</w:t>
      </w:r>
      <w:r w:rsidRPr="00040ED3">
        <w:rPr>
          <w:rFonts w:ascii="Times New Roman" w:hAnsi="Times New Roman"/>
          <w:b/>
          <w:bCs/>
          <w:color w:val="000000"/>
          <w:kern w:val="0"/>
          <w:sz w:val="18"/>
          <w:szCs w:val="18"/>
          <w:lang w:val="nb-NO"/>
        </w:rPr>
        <w:br/>
      </w:r>
      <w:r w:rsidRPr="00040ED3">
        <w:rPr>
          <w:rFonts w:ascii="Times New Roman" w:hAnsi="Times New Roman"/>
          <w:color w:val="000000"/>
          <w:kern w:val="0"/>
          <w:sz w:val="18"/>
          <w:szCs w:val="18"/>
          <w:lang w:val="nb-NO"/>
        </w:rPr>
        <w:t>LG Electronics Mobile Communications Company er et globalt ledende selskap innenfor mobil kommunikasjon. Gjennom sin fremstående teknologi og innovative design utvikler LG produkter som skaper en bedre livsstil for kon-</w:t>
      </w:r>
      <w:proofErr w:type="spellStart"/>
      <w:r w:rsidRPr="00040ED3">
        <w:rPr>
          <w:rFonts w:ascii="Times New Roman" w:hAnsi="Times New Roman"/>
          <w:color w:val="000000"/>
          <w:kern w:val="0"/>
          <w:sz w:val="18"/>
          <w:szCs w:val="18"/>
          <w:lang w:val="nb-NO"/>
        </w:rPr>
        <w:t>sumenter</w:t>
      </w:r>
      <w:proofErr w:type="spellEnd"/>
      <w:r w:rsidRPr="00040ED3">
        <w:rPr>
          <w:rFonts w:ascii="Times New Roman" w:hAnsi="Times New Roman"/>
          <w:color w:val="000000"/>
          <w:kern w:val="0"/>
          <w:sz w:val="18"/>
          <w:szCs w:val="18"/>
          <w:lang w:val="nb-NO"/>
        </w:rPr>
        <w:t xml:space="preserve"> verden over via en komplett smarttelefon-opplevelse. Som et ledende selskap innen 4G Long Term </w:t>
      </w:r>
      <w:proofErr w:type="spellStart"/>
      <w:r w:rsidRPr="00040ED3">
        <w:rPr>
          <w:rFonts w:ascii="Times New Roman" w:hAnsi="Times New Roman"/>
          <w:color w:val="000000"/>
          <w:kern w:val="0"/>
          <w:sz w:val="18"/>
          <w:szCs w:val="18"/>
          <w:lang w:val="nb-NO"/>
        </w:rPr>
        <w:t>Evolu-tion</w:t>
      </w:r>
      <w:proofErr w:type="spellEnd"/>
      <w:r w:rsidRPr="00040ED3">
        <w:rPr>
          <w:rFonts w:ascii="Times New Roman" w:hAnsi="Times New Roman"/>
          <w:color w:val="000000"/>
          <w:kern w:val="0"/>
          <w:sz w:val="18"/>
          <w:szCs w:val="18"/>
          <w:lang w:val="nb-NO"/>
        </w:rPr>
        <w:t xml:space="preserve"> (LTE) fortsetter LG sitt engasjement for å skape banebrytende LTE-teknikk og møte konsumentenes behov gjen-</w:t>
      </w:r>
      <w:proofErr w:type="spellStart"/>
      <w:r w:rsidRPr="00040ED3">
        <w:rPr>
          <w:rFonts w:ascii="Times New Roman" w:hAnsi="Times New Roman"/>
          <w:color w:val="000000"/>
          <w:kern w:val="0"/>
          <w:sz w:val="18"/>
          <w:szCs w:val="18"/>
          <w:lang w:val="nb-NO"/>
        </w:rPr>
        <w:t>nom</w:t>
      </w:r>
      <w:proofErr w:type="spellEnd"/>
      <w:r w:rsidRPr="00040ED3">
        <w:rPr>
          <w:rFonts w:ascii="Times New Roman" w:hAnsi="Times New Roman"/>
          <w:color w:val="000000"/>
          <w:kern w:val="0"/>
          <w:sz w:val="18"/>
          <w:szCs w:val="18"/>
          <w:lang w:val="nb-NO"/>
        </w:rPr>
        <w:t xml:space="preserve"> differensierte LTE-produkter av høyeste kvalitet, som baseres på selskapets besittelse av LTE-patent og tekniske kunnskap.</w:t>
      </w:r>
    </w:p>
    <w:bookmarkEnd w:id="0"/>
    <w:p w:rsidR="00995BFB" w:rsidRPr="00040ED3" w:rsidRDefault="00995BFB" w:rsidP="00995BFB">
      <w:pPr>
        <w:widowControl/>
        <w:wordWrap/>
        <w:adjustRightInd w:val="0"/>
        <w:spacing w:after="0" w:line="240" w:lineRule="auto"/>
        <w:jc w:val="left"/>
        <w:rPr>
          <w:rFonts w:ascii="Times New Roman" w:hAnsi="Times New Roman"/>
          <w:color w:val="000000"/>
          <w:kern w:val="0"/>
          <w:sz w:val="18"/>
          <w:szCs w:val="18"/>
          <w:lang w:val="nb-NO"/>
        </w:rPr>
      </w:pPr>
    </w:p>
    <w:p w:rsidR="00A77E6E" w:rsidRPr="00040ED3" w:rsidRDefault="00A77E6E" w:rsidP="00122E62">
      <w:pPr>
        <w:spacing w:after="0"/>
        <w:rPr>
          <w:rFonts w:ascii="Times New Roman" w:eastAsia="Gulim" w:hAnsi="Times New Roman"/>
          <w:sz w:val="18"/>
          <w:szCs w:val="18"/>
          <w:lang w:val="nb-NO"/>
        </w:rPr>
      </w:pPr>
      <w:r w:rsidRPr="00040ED3">
        <w:rPr>
          <w:rFonts w:ascii="Times New Roman" w:eastAsia="Gulim" w:hAnsi="Times New Roman"/>
          <w:i/>
          <w:sz w:val="18"/>
          <w:szCs w:val="18"/>
          <w:lang w:val="nb-NO"/>
        </w:rPr>
        <w:t>For mer informasjon, vennligst kontakt:</w:t>
      </w:r>
    </w:p>
    <w:tbl>
      <w:tblPr>
        <w:tblStyle w:val="TableGrid"/>
        <w:tblpPr w:leftFromText="141" w:rightFromText="141" w:vertAnchor="text" w:horzAnchor="margin" w:tblpY="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7"/>
        <w:gridCol w:w="4137"/>
      </w:tblGrid>
      <w:tr w:rsidR="00973A75" w:rsidRPr="00040ED3" w:rsidTr="0097495F">
        <w:trPr>
          <w:trHeight w:val="269"/>
        </w:trPr>
        <w:tc>
          <w:tcPr>
            <w:tcW w:w="4137" w:type="dxa"/>
          </w:tcPr>
          <w:p w:rsidR="00973A75" w:rsidRPr="00040ED3" w:rsidRDefault="00973A75" w:rsidP="00973A75">
            <w:pPr>
              <w:rPr>
                <w:rFonts w:ascii="Times New Roman" w:hAnsi="Times New Roman"/>
                <w:b/>
                <w:bCs/>
                <w:color w:val="365F91" w:themeColor="accent1" w:themeShade="BF"/>
                <w:sz w:val="18"/>
                <w:szCs w:val="18"/>
                <w:lang w:val="nb-NO"/>
              </w:rPr>
            </w:pPr>
            <w:r w:rsidRPr="00040ED3">
              <w:rPr>
                <w:rFonts w:ascii="Times New Roman" w:hAnsi="Times New Roman"/>
                <w:sz w:val="18"/>
                <w:szCs w:val="18"/>
                <w:lang w:val="nb-NO"/>
              </w:rPr>
              <w:t>Susanne Persson</w:t>
            </w:r>
            <w:r w:rsidRPr="00040ED3">
              <w:rPr>
                <w:rFonts w:ascii="Times New Roman" w:hAnsi="Times New Roman"/>
                <w:sz w:val="18"/>
                <w:szCs w:val="18"/>
                <w:lang w:val="nb-NO"/>
              </w:rPr>
              <w:br/>
              <w:t>PR Manager</w:t>
            </w:r>
            <w:r w:rsidRPr="00040ED3">
              <w:rPr>
                <w:rFonts w:ascii="Times New Roman" w:hAnsi="Times New Roman"/>
                <w:sz w:val="18"/>
                <w:szCs w:val="18"/>
                <w:lang w:val="nb-NO"/>
              </w:rPr>
              <w:br/>
              <w:t>LG Electronics Nordic AB</w:t>
            </w:r>
            <w:r w:rsidRPr="00040ED3">
              <w:rPr>
                <w:rFonts w:ascii="Times New Roman" w:hAnsi="Times New Roman"/>
                <w:sz w:val="18"/>
                <w:szCs w:val="18"/>
                <w:lang w:val="nb-NO"/>
              </w:rPr>
              <w:br/>
              <w:t xml:space="preserve">Box 83, 164 94 Kista </w:t>
            </w:r>
            <w:r w:rsidRPr="00040ED3">
              <w:rPr>
                <w:rFonts w:ascii="Times New Roman" w:hAnsi="Times New Roman"/>
                <w:sz w:val="18"/>
                <w:szCs w:val="18"/>
                <w:lang w:val="nb-NO"/>
              </w:rPr>
              <w:br/>
              <w:t>Mobil: +46 (0)70 969 46 06</w:t>
            </w:r>
            <w:r w:rsidRPr="00040ED3">
              <w:rPr>
                <w:rFonts w:ascii="Times New Roman" w:hAnsi="Times New Roman"/>
                <w:sz w:val="18"/>
                <w:szCs w:val="18"/>
                <w:lang w:val="nb-NO"/>
              </w:rPr>
              <w:br/>
              <w:t xml:space="preserve">E-post: </w:t>
            </w:r>
            <w:hyperlink r:id="rId11" w:history="1">
              <w:r w:rsidRPr="00040ED3">
                <w:rPr>
                  <w:rStyle w:val="Hyperlink"/>
                  <w:rFonts w:ascii="Times New Roman" w:eastAsia="Calibri" w:hAnsi="Times New Roman"/>
                  <w:sz w:val="18"/>
                  <w:szCs w:val="18"/>
                  <w:lang w:val="nb-NO" w:eastAsia="en-US"/>
                </w:rPr>
                <w:t>susanne.persson@lge.com</w:t>
              </w:r>
            </w:hyperlink>
            <w:r w:rsidRPr="00040ED3">
              <w:rPr>
                <w:rStyle w:val="Hyperlink"/>
                <w:rFonts w:ascii="Times New Roman" w:eastAsia="Calibri" w:hAnsi="Times New Roman"/>
                <w:sz w:val="18"/>
                <w:szCs w:val="18"/>
                <w:lang w:val="nb-NO" w:eastAsia="en-US"/>
              </w:rPr>
              <w:t xml:space="preserve"> </w:t>
            </w:r>
          </w:p>
        </w:tc>
        <w:tc>
          <w:tcPr>
            <w:tcW w:w="4137" w:type="dxa"/>
          </w:tcPr>
          <w:p w:rsidR="00973A75" w:rsidRPr="00040ED3" w:rsidRDefault="00973A75" w:rsidP="009B0E74">
            <w:pPr>
              <w:rPr>
                <w:rFonts w:ascii="Times New Roman" w:hAnsi="Times New Roman"/>
                <w:sz w:val="18"/>
                <w:szCs w:val="18"/>
                <w:lang w:val="nb-NO"/>
              </w:rPr>
            </w:pPr>
            <w:r w:rsidRPr="00040ED3">
              <w:rPr>
                <w:rFonts w:ascii="Times New Roman" w:hAnsi="Times New Roman"/>
                <w:bCs/>
                <w:sz w:val="18"/>
                <w:szCs w:val="18"/>
                <w:lang w:val="nb-NO"/>
              </w:rPr>
              <w:t xml:space="preserve">Kristoffer </w:t>
            </w:r>
            <w:proofErr w:type="spellStart"/>
            <w:r w:rsidRPr="00040ED3">
              <w:rPr>
                <w:rFonts w:ascii="Times New Roman" w:hAnsi="Times New Roman"/>
                <w:bCs/>
                <w:sz w:val="18"/>
                <w:szCs w:val="18"/>
                <w:lang w:val="nb-NO"/>
              </w:rPr>
              <w:t>Ejebro</w:t>
            </w:r>
            <w:proofErr w:type="spellEnd"/>
            <w:r w:rsidRPr="00040ED3">
              <w:rPr>
                <w:rFonts w:ascii="Times New Roman" w:hAnsi="Times New Roman"/>
                <w:bCs/>
                <w:sz w:val="18"/>
                <w:szCs w:val="18"/>
                <w:lang w:val="nb-NO"/>
              </w:rPr>
              <w:br/>
              <w:t xml:space="preserve">Product </w:t>
            </w:r>
            <w:proofErr w:type="spellStart"/>
            <w:r w:rsidRPr="00040ED3">
              <w:rPr>
                <w:rFonts w:ascii="Times New Roman" w:hAnsi="Times New Roman"/>
                <w:bCs/>
                <w:sz w:val="18"/>
                <w:szCs w:val="18"/>
                <w:lang w:val="nb-NO"/>
              </w:rPr>
              <w:t>Specialist</w:t>
            </w:r>
            <w:proofErr w:type="spellEnd"/>
            <w:r w:rsidRPr="00040ED3">
              <w:rPr>
                <w:rFonts w:ascii="Times New Roman" w:hAnsi="Times New Roman"/>
                <w:bCs/>
                <w:sz w:val="18"/>
                <w:szCs w:val="18"/>
                <w:lang w:val="nb-NO"/>
              </w:rPr>
              <w:t xml:space="preserve"> MC</w:t>
            </w:r>
            <w:r w:rsidRPr="00040ED3">
              <w:rPr>
                <w:rFonts w:ascii="Times New Roman" w:hAnsi="Times New Roman"/>
                <w:bCs/>
                <w:sz w:val="18"/>
                <w:szCs w:val="18"/>
                <w:lang w:val="nb-NO"/>
              </w:rPr>
              <w:br/>
            </w:r>
            <w:r w:rsidRPr="00040ED3">
              <w:rPr>
                <w:rFonts w:ascii="Times New Roman" w:hAnsi="Times New Roman"/>
                <w:sz w:val="18"/>
                <w:szCs w:val="18"/>
                <w:lang w:val="nb-NO"/>
              </w:rPr>
              <w:t>LG Electronics Nordic AB</w:t>
            </w:r>
            <w:r w:rsidRPr="00040ED3">
              <w:rPr>
                <w:rFonts w:ascii="Times New Roman" w:hAnsi="Times New Roman"/>
                <w:sz w:val="18"/>
                <w:szCs w:val="18"/>
                <w:lang w:val="nb-NO"/>
              </w:rPr>
              <w:br/>
              <w:t>Box 83, 164 94 Kista</w:t>
            </w:r>
            <w:r w:rsidR="009B0E74" w:rsidRPr="00040ED3">
              <w:rPr>
                <w:rFonts w:ascii="Times New Roman" w:hAnsi="Times New Roman"/>
                <w:sz w:val="18"/>
                <w:szCs w:val="18"/>
                <w:lang w:val="nb-NO"/>
              </w:rPr>
              <w:br/>
            </w:r>
            <w:r w:rsidRPr="00040ED3">
              <w:rPr>
                <w:rFonts w:ascii="Times New Roman" w:hAnsi="Times New Roman"/>
                <w:sz w:val="18"/>
                <w:szCs w:val="18"/>
                <w:lang w:val="nb-NO"/>
              </w:rPr>
              <w:t>Mobil: +46 (0)70 239 3009</w:t>
            </w:r>
            <w:r w:rsidRPr="00040ED3" w:rsidDel="006857F3">
              <w:rPr>
                <w:rFonts w:ascii="Times New Roman" w:hAnsi="Times New Roman"/>
                <w:sz w:val="18"/>
                <w:szCs w:val="18"/>
                <w:lang w:val="nb-NO"/>
              </w:rPr>
              <w:t xml:space="preserve"> </w:t>
            </w:r>
            <w:r w:rsidRPr="00040ED3">
              <w:rPr>
                <w:rFonts w:ascii="Times New Roman" w:hAnsi="Times New Roman"/>
                <w:sz w:val="18"/>
                <w:szCs w:val="18"/>
                <w:lang w:val="nb-NO"/>
              </w:rPr>
              <w:br/>
              <w:t xml:space="preserve">E-post: </w:t>
            </w:r>
            <w:hyperlink r:id="rId12" w:history="1">
              <w:r w:rsidRPr="00040ED3">
                <w:rPr>
                  <w:rStyle w:val="Hyperlink"/>
                  <w:rFonts w:ascii="Times New Roman" w:eastAsia="Calibri" w:hAnsi="Times New Roman"/>
                  <w:sz w:val="18"/>
                  <w:szCs w:val="18"/>
                  <w:lang w:val="nb-NO" w:eastAsia="en-US"/>
                </w:rPr>
                <w:t>kristoffer.ejebro@lge.com</w:t>
              </w:r>
            </w:hyperlink>
          </w:p>
        </w:tc>
      </w:tr>
    </w:tbl>
    <w:p w:rsidR="00973A75" w:rsidRPr="00040ED3" w:rsidRDefault="00973A75" w:rsidP="00973A75">
      <w:pPr>
        <w:rPr>
          <w:color w:val="000000"/>
          <w:sz w:val="18"/>
          <w:szCs w:val="18"/>
          <w:lang w:val="nb-NO"/>
        </w:rPr>
      </w:pPr>
    </w:p>
    <w:p w:rsidR="009B5EA6" w:rsidRPr="00040ED3" w:rsidRDefault="009B5EA6" w:rsidP="00973A75">
      <w:pPr>
        <w:keepNext/>
        <w:keepLines/>
        <w:widowControl/>
        <w:tabs>
          <w:tab w:val="left" w:pos="6300"/>
        </w:tabs>
        <w:wordWrap/>
        <w:autoSpaceDE/>
        <w:autoSpaceDN/>
        <w:spacing w:after="0" w:line="240" w:lineRule="auto"/>
        <w:rPr>
          <w:rFonts w:ascii="Times New Roman" w:hAnsi="Times New Roman"/>
          <w:kern w:val="0"/>
          <w:sz w:val="24"/>
          <w:szCs w:val="24"/>
          <w:lang w:val="nb-NO"/>
        </w:rPr>
      </w:pPr>
    </w:p>
    <w:sectPr w:rsidR="009B5EA6" w:rsidRPr="00040ED3" w:rsidSect="00122E62">
      <w:headerReference w:type="default" r:id="rId13"/>
      <w:footerReference w:type="even" r:id="rId14"/>
      <w:footerReference w:type="default" r:id="rId15"/>
      <w:pgSz w:w="11907" w:h="16840" w:code="9"/>
      <w:pgMar w:top="2268" w:right="1701" w:bottom="1843"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56B" w:rsidRDefault="0033456B" w:rsidP="00CB50A4">
      <w:pPr>
        <w:spacing w:after="0" w:line="240" w:lineRule="auto"/>
      </w:pPr>
      <w:r>
        <w:separator/>
      </w:r>
    </w:p>
  </w:endnote>
  <w:endnote w:type="continuationSeparator" w:id="0">
    <w:p w:rsidR="0033456B" w:rsidRDefault="0033456B" w:rsidP="00CB5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56B" w:rsidRDefault="005E541D">
    <w:pPr>
      <w:pStyle w:val="Footer"/>
      <w:framePr w:wrap="around" w:vAnchor="text" w:hAnchor="margin" w:xAlign="right" w:y="1"/>
      <w:rPr>
        <w:rStyle w:val="PageNumber"/>
      </w:rPr>
    </w:pPr>
    <w:r>
      <w:rPr>
        <w:rStyle w:val="PageNumber"/>
      </w:rPr>
      <w:fldChar w:fldCharType="begin"/>
    </w:r>
    <w:r w:rsidR="0033456B">
      <w:rPr>
        <w:rStyle w:val="PageNumber"/>
      </w:rPr>
      <w:instrText xml:space="preserve">PAGE  </w:instrText>
    </w:r>
    <w:r>
      <w:rPr>
        <w:rStyle w:val="PageNumber"/>
      </w:rPr>
      <w:fldChar w:fldCharType="end"/>
    </w:r>
  </w:p>
  <w:p w:rsidR="0033456B" w:rsidRDefault="0033456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56B" w:rsidRDefault="005E541D">
    <w:pPr>
      <w:pStyle w:val="Footer"/>
      <w:framePr w:wrap="around" w:vAnchor="text" w:hAnchor="margin" w:xAlign="right" w:y="1"/>
      <w:rPr>
        <w:rStyle w:val="PageNumber"/>
      </w:rPr>
    </w:pPr>
    <w:r>
      <w:rPr>
        <w:rStyle w:val="PageNumber"/>
      </w:rPr>
      <w:fldChar w:fldCharType="begin"/>
    </w:r>
    <w:r w:rsidR="0033456B">
      <w:rPr>
        <w:rStyle w:val="PageNumber"/>
      </w:rPr>
      <w:instrText xml:space="preserve">PAGE  </w:instrText>
    </w:r>
    <w:r>
      <w:rPr>
        <w:rStyle w:val="PageNumber"/>
      </w:rPr>
      <w:fldChar w:fldCharType="separate"/>
    </w:r>
    <w:r w:rsidR="00FF422E">
      <w:rPr>
        <w:rStyle w:val="PageNumber"/>
        <w:noProof/>
      </w:rPr>
      <w:t>3</w:t>
    </w:r>
    <w:r>
      <w:rPr>
        <w:rStyle w:val="PageNumber"/>
      </w:rPr>
      <w:fldChar w:fldCharType="end"/>
    </w:r>
  </w:p>
  <w:p w:rsidR="0033456B" w:rsidRDefault="0033456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56B" w:rsidRDefault="0033456B" w:rsidP="00CB50A4">
      <w:pPr>
        <w:spacing w:after="0" w:line="240" w:lineRule="auto"/>
      </w:pPr>
      <w:r>
        <w:separator/>
      </w:r>
    </w:p>
  </w:footnote>
  <w:footnote w:type="continuationSeparator" w:id="0">
    <w:p w:rsidR="0033456B" w:rsidRDefault="0033456B" w:rsidP="00CB50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56B" w:rsidRDefault="0033456B" w:rsidP="00C06A75">
    <w:pPr>
      <w:pStyle w:val="Header"/>
      <w:rPr>
        <w:rFonts w:ascii="Trebuchet MS" w:hAnsi="Trebuchet MS"/>
        <w:b/>
        <w:color w:val="808080"/>
        <w:sz w:val="18"/>
        <w:szCs w:val="18"/>
      </w:rPr>
    </w:pPr>
    <w:r>
      <w:rPr>
        <w:rFonts w:ascii="Trebuchet MS" w:hAnsi="Trebuchet MS" w:hint="eastAsia"/>
        <w:b/>
        <w:noProof/>
        <w:color w:val="808080"/>
        <w:sz w:val="18"/>
        <w:szCs w:val="18"/>
        <w:lang w:val="nb-NO" w:eastAsia="nb-NO"/>
      </w:rPr>
      <w:drawing>
        <wp:anchor distT="0" distB="0" distL="114300" distR="114300" simplePos="0" relativeHeight="251657728" behindDoc="0" locked="0" layoutInCell="1" allowOverlap="1">
          <wp:simplePos x="0" y="0"/>
          <wp:positionH relativeFrom="column">
            <wp:posOffset>-385224</wp:posOffset>
          </wp:positionH>
          <wp:positionV relativeFrom="paragraph">
            <wp:posOffset>99391</wp:posOffset>
          </wp:positionV>
          <wp:extent cx="1044520" cy="477078"/>
          <wp:effectExtent l="19050" t="0" r="3230" b="0"/>
          <wp:wrapNone/>
          <wp:docPr id="3"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4520" cy="477078"/>
                  </a:xfrm>
                  <a:prstGeom prst="rect">
                    <a:avLst/>
                  </a:prstGeom>
                  <a:noFill/>
                  <a:ln>
                    <a:noFill/>
                  </a:ln>
                </pic:spPr>
              </pic:pic>
            </a:graphicData>
          </a:graphic>
        </wp:anchor>
      </w:drawing>
    </w:r>
  </w:p>
  <w:p w:rsidR="0033456B" w:rsidRDefault="0033456B" w:rsidP="00C06A75">
    <w:pPr>
      <w:pStyle w:val="Header"/>
      <w:jc w:val="right"/>
    </w:pPr>
    <w:r w:rsidRPr="00AC2D34">
      <w:rPr>
        <w:rFonts w:ascii="Trebuchet MS" w:hAnsi="Trebuchet MS"/>
        <w:b/>
        <w:color w:val="808080"/>
        <w:sz w:val="18"/>
        <w:szCs w:val="18"/>
      </w:rPr>
      <w:t>www.</w:t>
    </w:r>
    <w:r>
      <w:rPr>
        <w:rFonts w:ascii="Trebuchet MS" w:hAnsi="Trebuchet MS"/>
        <w:b/>
        <w:color w:val="808080"/>
        <w:sz w:val="18"/>
        <w:szCs w:val="18"/>
      </w:rPr>
      <w:t>LG</w:t>
    </w:r>
    <w:r w:rsidRPr="00AC2D34">
      <w:rPr>
        <w:rFonts w:ascii="Trebuchet MS" w:hAnsi="Trebuchet MS"/>
        <w:b/>
        <w:color w:val="808080"/>
        <w:sz w:val="18"/>
        <w:szCs w:val="18"/>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3020BB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381DC9"/>
    <w:multiLevelType w:val="multilevel"/>
    <w:tmpl w:val="DB18E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D86A4B"/>
    <w:multiLevelType w:val="hybridMultilevel"/>
    <w:tmpl w:val="073828CC"/>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0D0D66D0"/>
    <w:multiLevelType w:val="hybridMultilevel"/>
    <w:tmpl w:val="2DEE90F0"/>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1B5B185D"/>
    <w:multiLevelType w:val="hybridMultilevel"/>
    <w:tmpl w:val="A462E94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280511A5"/>
    <w:multiLevelType w:val="hybridMultilevel"/>
    <w:tmpl w:val="7944AA5C"/>
    <w:lvl w:ilvl="0" w:tplc="F7900A4C">
      <w:numFmt w:val="bullet"/>
      <w:lvlText w:val=""/>
      <w:lvlJc w:val="left"/>
      <w:pPr>
        <w:ind w:left="760" w:hanging="360"/>
      </w:pPr>
      <w:rPr>
        <w:rFonts w:ascii="Wingdings" w:eastAsia="Malgun Gothic"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3D5D48DF"/>
    <w:multiLevelType w:val="hybridMultilevel"/>
    <w:tmpl w:val="D480DF22"/>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4E5C6FF2"/>
    <w:multiLevelType w:val="hybridMultilevel"/>
    <w:tmpl w:val="A79230B6"/>
    <w:lvl w:ilvl="0" w:tplc="04090001">
      <w:start w:val="1"/>
      <w:numFmt w:val="bullet"/>
      <w:lvlText w:val=""/>
      <w:lvlJc w:val="left"/>
      <w:pPr>
        <w:ind w:left="480" w:hanging="480"/>
      </w:pPr>
      <w:rPr>
        <w:rFonts w:ascii="Symbol" w:hAnsi="Symbo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nsid w:val="54EB7975"/>
    <w:multiLevelType w:val="hybridMultilevel"/>
    <w:tmpl w:val="3E664EBE"/>
    <w:lvl w:ilvl="0" w:tplc="D6065A6C">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9">
    <w:nsid w:val="5A565AFD"/>
    <w:multiLevelType w:val="hybridMultilevel"/>
    <w:tmpl w:val="AE627E32"/>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66BE4CF3"/>
    <w:multiLevelType w:val="hybridMultilevel"/>
    <w:tmpl w:val="8FE25BAA"/>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76584F83"/>
    <w:multiLevelType w:val="hybridMultilevel"/>
    <w:tmpl w:val="4D8ED0CA"/>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3"/>
  </w:num>
  <w:num w:numId="3">
    <w:abstractNumId w:val="7"/>
  </w:num>
  <w:num w:numId="4">
    <w:abstractNumId w:val="11"/>
  </w:num>
  <w:num w:numId="5">
    <w:abstractNumId w:val="4"/>
  </w:num>
  <w:num w:numId="6">
    <w:abstractNumId w:val="6"/>
  </w:num>
  <w:num w:numId="7">
    <w:abstractNumId w:val="9"/>
  </w:num>
  <w:num w:numId="8">
    <w:abstractNumId w:val="10"/>
  </w:num>
  <w:num w:numId="9">
    <w:abstractNumId w:val="2"/>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24E01"/>
    <w:rsid w:val="000043E4"/>
    <w:rsid w:val="0000500A"/>
    <w:rsid w:val="00006D4D"/>
    <w:rsid w:val="00007713"/>
    <w:rsid w:val="00007C69"/>
    <w:rsid w:val="0001141E"/>
    <w:rsid w:val="00011F68"/>
    <w:rsid w:val="00013130"/>
    <w:rsid w:val="000152D6"/>
    <w:rsid w:val="00015A54"/>
    <w:rsid w:val="00020E93"/>
    <w:rsid w:val="00031064"/>
    <w:rsid w:val="00031709"/>
    <w:rsid w:val="0003412D"/>
    <w:rsid w:val="0003615E"/>
    <w:rsid w:val="0003683C"/>
    <w:rsid w:val="00037157"/>
    <w:rsid w:val="00040ED3"/>
    <w:rsid w:val="000418FC"/>
    <w:rsid w:val="00042837"/>
    <w:rsid w:val="00043C57"/>
    <w:rsid w:val="00047B17"/>
    <w:rsid w:val="00050285"/>
    <w:rsid w:val="00050378"/>
    <w:rsid w:val="00051125"/>
    <w:rsid w:val="00051454"/>
    <w:rsid w:val="0005195F"/>
    <w:rsid w:val="00052FB8"/>
    <w:rsid w:val="000605B6"/>
    <w:rsid w:val="0006109A"/>
    <w:rsid w:val="0006176A"/>
    <w:rsid w:val="0006486D"/>
    <w:rsid w:val="00064BD9"/>
    <w:rsid w:val="00066AB6"/>
    <w:rsid w:val="00067D25"/>
    <w:rsid w:val="00067DE0"/>
    <w:rsid w:val="00070CB9"/>
    <w:rsid w:val="000720C5"/>
    <w:rsid w:val="00074087"/>
    <w:rsid w:val="00075C6D"/>
    <w:rsid w:val="00077058"/>
    <w:rsid w:val="00083563"/>
    <w:rsid w:val="00083D70"/>
    <w:rsid w:val="00091365"/>
    <w:rsid w:val="00092FE6"/>
    <w:rsid w:val="00096CF4"/>
    <w:rsid w:val="000A3B2A"/>
    <w:rsid w:val="000A6DE7"/>
    <w:rsid w:val="000B3D97"/>
    <w:rsid w:val="000B4D0F"/>
    <w:rsid w:val="000B54D0"/>
    <w:rsid w:val="000C3393"/>
    <w:rsid w:val="000C5948"/>
    <w:rsid w:val="000C5BCF"/>
    <w:rsid w:val="000C68D5"/>
    <w:rsid w:val="000D0705"/>
    <w:rsid w:val="000D5863"/>
    <w:rsid w:val="000E0E65"/>
    <w:rsid w:val="000E250A"/>
    <w:rsid w:val="000F16B5"/>
    <w:rsid w:val="000F1AA6"/>
    <w:rsid w:val="000F4DB9"/>
    <w:rsid w:val="000F726B"/>
    <w:rsid w:val="000F76A5"/>
    <w:rsid w:val="000F78D3"/>
    <w:rsid w:val="00105903"/>
    <w:rsid w:val="0010676F"/>
    <w:rsid w:val="001070BB"/>
    <w:rsid w:val="0011004C"/>
    <w:rsid w:val="001111F0"/>
    <w:rsid w:val="00111C03"/>
    <w:rsid w:val="00114BC5"/>
    <w:rsid w:val="0011628B"/>
    <w:rsid w:val="001224F5"/>
    <w:rsid w:val="0012295F"/>
    <w:rsid w:val="00122E62"/>
    <w:rsid w:val="00125917"/>
    <w:rsid w:val="00125B9B"/>
    <w:rsid w:val="00134C9D"/>
    <w:rsid w:val="00136894"/>
    <w:rsid w:val="0013703C"/>
    <w:rsid w:val="001449DD"/>
    <w:rsid w:val="00145697"/>
    <w:rsid w:val="00146239"/>
    <w:rsid w:val="001513FE"/>
    <w:rsid w:val="00152E07"/>
    <w:rsid w:val="001546BA"/>
    <w:rsid w:val="00154CD0"/>
    <w:rsid w:val="00160195"/>
    <w:rsid w:val="001620B8"/>
    <w:rsid w:val="0016296B"/>
    <w:rsid w:val="00165896"/>
    <w:rsid w:val="00166F33"/>
    <w:rsid w:val="00176ACF"/>
    <w:rsid w:val="00177257"/>
    <w:rsid w:val="0019123C"/>
    <w:rsid w:val="00191A3F"/>
    <w:rsid w:val="00192255"/>
    <w:rsid w:val="0019260D"/>
    <w:rsid w:val="00196F1E"/>
    <w:rsid w:val="00197F7C"/>
    <w:rsid w:val="001A18D5"/>
    <w:rsid w:val="001A2961"/>
    <w:rsid w:val="001B0634"/>
    <w:rsid w:val="001B0F14"/>
    <w:rsid w:val="001B7D54"/>
    <w:rsid w:val="001C2860"/>
    <w:rsid w:val="001C3414"/>
    <w:rsid w:val="001D38DD"/>
    <w:rsid w:val="001E11FA"/>
    <w:rsid w:val="001E177E"/>
    <w:rsid w:val="001E264C"/>
    <w:rsid w:val="001E4544"/>
    <w:rsid w:val="001E78D9"/>
    <w:rsid w:val="001F083D"/>
    <w:rsid w:val="001F6316"/>
    <w:rsid w:val="002002BE"/>
    <w:rsid w:val="002007AC"/>
    <w:rsid w:val="0020571A"/>
    <w:rsid w:val="0020738B"/>
    <w:rsid w:val="0021019F"/>
    <w:rsid w:val="002119A9"/>
    <w:rsid w:val="00214099"/>
    <w:rsid w:val="002144DD"/>
    <w:rsid w:val="00224C46"/>
    <w:rsid w:val="00225D2C"/>
    <w:rsid w:val="002267FA"/>
    <w:rsid w:val="0023086C"/>
    <w:rsid w:val="00230938"/>
    <w:rsid w:val="00230993"/>
    <w:rsid w:val="00233EF6"/>
    <w:rsid w:val="00234D12"/>
    <w:rsid w:val="00235E89"/>
    <w:rsid w:val="0023660E"/>
    <w:rsid w:val="002416F0"/>
    <w:rsid w:val="002453DC"/>
    <w:rsid w:val="00252ACA"/>
    <w:rsid w:val="002530B0"/>
    <w:rsid w:val="00253145"/>
    <w:rsid w:val="00257FA3"/>
    <w:rsid w:val="00260A18"/>
    <w:rsid w:val="00260B89"/>
    <w:rsid w:val="00261C5F"/>
    <w:rsid w:val="00264C7B"/>
    <w:rsid w:val="002663B4"/>
    <w:rsid w:val="00270342"/>
    <w:rsid w:val="0027037F"/>
    <w:rsid w:val="00275308"/>
    <w:rsid w:val="00275C93"/>
    <w:rsid w:val="00282C5A"/>
    <w:rsid w:val="00284469"/>
    <w:rsid w:val="00286CC0"/>
    <w:rsid w:val="00293B80"/>
    <w:rsid w:val="002A2730"/>
    <w:rsid w:val="002A3B2E"/>
    <w:rsid w:val="002A4368"/>
    <w:rsid w:val="002A5E5E"/>
    <w:rsid w:val="002A6EDC"/>
    <w:rsid w:val="002A7F92"/>
    <w:rsid w:val="002B3E91"/>
    <w:rsid w:val="002C66F1"/>
    <w:rsid w:val="002C7B10"/>
    <w:rsid w:val="002D24D1"/>
    <w:rsid w:val="002D5BBC"/>
    <w:rsid w:val="002D738C"/>
    <w:rsid w:val="002D7487"/>
    <w:rsid w:val="002E05DA"/>
    <w:rsid w:val="002E09F6"/>
    <w:rsid w:val="002E1114"/>
    <w:rsid w:val="002E3803"/>
    <w:rsid w:val="002E661F"/>
    <w:rsid w:val="002E79A7"/>
    <w:rsid w:val="002F0F11"/>
    <w:rsid w:val="002F1ED1"/>
    <w:rsid w:val="002F7B0C"/>
    <w:rsid w:val="00302123"/>
    <w:rsid w:val="00303CC3"/>
    <w:rsid w:val="00303F41"/>
    <w:rsid w:val="00304B0C"/>
    <w:rsid w:val="00307DEA"/>
    <w:rsid w:val="00310851"/>
    <w:rsid w:val="0031125A"/>
    <w:rsid w:val="003127C4"/>
    <w:rsid w:val="00313687"/>
    <w:rsid w:val="00313995"/>
    <w:rsid w:val="00321C26"/>
    <w:rsid w:val="003236A9"/>
    <w:rsid w:val="0033456B"/>
    <w:rsid w:val="003355B6"/>
    <w:rsid w:val="00340037"/>
    <w:rsid w:val="00343893"/>
    <w:rsid w:val="00346B4C"/>
    <w:rsid w:val="00351B3E"/>
    <w:rsid w:val="00353023"/>
    <w:rsid w:val="00353FEB"/>
    <w:rsid w:val="0036287F"/>
    <w:rsid w:val="003636FB"/>
    <w:rsid w:val="00365B8B"/>
    <w:rsid w:val="0037705B"/>
    <w:rsid w:val="003776E4"/>
    <w:rsid w:val="00384830"/>
    <w:rsid w:val="00385C0E"/>
    <w:rsid w:val="00386349"/>
    <w:rsid w:val="00393577"/>
    <w:rsid w:val="00394BEF"/>
    <w:rsid w:val="00396FB3"/>
    <w:rsid w:val="003A12CA"/>
    <w:rsid w:val="003A654E"/>
    <w:rsid w:val="003A6C85"/>
    <w:rsid w:val="003B04A8"/>
    <w:rsid w:val="003B37B1"/>
    <w:rsid w:val="003B6E4A"/>
    <w:rsid w:val="003C0EE5"/>
    <w:rsid w:val="003C272F"/>
    <w:rsid w:val="003C3FB3"/>
    <w:rsid w:val="003C61BF"/>
    <w:rsid w:val="003D0919"/>
    <w:rsid w:val="003D6A35"/>
    <w:rsid w:val="003E7333"/>
    <w:rsid w:val="003F0873"/>
    <w:rsid w:val="003F42D2"/>
    <w:rsid w:val="003F5006"/>
    <w:rsid w:val="003F5EBA"/>
    <w:rsid w:val="00402860"/>
    <w:rsid w:val="00403BE9"/>
    <w:rsid w:val="00414436"/>
    <w:rsid w:val="004167E7"/>
    <w:rsid w:val="00424A3B"/>
    <w:rsid w:val="00430964"/>
    <w:rsid w:val="004354A5"/>
    <w:rsid w:val="00437B8A"/>
    <w:rsid w:val="00446BBC"/>
    <w:rsid w:val="0044749C"/>
    <w:rsid w:val="00450B61"/>
    <w:rsid w:val="00455327"/>
    <w:rsid w:val="0046234A"/>
    <w:rsid w:val="00465CFC"/>
    <w:rsid w:val="004665B5"/>
    <w:rsid w:val="0047236F"/>
    <w:rsid w:val="00472C5B"/>
    <w:rsid w:val="004819A0"/>
    <w:rsid w:val="00481E97"/>
    <w:rsid w:val="004825F3"/>
    <w:rsid w:val="00482A52"/>
    <w:rsid w:val="00484280"/>
    <w:rsid w:val="00486E55"/>
    <w:rsid w:val="0048711F"/>
    <w:rsid w:val="004A1FC3"/>
    <w:rsid w:val="004A4D4F"/>
    <w:rsid w:val="004A52FC"/>
    <w:rsid w:val="004A6552"/>
    <w:rsid w:val="004B2A2A"/>
    <w:rsid w:val="004B3631"/>
    <w:rsid w:val="004B3EBB"/>
    <w:rsid w:val="004B3F65"/>
    <w:rsid w:val="004C625E"/>
    <w:rsid w:val="004C6C2F"/>
    <w:rsid w:val="004D04BA"/>
    <w:rsid w:val="004D37B5"/>
    <w:rsid w:val="004D63B4"/>
    <w:rsid w:val="004E768D"/>
    <w:rsid w:val="004E7CC1"/>
    <w:rsid w:val="004F0A3A"/>
    <w:rsid w:val="004F2262"/>
    <w:rsid w:val="004F2332"/>
    <w:rsid w:val="00500D8E"/>
    <w:rsid w:val="005035F5"/>
    <w:rsid w:val="00507881"/>
    <w:rsid w:val="00507A03"/>
    <w:rsid w:val="0051351C"/>
    <w:rsid w:val="005178DC"/>
    <w:rsid w:val="00526936"/>
    <w:rsid w:val="00532A12"/>
    <w:rsid w:val="00537358"/>
    <w:rsid w:val="005375A7"/>
    <w:rsid w:val="00545882"/>
    <w:rsid w:val="00546125"/>
    <w:rsid w:val="005466E2"/>
    <w:rsid w:val="00553B55"/>
    <w:rsid w:val="00555372"/>
    <w:rsid w:val="00556278"/>
    <w:rsid w:val="00560C5F"/>
    <w:rsid w:val="005610B2"/>
    <w:rsid w:val="005644F7"/>
    <w:rsid w:val="005772F0"/>
    <w:rsid w:val="005814B9"/>
    <w:rsid w:val="005820EC"/>
    <w:rsid w:val="00584C85"/>
    <w:rsid w:val="00591130"/>
    <w:rsid w:val="00594227"/>
    <w:rsid w:val="005948D9"/>
    <w:rsid w:val="00595C4B"/>
    <w:rsid w:val="00597076"/>
    <w:rsid w:val="00597CAF"/>
    <w:rsid w:val="00597D93"/>
    <w:rsid w:val="005A1469"/>
    <w:rsid w:val="005A1B8B"/>
    <w:rsid w:val="005A53F8"/>
    <w:rsid w:val="005A6CE3"/>
    <w:rsid w:val="005A74B6"/>
    <w:rsid w:val="005B096E"/>
    <w:rsid w:val="005B2212"/>
    <w:rsid w:val="005B3865"/>
    <w:rsid w:val="005B4A88"/>
    <w:rsid w:val="005B7AE6"/>
    <w:rsid w:val="005C2037"/>
    <w:rsid w:val="005C22DC"/>
    <w:rsid w:val="005D06EA"/>
    <w:rsid w:val="005E541D"/>
    <w:rsid w:val="005E5ECE"/>
    <w:rsid w:val="005F334A"/>
    <w:rsid w:val="005F589B"/>
    <w:rsid w:val="005F67F0"/>
    <w:rsid w:val="0060153B"/>
    <w:rsid w:val="006016FF"/>
    <w:rsid w:val="00602AE6"/>
    <w:rsid w:val="00603EE4"/>
    <w:rsid w:val="00605EC9"/>
    <w:rsid w:val="006071E4"/>
    <w:rsid w:val="00607650"/>
    <w:rsid w:val="00612CA1"/>
    <w:rsid w:val="006226EF"/>
    <w:rsid w:val="00624499"/>
    <w:rsid w:val="0063143B"/>
    <w:rsid w:val="006337C3"/>
    <w:rsid w:val="00634B43"/>
    <w:rsid w:val="006356B6"/>
    <w:rsid w:val="00641D04"/>
    <w:rsid w:val="00643EC0"/>
    <w:rsid w:val="00644A34"/>
    <w:rsid w:val="006452FC"/>
    <w:rsid w:val="00647D4B"/>
    <w:rsid w:val="00652B02"/>
    <w:rsid w:val="00654816"/>
    <w:rsid w:val="0065588A"/>
    <w:rsid w:val="0066481D"/>
    <w:rsid w:val="0066493B"/>
    <w:rsid w:val="00664AEF"/>
    <w:rsid w:val="00667D78"/>
    <w:rsid w:val="00670578"/>
    <w:rsid w:val="00670919"/>
    <w:rsid w:val="0067207A"/>
    <w:rsid w:val="0067525E"/>
    <w:rsid w:val="006779B3"/>
    <w:rsid w:val="006828C2"/>
    <w:rsid w:val="0068382E"/>
    <w:rsid w:val="00694A93"/>
    <w:rsid w:val="00695F53"/>
    <w:rsid w:val="006962DA"/>
    <w:rsid w:val="0069634D"/>
    <w:rsid w:val="006A3CC9"/>
    <w:rsid w:val="006A56C4"/>
    <w:rsid w:val="006B3048"/>
    <w:rsid w:val="006C0A7E"/>
    <w:rsid w:val="006C4086"/>
    <w:rsid w:val="006C4467"/>
    <w:rsid w:val="006C54AA"/>
    <w:rsid w:val="006C6E04"/>
    <w:rsid w:val="006D058E"/>
    <w:rsid w:val="006D5114"/>
    <w:rsid w:val="006D681A"/>
    <w:rsid w:val="006E1BB5"/>
    <w:rsid w:val="006E1E9D"/>
    <w:rsid w:val="006E59C2"/>
    <w:rsid w:val="006E6171"/>
    <w:rsid w:val="006F0069"/>
    <w:rsid w:val="006F088E"/>
    <w:rsid w:val="006F151C"/>
    <w:rsid w:val="006F3326"/>
    <w:rsid w:val="006F6788"/>
    <w:rsid w:val="00703E5D"/>
    <w:rsid w:val="0070470F"/>
    <w:rsid w:val="00705B50"/>
    <w:rsid w:val="00706557"/>
    <w:rsid w:val="0071140F"/>
    <w:rsid w:val="007166B4"/>
    <w:rsid w:val="0072000E"/>
    <w:rsid w:val="007241D0"/>
    <w:rsid w:val="00726E4C"/>
    <w:rsid w:val="007314F5"/>
    <w:rsid w:val="00732092"/>
    <w:rsid w:val="00733A28"/>
    <w:rsid w:val="0073565E"/>
    <w:rsid w:val="00735984"/>
    <w:rsid w:val="0073722C"/>
    <w:rsid w:val="007379EB"/>
    <w:rsid w:val="00737AA3"/>
    <w:rsid w:val="00744DCD"/>
    <w:rsid w:val="007475F0"/>
    <w:rsid w:val="00751167"/>
    <w:rsid w:val="00756DE0"/>
    <w:rsid w:val="00760198"/>
    <w:rsid w:val="007606E9"/>
    <w:rsid w:val="00763F84"/>
    <w:rsid w:val="00764B27"/>
    <w:rsid w:val="00767DBB"/>
    <w:rsid w:val="00771243"/>
    <w:rsid w:val="00776A64"/>
    <w:rsid w:val="00776CA9"/>
    <w:rsid w:val="00784E40"/>
    <w:rsid w:val="00784E47"/>
    <w:rsid w:val="00785C08"/>
    <w:rsid w:val="00787744"/>
    <w:rsid w:val="007907AA"/>
    <w:rsid w:val="00792590"/>
    <w:rsid w:val="00794BFE"/>
    <w:rsid w:val="007A0C17"/>
    <w:rsid w:val="007A625B"/>
    <w:rsid w:val="007B0EAB"/>
    <w:rsid w:val="007B4B87"/>
    <w:rsid w:val="007C441C"/>
    <w:rsid w:val="007C6AC6"/>
    <w:rsid w:val="007C7376"/>
    <w:rsid w:val="007C791B"/>
    <w:rsid w:val="007D2253"/>
    <w:rsid w:val="007D314C"/>
    <w:rsid w:val="007D3157"/>
    <w:rsid w:val="007D5170"/>
    <w:rsid w:val="007E0F4F"/>
    <w:rsid w:val="007E1B6A"/>
    <w:rsid w:val="007E3E61"/>
    <w:rsid w:val="007E3E69"/>
    <w:rsid w:val="007E53F7"/>
    <w:rsid w:val="007E689A"/>
    <w:rsid w:val="007F0EA7"/>
    <w:rsid w:val="00803441"/>
    <w:rsid w:val="00806FFE"/>
    <w:rsid w:val="008128C9"/>
    <w:rsid w:val="008137CF"/>
    <w:rsid w:val="00816FB4"/>
    <w:rsid w:val="00820674"/>
    <w:rsid w:val="00820F09"/>
    <w:rsid w:val="0082285D"/>
    <w:rsid w:val="008241B6"/>
    <w:rsid w:val="0082443B"/>
    <w:rsid w:val="00827DA5"/>
    <w:rsid w:val="008321D4"/>
    <w:rsid w:val="00834466"/>
    <w:rsid w:val="00837E3F"/>
    <w:rsid w:val="0084296F"/>
    <w:rsid w:val="00844A46"/>
    <w:rsid w:val="00846134"/>
    <w:rsid w:val="0085154F"/>
    <w:rsid w:val="00854467"/>
    <w:rsid w:val="00860F30"/>
    <w:rsid w:val="00862428"/>
    <w:rsid w:val="00864C46"/>
    <w:rsid w:val="00866299"/>
    <w:rsid w:val="00866B50"/>
    <w:rsid w:val="00870C09"/>
    <w:rsid w:val="008715CC"/>
    <w:rsid w:val="0087221D"/>
    <w:rsid w:val="0087519D"/>
    <w:rsid w:val="00876E57"/>
    <w:rsid w:val="00884EA4"/>
    <w:rsid w:val="008906FE"/>
    <w:rsid w:val="00891832"/>
    <w:rsid w:val="00891E92"/>
    <w:rsid w:val="0089668B"/>
    <w:rsid w:val="008A559C"/>
    <w:rsid w:val="008A5EFC"/>
    <w:rsid w:val="008A6F15"/>
    <w:rsid w:val="008B39FD"/>
    <w:rsid w:val="008B4DB8"/>
    <w:rsid w:val="008B6505"/>
    <w:rsid w:val="008C2D9E"/>
    <w:rsid w:val="008C4939"/>
    <w:rsid w:val="008C5DE4"/>
    <w:rsid w:val="008C5F28"/>
    <w:rsid w:val="008C66D7"/>
    <w:rsid w:val="008D1725"/>
    <w:rsid w:val="008D1932"/>
    <w:rsid w:val="008D2826"/>
    <w:rsid w:val="008D7DE2"/>
    <w:rsid w:val="008E2F11"/>
    <w:rsid w:val="008E3B06"/>
    <w:rsid w:val="008E7046"/>
    <w:rsid w:val="008E75D4"/>
    <w:rsid w:val="008F1314"/>
    <w:rsid w:val="008F1A57"/>
    <w:rsid w:val="008F3084"/>
    <w:rsid w:val="008F33C7"/>
    <w:rsid w:val="008F34C5"/>
    <w:rsid w:val="008F5758"/>
    <w:rsid w:val="008F5EE9"/>
    <w:rsid w:val="008F6398"/>
    <w:rsid w:val="00900458"/>
    <w:rsid w:val="00902690"/>
    <w:rsid w:val="00902C4C"/>
    <w:rsid w:val="0090731C"/>
    <w:rsid w:val="0091166A"/>
    <w:rsid w:val="00911D4E"/>
    <w:rsid w:val="0091333F"/>
    <w:rsid w:val="00913564"/>
    <w:rsid w:val="00916A1D"/>
    <w:rsid w:val="00922DF7"/>
    <w:rsid w:val="0092670C"/>
    <w:rsid w:val="00933760"/>
    <w:rsid w:val="0094038D"/>
    <w:rsid w:val="00940C76"/>
    <w:rsid w:val="009475E5"/>
    <w:rsid w:val="00950A66"/>
    <w:rsid w:val="00953136"/>
    <w:rsid w:val="009565AD"/>
    <w:rsid w:val="00962D72"/>
    <w:rsid w:val="0096697F"/>
    <w:rsid w:val="00971411"/>
    <w:rsid w:val="00971A0C"/>
    <w:rsid w:val="00972A15"/>
    <w:rsid w:val="00973A75"/>
    <w:rsid w:val="0097495F"/>
    <w:rsid w:val="00974E5B"/>
    <w:rsid w:val="009770D3"/>
    <w:rsid w:val="00977309"/>
    <w:rsid w:val="00977949"/>
    <w:rsid w:val="00982F68"/>
    <w:rsid w:val="0099235F"/>
    <w:rsid w:val="00992EDE"/>
    <w:rsid w:val="009939C7"/>
    <w:rsid w:val="00995BFB"/>
    <w:rsid w:val="00996F80"/>
    <w:rsid w:val="009973E0"/>
    <w:rsid w:val="00997C92"/>
    <w:rsid w:val="009A3522"/>
    <w:rsid w:val="009A7A03"/>
    <w:rsid w:val="009B0E74"/>
    <w:rsid w:val="009B21C1"/>
    <w:rsid w:val="009B3BF0"/>
    <w:rsid w:val="009B5006"/>
    <w:rsid w:val="009B5EA6"/>
    <w:rsid w:val="009C0376"/>
    <w:rsid w:val="009C0BEE"/>
    <w:rsid w:val="009C4674"/>
    <w:rsid w:val="009C723C"/>
    <w:rsid w:val="009D7A9B"/>
    <w:rsid w:val="009E256A"/>
    <w:rsid w:val="009E25F6"/>
    <w:rsid w:val="009E445F"/>
    <w:rsid w:val="009E5994"/>
    <w:rsid w:val="009F03AD"/>
    <w:rsid w:val="009F1826"/>
    <w:rsid w:val="009F5C77"/>
    <w:rsid w:val="009F5FBA"/>
    <w:rsid w:val="009F664C"/>
    <w:rsid w:val="00A015B6"/>
    <w:rsid w:val="00A01AB9"/>
    <w:rsid w:val="00A01C48"/>
    <w:rsid w:val="00A043B3"/>
    <w:rsid w:val="00A05418"/>
    <w:rsid w:val="00A1155C"/>
    <w:rsid w:val="00A14F42"/>
    <w:rsid w:val="00A15129"/>
    <w:rsid w:val="00A24E01"/>
    <w:rsid w:val="00A2527D"/>
    <w:rsid w:val="00A261FC"/>
    <w:rsid w:val="00A32C84"/>
    <w:rsid w:val="00A344AB"/>
    <w:rsid w:val="00A3467B"/>
    <w:rsid w:val="00A405C6"/>
    <w:rsid w:val="00A41663"/>
    <w:rsid w:val="00A47E36"/>
    <w:rsid w:val="00A47EFC"/>
    <w:rsid w:val="00A514AA"/>
    <w:rsid w:val="00A5378A"/>
    <w:rsid w:val="00A55DF4"/>
    <w:rsid w:val="00A568E5"/>
    <w:rsid w:val="00A57FF7"/>
    <w:rsid w:val="00A61040"/>
    <w:rsid w:val="00A6733F"/>
    <w:rsid w:val="00A76CF0"/>
    <w:rsid w:val="00A77E6E"/>
    <w:rsid w:val="00A8030B"/>
    <w:rsid w:val="00A82581"/>
    <w:rsid w:val="00A90839"/>
    <w:rsid w:val="00A912E0"/>
    <w:rsid w:val="00A94C00"/>
    <w:rsid w:val="00AA1B73"/>
    <w:rsid w:val="00AA5A98"/>
    <w:rsid w:val="00AB412A"/>
    <w:rsid w:val="00AB4A18"/>
    <w:rsid w:val="00AB5DD2"/>
    <w:rsid w:val="00AC03A5"/>
    <w:rsid w:val="00AC265C"/>
    <w:rsid w:val="00AC3339"/>
    <w:rsid w:val="00AD0A1A"/>
    <w:rsid w:val="00AD0C98"/>
    <w:rsid w:val="00AE03F7"/>
    <w:rsid w:val="00AE2A55"/>
    <w:rsid w:val="00AE2FBB"/>
    <w:rsid w:val="00AE6C1F"/>
    <w:rsid w:val="00AE6D0C"/>
    <w:rsid w:val="00AE776E"/>
    <w:rsid w:val="00AF0695"/>
    <w:rsid w:val="00AF2DEB"/>
    <w:rsid w:val="00AF3207"/>
    <w:rsid w:val="00AF3E73"/>
    <w:rsid w:val="00AF496A"/>
    <w:rsid w:val="00AF4DBE"/>
    <w:rsid w:val="00B0141E"/>
    <w:rsid w:val="00B01C65"/>
    <w:rsid w:val="00B0254A"/>
    <w:rsid w:val="00B04B3F"/>
    <w:rsid w:val="00B05A79"/>
    <w:rsid w:val="00B06479"/>
    <w:rsid w:val="00B120D8"/>
    <w:rsid w:val="00B15035"/>
    <w:rsid w:val="00B15A2F"/>
    <w:rsid w:val="00B15EE5"/>
    <w:rsid w:val="00B17B79"/>
    <w:rsid w:val="00B21C23"/>
    <w:rsid w:val="00B224E2"/>
    <w:rsid w:val="00B2571B"/>
    <w:rsid w:val="00B26192"/>
    <w:rsid w:val="00B26C6F"/>
    <w:rsid w:val="00B27D6A"/>
    <w:rsid w:val="00B3369C"/>
    <w:rsid w:val="00B3370B"/>
    <w:rsid w:val="00B35845"/>
    <w:rsid w:val="00B4261C"/>
    <w:rsid w:val="00B4481C"/>
    <w:rsid w:val="00B44CD0"/>
    <w:rsid w:val="00B44EC5"/>
    <w:rsid w:val="00B45DF3"/>
    <w:rsid w:val="00B469AB"/>
    <w:rsid w:val="00B60C37"/>
    <w:rsid w:val="00B67607"/>
    <w:rsid w:val="00B70431"/>
    <w:rsid w:val="00B708FF"/>
    <w:rsid w:val="00B72306"/>
    <w:rsid w:val="00B755E3"/>
    <w:rsid w:val="00B7681C"/>
    <w:rsid w:val="00B774AE"/>
    <w:rsid w:val="00B77CAD"/>
    <w:rsid w:val="00B80E79"/>
    <w:rsid w:val="00B81876"/>
    <w:rsid w:val="00B82062"/>
    <w:rsid w:val="00B82E9C"/>
    <w:rsid w:val="00B843EF"/>
    <w:rsid w:val="00B84C64"/>
    <w:rsid w:val="00B8712E"/>
    <w:rsid w:val="00B92F1F"/>
    <w:rsid w:val="00B95C72"/>
    <w:rsid w:val="00BA10BD"/>
    <w:rsid w:val="00BA1E4B"/>
    <w:rsid w:val="00BA3264"/>
    <w:rsid w:val="00BA7AB7"/>
    <w:rsid w:val="00BB0A31"/>
    <w:rsid w:val="00BB1CFB"/>
    <w:rsid w:val="00BB280F"/>
    <w:rsid w:val="00BB48F5"/>
    <w:rsid w:val="00BB4DCA"/>
    <w:rsid w:val="00BC37E2"/>
    <w:rsid w:val="00BC71FF"/>
    <w:rsid w:val="00BD0BE2"/>
    <w:rsid w:val="00BD1F00"/>
    <w:rsid w:val="00BD2B11"/>
    <w:rsid w:val="00BD308F"/>
    <w:rsid w:val="00BD423A"/>
    <w:rsid w:val="00BD5F27"/>
    <w:rsid w:val="00BD7903"/>
    <w:rsid w:val="00BE0ABF"/>
    <w:rsid w:val="00BE2128"/>
    <w:rsid w:val="00BE3CC4"/>
    <w:rsid w:val="00BE6717"/>
    <w:rsid w:val="00BF2094"/>
    <w:rsid w:val="00BF6521"/>
    <w:rsid w:val="00BF693E"/>
    <w:rsid w:val="00C01165"/>
    <w:rsid w:val="00C0147B"/>
    <w:rsid w:val="00C01A9B"/>
    <w:rsid w:val="00C0326E"/>
    <w:rsid w:val="00C036D7"/>
    <w:rsid w:val="00C03A88"/>
    <w:rsid w:val="00C04B39"/>
    <w:rsid w:val="00C04C2B"/>
    <w:rsid w:val="00C06A75"/>
    <w:rsid w:val="00C07BED"/>
    <w:rsid w:val="00C15411"/>
    <w:rsid w:val="00C1644E"/>
    <w:rsid w:val="00C23B47"/>
    <w:rsid w:val="00C23B81"/>
    <w:rsid w:val="00C274DF"/>
    <w:rsid w:val="00C301AC"/>
    <w:rsid w:val="00C30AB9"/>
    <w:rsid w:val="00C32D1B"/>
    <w:rsid w:val="00C332B2"/>
    <w:rsid w:val="00C36E6C"/>
    <w:rsid w:val="00C3793E"/>
    <w:rsid w:val="00C44FA5"/>
    <w:rsid w:val="00C62A0B"/>
    <w:rsid w:val="00C70703"/>
    <w:rsid w:val="00C7123C"/>
    <w:rsid w:val="00C7625D"/>
    <w:rsid w:val="00C76DA8"/>
    <w:rsid w:val="00C76F59"/>
    <w:rsid w:val="00C7722B"/>
    <w:rsid w:val="00C80165"/>
    <w:rsid w:val="00C802D9"/>
    <w:rsid w:val="00C831F4"/>
    <w:rsid w:val="00C90252"/>
    <w:rsid w:val="00C91705"/>
    <w:rsid w:val="00C937E3"/>
    <w:rsid w:val="00C93E8E"/>
    <w:rsid w:val="00C9564C"/>
    <w:rsid w:val="00C9601E"/>
    <w:rsid w:val="00C96B03"/>
    <w:rsid w:val="00CA036A"/>
    <w:rsid w:val="00CA2CE5"/>
    <w:rsid w:val="00CA43DE"/>
    <w:rsid w:val="00CA51C4"/>
    <w:rsid w:val="00CA5C5C"/>
    <w:rsid w:val="00CA6E76"/>
    <w:rsid w:val="00CB25CF"/>
    <w:rsid w:val="00CB2BF1"/>
    <w:rsid w:val="00CB31B6"/>
    <w:rsid w:val="00CB50A4"/>
    <w:rsid w:val="00CB6A2C"/>
    <w:rsid w:val="00CB7785"/>
    <w:rsid w:val="00CC1AAE"/>
    <w:rsid w:val="00CC2393"/>
    <w:rsid w:val="00CC2A56"/>
    <w:rsid w:val="00CC7A88"/>
    <w:rsid w:val="00CD0476"/>
    <w:rsid w:val="00CD24A6"/>
    <w:rsid w:val="00CD41AA"/>
    <w:rsid w:val="00CD6BA8"/>
    <w:rsid w:val="00CE04C0"/>
    <w:rsid w:val="00CE1A93"/>
    <w:rsid w:val="00CE347B"/>
    <w:rsid w:val="00CE7055"/>
    <w:rsid w:val="00CF0B7D"/>
    <w:rsid w:val="00CF1CF4"/>
    <w:rsid w:val="00CF2001"/>
    <w:rsid w:val="00CF3943"/>
    <w:rsid w:val="00CF4B01"/>
    <w:rsid w:val="00CF624B"/>
    <w:rsid w:val="00D0394D"/>
    <w:rsid w:val="00D05B86"/>
    <w:rsid w:val="00D10A15"/>
    <w:rsid w:val="00D116BB"/>
    <w:rsid w:val="00D139B6"/>
    <w:rsid w:val="00D139D2"/>
    <w:rsid w:val="00D15BAB"/>
    <w:rsid w:val="00D23E17"/>
    <w:rsid w:val="00D27F02"/>
    <w:rsid w:val="00D313A2"/>
    <w:rsid w:val="00D31F5D"/>
    <w:rsid w:val="00D41783"/>
    <w:rsid w:val="00D43999"/>
    <w:rsid w:val="00D45571"/>
    <w:rsid w:val="00D528F0"/>
    <w:rsid w:val="00D52C62"/>
    <w:rsid w:val="00D57D22"/>
    <w:rsid w:val="00D57DDC"/>
    <w:rsid w:val="00D6043C"/>
    <w:rsid w:val="00D625B3"/>
    <w:rsid w:val="00D64B23"/>
    <w:rsid w:val="00D66990"/>
    <w:rsid w:val="00D7463C"/>
    <w:rsid w:val="00D74F2C"/>
    <w:rsid w:val="00D77251"/>
    <w:rsid w:val="00D77257"/>
    <w:rsid w:val="00D81AEC"/>
    <w:rsid w:val="00D8540D"/>
    <w:rsid w:val="00D86D27"/>
    <w:rsid w:val="00D872BB"/>
    <w:rsid w:val="00D8772C"/>
    <w:rsid w:val="00D90372"/>
    <w:rsid w:val="00D91B20"/>
    <w:rsid w:val="00D96A48"/>
    <w:rsid w:val="00D97E66"/>
    <w:rsid w:val="00DA0DAB"/>
    <w:rsid w:val="00DA12EC"/>
    <w:rsid w:val="00DA3BA0"/>
    <w:rsid w:val="00DA7A8A"/>
    <w:rsid w:val="00DB0900"/>
    <w:rsid w:val="00DB3043"/>
    <w:rsid w:val="00DB6B5A"/>
    <w:rsid w:val="00DB7A34"/>
    <w:rsid w:val="00DC5BB0"/>
    <w:rsid w:val="00DC61C4"/>
    <w:rsid w:val="00DD200B"/>
    <w:rsid w:val="00DD4F3B"/>
    <w:rsid w:val="00DE174F"/>
    <w:rsid w:val="00DF4BD0"/>
    <w:rsid w:val="00E04D3B"/>
    <w:rsid w:val="00E064DD"/>
    <w:rsid w:val="00E104DE"/>
    <w:rsid w:val="00E115E8"/>
    <w:rsid w:val="00E132CE"/>
    <w:rsid w:val="00E16DD6"/>
    <w:rsid w:val="00E1743C"/>
    <w:rsid w:val="00E203A4"/>
    <w:rsid w:val="00E27484"/>
    <w:rsid w:val="00E278BD"/>
    <w:rsid w:val="00E27FF3"/>
    <w:rsid w:val="00E31545"/>
    <w:rsid w:val="00E40B18"/>
    <w:rsid w:val="00E40CE7"/>
    <w:rsid w:val="00E55BE3"/>
    <w:rsid w:val="00E63BD5"/>
    <w:rsid w:val="00E63BE4"/>
    <w:rsid w:val="00E71DBC"/>
    <w:rsid w:val="00E7439F"/>
    <w:rsid w:val="00E7513E"/>
    <w:rsid w:val="00E777A5"/>
    <w:rsid w:val="00E802CF"/>
    <w:rsid w:val="00E80928"/>
    <w:rsid w:val="00E82A17"/>
    <w:rsid w:val="00E839A0"/>
    <w:rsid w:val="00E84306"/>
    <w:rsid w:val="00E941D8"/>
    <w:rsid w:val="00E9720B"/>
    <w:rsid w:val="00E97434"/>
    <w:rsid w:val="00EA0B1E"/>
    <w:rsid w:val="00EA6FA1"/>
    <w:rsid w:val="00EA7F51"/>
    <w:rsid w:val="00EB06AD"/>
    <w:rsid w:val="00EB3E8A"/>
    <w:rsid w:val="00EB6D21"/>
    <w:rsid w:val="00EB7EE5"/>
    <w:rsid w:val="00EC0409"/>
    <w:rsid w:val="00EC1FA8"/>
    <w:rsid w:val="00EC2E53"/>
    <w:rsid w:val="00EC386E"/>
    <w:rsid w:val="00EC3EF1"/>
    <w:rsid w:val="00EC455F"/>
    <w:rsid w:val="00EC6104"/>
    <w:rsid w:val="00EC61D7"/>
    <w:rsid w:val="00ED2A35"/>
    <w:rsid w:val="00ED5D8F"/>
    <w:rsid w:val="00ED72A0"/>
    <w:rsid w:val="00EE1DE9"/>
    <w:rsid w:val="00EE46DA"/>
    <w:rsid w:val="00EF6E05"/>
    <w:rsid w:val="00EF700B"/>
    <w:rsid w:val="00F012B3"/>
    <w:rsid w:val="00F021E7"/>
    <w:rsid w:val="00F13380"/>
    <w:rsid w:val="00F13570"/>
    <w:rsid w:val="00F173C4"/>
    <w:rsid w:val="00F21F54"/>
    <w:rsid w:val="00F268C7"/>
    <w:rsid w:val="00F27D30"/>
    <w:rsid w:val="00F3798E"/>
    <w:rsid w:val="00F379FD"/>
    <w:rsid w:val="00F418B2"/>
    <w:rsid w:val="00F43AE0"/>
    <w:rsid w:val="00F46BF7"/>
    <w:rsid w:val="00F47B7B"/>
    <w:rsid w:val="00F55D8E"/>
    <w:rsid w:val="00F57274"/>
    <w:rsid w:val="00F672B1"/>
    <w:rsid w:val="00F7206A"/>
    <w:rsid w:val="00F73961"/>
    <w:rsid w:val="00F8141B"/>
    <w:rsid w:val="00F833B4"/>
    <w:rsid w:val="00F8432D"/>
    <w:rsid w:val="00F84C91"/>
    <w:rsid w:val="00F91C83"/>
    <w:rsid w:val="00F9349E"/>
    <w:rsid w:val="00F95E3C"/>
    <w:rsid w:val="00F9768C"/>
    <w:rsid w:val="00FA112E"/>
    <w:rsid w:val="00FA1493"/>
    <w:rsid w:val="00FA508A"/>
    <w:rsid w:val="00FA6EC5"/>
    <w:rsid w:val="00FB12B6"/>
    <w:rsid w:val="00FB2058"/>
    <w:rsid w:val="00FB5B97"/>
    <w:rsid w:val="00FC0A89"/>
    <w:rsid w:val="00FC4C12"/>
    <w:rsid w:val="00FC63FB"/>
    <w:rsid w:val="00FC67A0"/>
    <w:rsid w:val="00FD1457"/>
    <w:rsid w:val="00FD704C"/>
    <w:rsid w:val="00FD7598"/>
    <w:rsid w:val="00FE41D2"/>
    <w:rsid w:val="00FF422E"/>
    <w:rsid w:val="00FF734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algun Gothic" w:eastAsia="Malgun Gothic" w:hAnsi="Malgun Gothic"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839"/>
    <w:pPr>
      <w:widowControl w:val="0"/>
      <w:wordWrap w:val="0"/>
      <w:autoSpaceDE w:val="0"/>
      <w:autoSpaceDN w:val="0"/>
      <w:spacing w:after="200" w:line="276" w:lineRule="auto"/>
      <w:jc w:val="both"/>
    </w:pPr>
    <w:rPr>
      <w:kern w:val="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4E01"/>
    <w:pPr>
      <w:tabs>
        <w:tab w:val="center" w:pos="4513"/>
        <w:tab w:val="right" w:pos="9026"/>
      </w:tabs>
      <w:snapToGrid w:val="0"/>
    </w:pPr>
  </w:style>
  <w:style w:type="character" w:customStyle="1" w:styleId="HeaderChar">
    <w:name w:val="Header Char"/>
    <w:basedOn w:val="DefaultParagraphFont"/>
    <w:link w:val="Header"/>
    <w:uiPriority w:val="99"/>
    <w:rsid w:val="00A24E01"/>
  </w:style>
  <w:style w:type="paragraph" w:styleId="Footer">
    <w:name w:val="footer"/>
    <w:basedOn w:val="Normal"/>
    <w:link w:val="FooterChar"/>
    <w:uiPriority w:val="99"/>
    <w:unhideWhenUsed/>
    <w:rsid w:val="00A24E01"/>
    <w:pPr>
      <w:tabs>
        <w:tab w:val="center" w:pos="4513"/>
        <w:tab w:val="right" w:pos="9026"/>
      </w:tabs>
      <w:snapToGrid w:val="0"/>
    </w:pPr>
  </w:style>
  <w:style w:type="character" w:customStyle="1" w:styleId="FooterChar">
    <w:name w:val="Footer Char"/>
    <w:basedOn w:val="DefaultParagraphFont"/>
    <w:link w:val="Footer"/>
    <w:uiPriority w:val="99"/>
    <w:rsid w:val="00A24E01"/>
  </w:style>
  <w:style w:type="character" w:styleId="PageNumber">
    <w:name w:val="page number"/>
    <w:uiPriority w:val="99"/>
    <w:rsid w:val="00A24E01"/>
    <w:rPr>
      <w:rFonts w:cs="Times New Roman"/>
    </w:rPr>
  </w:style>
  <w:style w:type="character" w:styleId="CommentReference">
    <w:name w:val="annotation reference"/>
    <w:uiPriority w:val="99"/>
    <w:semiHidden/>
    <w:unhideWhenUsed/>
    <w:rsid w:val="00A24E01"/>
    <w:rPr>
      <w:sz w:val="18"/>
      <w:szCs w:val="18"/>
    </w:rPr>
  </w:style>
  <w:style w:type="paragraph" w:styleId="CommentText">
    <w:name w:val="annotation text"/>
    <w:basedOn w:val="Normal"/>
    <w:link w:val="CommentTextChar"/>
    <w:uiPriority w:val="99"/>
    <w:unhideWhenUsed/>
    <w:rsid w:val="00A24E01"/>
    <w:pPr>
      <w:jc w:val="left"/>
    </w:pPr>
  </w:style>
  <w:style w:type="character" w:customStyle="1" w:styleId="CommentTextChar">
    <w:name w:val="Comment Text Char"/>
    <w:basedOn w:val="DefaultParagraphFont"/>
    <w:link w:val="CommentText"/>
    <w:uiPriority w:val="99"/>
    <w:rsid w:val="00A24E01"/>
  </w:style>
  <w:style w:type="paragraph" w:styleId="CommentSubject">
    <w:name w:val="annotation subject"/>
    <w:basedOn w:val="CommentText"/>
    <w:next w:val="CommentText"/>
    <w:link w:val="CommentSubjectChar"/>
    <w:uiPriority w:val="99"/>
    <w:semiHidden/>
    <w:unhideWhenUsed/>
    <w:rsid w:val="00A24E01"/>
    <w:rPr>
      <w:b/>
      <w:bCs/>
      <w:kern w:val="0"/>
      <w:szCs w:val="20"/>
    </w:rPr>
  </w:style>
  <w:style w:type="character" w:customStyle="1" w:styleId="CommentSubjectChar">
    <w:name w:val="Comment Subject Char"/>
    <w:link w:val="CommentSubject"/>
    <w:uiPriority w:val="99"/>
    <w:semiHidden/>
    <w:rsid w:val="00A24E01"/>
    <w:rPr>
      <w:b/>
      <w:bCs/>
    </w:rPr>
  </w:style>
  <w:style w:type="paragraph" w:styleId="BalloonText">
    <w:name w:val="Balloon Text"/>
    <w:basedOn w:val="Normal"/>
    <w:link w:val="BalloonTextChar"/>
    <w:uiPriority w:val="99"/>
    <w:semiHidden/>
    <w:unhideWhenUsed/>
    <w:rsid w:val="00A24E01"/>
    <w:pPr>
      <w:spacing w:after="0" w:line="240" w:lineRule="auto"/>
    </w:pPr>
    <w:rPr>
      <w:kern w:val="0"/>
      <w:sz w:val="18"/>
      <w:szCs w:val="18"/>
    </w:rPr>
  </w:style>
  <w:style w:type="character" w:customStyle="1" w:styleId="BalloonTextChar">
    <w:name w:val="Balloon Text Char"/>
    <w:link w:val="BalloonText"/>
    <w:uiPriority w:val="99"/>
    <w:semiHidden/>
    <w:rsid w:val="00A24E01"/>
    <w:rPr>
      <w:rFonts w:ascii="Malgun Gothic" w:eastAsia="Malgun Gothic" w:hAnsi="Malgun Gothic" w:cs="Times New Roman"/>
      <w:sz w:val="18"/>
      <w:szCs w:val="18"/>
    </w:rPr>
  </w:style>
  <w:style w:type="paragraph" w:styleId="NormalWeb">
    <w:name w:val="Normal (Web)"/>
    <w:basedOn w:val="Normal"/>
    <w:uiPriority w:val="99"/>
    <w:rsid w:val="009B5EA6"/>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character" w:styleId="Hyperlink">
    <w:name w:val="Hyperlink"/>
    <w:rsid w:val="009B5EA6"/>
    <w:rPr>
      <w:color w:val="0000FF"/>
      <w:u w:val="single"/>
    </w:rPr>
  </w:style>
  <w:style w:type="paragraph" w:customStyle="1" w:styleId="ColorfulGrid-Accent61">
    <w:name w:val="Colorful Grid - Accent 61"/>
    <w:hidden/>
    <w:uiPriority w:val="99"/>
    <w:semiHidden/>
    <w:rsid w:val="009B5EA6"/>
    <w:rPr>
      <w:kern w:val="2"/>
      <w:szCs w:val="22"/>
    </w:rPr>
  </w:style>
  <w:style w:type="paragraph" w:customStyle="1" w:styleId="1">
    <w:name w:val="표준1"/>
    <w:rsid w:val="006828C2"/>
    <w:rPr>
      <w:rFonts w:ascii="Times New Roman" w:hAnsi="Times New Roman"/>
      <w:color w:val="000000"/>
      <w:sz w:val="24"/>
    </w:rPr>
  </w:style>
  <w:style w:type="character" w:customStyle="1" w:styleId="apple-converted-space">
    <w:name w:val="apple-converted-space"/>
    <w:basedOn w:val="DefaultParagraphFont"/>
    <w:rsid w:val="00913564"/>
  </w:style>
  <w:style w:type="paragraph" w:customStyle="1" w:styleId="-61">
    <w:name w:val="색상형 눈금 - 강조색 61"/>
    <w:hidden/>
    <w:uiPriority w:val="71"/>
    <w:rsid w:val="005A74B6"/>
    <w:rPr>
      <w:kern w:val="2"/>
      <w:szCs w:val="22"/>
    </w:rPr>
  </w:style>
  <w:style w:type="character" w:customStyle="1" w:styleId="im">
    <w:name w:val="im"/>
    <w:basedOn w:val="DefaultParagraphFont"/>
    <w:rsid w:val="001E264C"/>
  </w:style>
  <w:style w:type="paragraph" w:customStyle="1" w:styleId="2-41">
    <w:name w:val="중간 목록 2 - 강조색 41"/>
    <w:basedOn w:val="Normal"/>
    <w:uiPriority w:val="34"/>
    <w:qFormat/>
    <w:rsid w:val="00CE347B"/>
    <w:pPr>
      <w:widowControl/>
      <w:wordWrap/>
      <w:autoSpaceDE/>
      <w:autoSpaceDN/>
      <w:spacing w:after="0" w:line="240" w:lineRule="auto"/>
      <w:ind w:left="720"/>
      <w:jc w:val="left"/>
    </w:pPr>
    <w:rPr>
      <w:rFonts w:ascii="Cambria" w:eastAsia="MS Mincho" w:hAnsi="Cambria"/>
      <w:kern w:val="0"/>
      <w:sz w:val="24"/>
      <w:szCs w:val="24"/>
      <w:lang w:eastAsia="en-US"/>
    </w:rPr>
  </w:style>
  <w:style w:type="paragraph" w:customStyle="1" w:styleId="-31">
    <w:name w:val="색상형 음영 - 강조색 31"/>
    <w:basedOn w:val="Normal"/>
    <w:uiPriority w:val="34"/>
    <w:qFormat/>
    <w:rsid w:val="00CF3943"/>
    <w:pPr>
      <w:widowControl/>
      <w:wordWrap/>
      <w:autoSpaceDE/>
      <w:autoSpaceDN/>
      <w:spacing w:after="0" w:line="240" w:lineRule="auto"/>
      <w:jc w:val="left"/>
    </w:pPr>
    <w:rPr>
      <w:rFonts w:ascii="Gulim" w:eastAsia="Gulim" w:hAnsi="Gulim" w:cs="Gulim"/>
      <w:kern w:val="0"/>
      <w:sz w:val="24"/>
      <w:szCs w:val="24"/>
    </w:rPr>
  </w:style>
  <w:style w:type="table" w:styleId="TableGrid">
    <w:name w:val="Table Grid"/>
    <w:basedOn w:val="TableNormal"/>
    <w:uiPriority w:val="99"/>
    <w:rsid w:val="00447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연한 눈금 - 강조색 31"/>
    <w:basedOn w:val="Normal"/>
    <w:uiPriority w:val="34"/>
    <w:qFormat/>
    <w:rsid w:val="00B4261C"/>
    <w:pPr>
      <w:widowControl/>
      <w:spacing w:after="0" w:line="240" w:lineRule="auto"/>
      <w:ind w:leftChars="400" w:left="800"/>
    </w:pPr>
    <w:rPr>
      <w:rFonts w:cs="Gulim"/>
      <w:kern w:val="0"/>
      <w:szCs w:val="20"/>
    </w:rPr>
  </w:style>
  <w:style w:type="character" w:styleId="Strong">
    <w:name w:val="Strong"/>
    <w:uiPriority w:val="22"/>
    <w:qFormat/>
    <w:rsid w:val="00EB3E8A"/>
    <w:rPr>
      <w:b/>
      <w:bCs/>
    </w:rPr>
  </w:style>
  <w:style w:type="paragraph" w:customStyle="1" w:styleId="-11">
    <w:name w:val="색상형 음영 - 강조색 11"/>
    <w:hidden/>
    <w:uiPriority w:val="71"/>
    <w:rsid w:val="00AE6C1F"/>
    <w:rPr>
      <w:kern w:val="2"/>
      <w:szCs w:val="22"/>
    </w:rPr>
  </w:style>
  <w:style w:type="character" w:styleId="Emphasis">
    <w:name w:val="Emphasis"/>
    <w:basedOn w:val="DefaultParagraphFont"/>
    <w:uiPriority w:val="20"/>
    <w:qFormat/>
    <w:rsid w:val="008E2F11"/>
    <w:rPr>
      <w:i/>
      <w:iCs/>
    </w:rPr>
  </w:style>
  <w:style w:type="paragraph" w:customStyle="1" w:styleId="Default">
    <w:name w:val="Default"/>
    <w:rsid w:val="00D97E66"/>
    <w:pPr>
      <w:widowControl w:val="0"/>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FD7598"/>
    <w:rPr>
      <w:kern w:val="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28223">
      <w:bodyDiv w:val="1"/>
      <w:marLeft w:val="0"/>
      <w:marRight w:val="0"/>
      <w:marTop w:val="0"/>
      <w:marBottom w:val="0"/>
      <w:divBdr>
        <w:top w:val="none" w:sz="0" w:space="0" w:color="auto"/>
        <w:left w:val="none" w:sz="0" w:space="0" w:color="auto"/>
        <w:bottom w:val="none" w:sz="0" w:space="0" w:color="auto"/>
        <w:right w:val="none" w:sz="0" w:space="0" w:color="auto"/>
      </w:divBdr>
    </w:div>
    <w:div w:id="282079549">
      <w:bodyDiv w:val="1"/>
      <w:marLeft w:val="0"/>
      <w:marRight w:val="0"/>
      <w:marTop w:val="0"/>
      <w:marBottom w:val="0"/>
      <w:divBdr>
        <w:top w:val="none" w:sz="0" w:space="0" w:color="auto"/>
        <w:left w:val="none" w:sz="0" w:space="0" w:color="auto"/>
        <w:bottom w:val="none" w:sz="0" w:space="0" w:color="auto"/>
        <w:right w:val="none" w:sz="0" w:space="0" w:color="auto"/>
      </w:divBdr>
    </w:div>
    <w:div w:id="530921965">
      <w:bodyDiv w:val="1"/>
      <w:marLeft w:val="0"/>
      <w:marRight w:val="0"/>
      <w:marTop w:val="0"/>
      <w:marBottom w:val="0"/>
      <w:divBdr>
        <w:top w:val="none" w:sz="0" w:space="0" w:color="auto"/>
        <w:left w:val="none" w:sz="0" w:space="0" w:color="auto"/>
        <w:bottom w:val="none" w:sz="0" w:space="0" w:color="auto"/>
        <w:right w:val="none" w:sz="0" w:space="0" w:color="auto"/>
      </w:divBdr>
    </w:div>
    <w:div w:id="668677577">
      <w:bodyDiv w:val="1"/>
      <w:marLeft w:val="0"/>
      <w:marRight w:val="0"/>
      <w:marTop w:val="0"/>
      <w:marBottom w:val="0"/>
      <w:divBdr>
        <w:top w:val="none" w:sz="0" w:space="0" w:color="auto"/>
        <w:left w:val="none" w:sz="0" w:space="0" w:color="auto"/>
        <w:bottom w:val="none" w:sz="0" w:space="0" w:color="auto"/>
        <w:right w:val="none" w:sz="0" w:space="0" w:color="auto"/>
      </w:divBdr>
    </w:div>
    <w:div w:id="761877861">
      <w:bodyDiv w:val="1"/>
      <w:marLeft w:val="0"/>
      <w:marRight w:val="0"/>
      <w:marTop w:val="0"/>
      <w:marBottom w:val="0"/>
      <w:divBdr>
        <w:top w:val="none" w:sz="0" w:space="0" w:color="auto"/>
        <w:left w:val="none" w:sz="0" w:space="0" w:color="auto"/>
        <w:bottom w:val="none" w:sz="0" w:space="0" w:color="auto"/>
        <w:right w:val="none" w:sz="0" w:space="0" w:color="auto"/>
      </w:divBdr>
    </w:div>
    <w:div w:id="835848916">
      <w:bodyDiv w:val="1"/>
      <w:marLeft w:val="0"/>
      <w:marRight w:val="0"/>
      <w:marTop w:val="0"/>
      <w:marBottom w:val="0"/>
      <w:divBdr>
        <w:top w:val="none" w:sz="0" w:space="0" w:color="auto"/>
        <w:left w:val="none" w:sz="0" w:space="0" w:color="auto"/>
        <w:bottom w:val="none" w:sz="0" w:space="0" w:color="auto"/>
        <w:right w:val="none" w:sz="0" w:space="0" w:color="auto"/>
      </w:divBdr>
    </w:div>
    <w:div w:id="862981595">
      <w:bodyDiv w:val="1"/>
      <w:marLeft w:val="0"/>
      <w:marRight w:val="0"/>
      <w:marTop w:val="0"/>
      <w:marBottom w:val="0"/>
      <w:divBdr>
        <w:top w:val="none" w:sz="0" w:space="0" w:color="auto"/>
        <w:left w:val="none" w:sz="0" w:space="0" w:color="auto"/>
        <w:bottom w:val="none" w:sz="0" w:space="0" w:color="auto"/>
        <w:right w:val="none" w:sz="0" w:space="0" w:color="auto"/>
      </w:divBdr>
    </w:div>
    <w:div w:id="886449181">
      <w:bodyDiv w:val="1"/>
      <w:marLeft w:val="0"/>
      <w:marRight w:val="0"/>
      <w:marTop w:val="0"/>
      <w:marBottom w:val="0"/>
      <w:divBdr>
        <w:top w:val="none" w:sz="0" w:space="0" w:color="auto"/>
        <w:left w:val="none" w:sz="0" w:space="0" w:color="auto"/>
        <w:bottom w:val="none" w:sz="0" w:space="0" w:color="auto"/>
        <w:right w:val="none" w:sz="0" w:space="0" w:color="auto"/>
      </w:divBdr>
    </w:div>
    <w:div w:id="906694982">
      <w:bodyDiv w:val="1"/>
      <w:marLeft w:val="0"/>
      <w:marRight w:val="0"/>
      <w:marTop w:val="0"/>
      <w:marBottom w:val="0"/>
      <w:divBdr>
        <w:top w:val="none" w:sz="0" w:space="0" w:color="auto"/>
        <w:left w:val="none" w:sz="0" w:space="0" w:color="auto"/>
        <w:bottom w:val="none" w:sz="0" w:space="0" w:color="auto"/>
        <w:right w:val="none" w:sz="0" w:space="0" w:color="auto"/>
      </w:divBdr>
    </w:div>
    <w:div w:id="1302342781">
      <w:bodyDiv w:val="1"/>
      <w:marLeft w:val="0"/>
      <w:marRight w:val="0"/>
      <w:marTop w:val="0"/>
      <w:marBottom w:val="0"/>
      <w:divBdr>
        <w:top w:val="none" w:sz="0" w:space="0" w:color="auto"/>
        <w:left w:val="none" w:sz="0" w:space="0" w:color="auto"/>
        <w:bottom w:val="none" w:sz="0" w:space="0" w:color="auto"/>
        <w:right w:val="none" w:sz="0" w:space="0" w:color="auto"/>
      </w:divBdr>
    </w:div>
    <w:div w:id="1344238123">
      <w:bodyDiv w:val="1"/>
      <w:marLeft w:val="0"/>
      <w:marRight w:val="0"/>
      <w:marTop w:val="0"/>
      <w:marBottom w:val="0"/>
      <w:divBdr>
        <w:top w:val="none" w:sz="0" w:space="0" w:color="auto"/>
        <w:left w:val="none" w:sz="0" w:space="0" w:color="auto"/>
        <w:bottom w:val="none" w:sz="0" w:space="0" w:color="auto"/>
        <w:right w:val="none" w:sz="0" w:space="0" w:color="auto"/>
      </w:divBdr>
    </w:div>
    <w:div w:id="1544632216">
      <w:bodyDiv w:val="1"/>
      <w:marLeft w:val="0"/>
      <w:marRight w:val="0"/>
      <w:marTop w:val="0"/>
      <w:marBottom w:val="0"/>
      <w:divBdr>
        <w:top w:val="none" w:sz="0" w:space="0" w:color="auto"/>
        <w:left w:val="none" w:sz="0" w:space="0" w:color="auto"/>
        <w:bottom w:val="none" w:sz="0" w:space="0" w:color="auto"/>
        <w:right w:val="none" w:sz="0" w:space="0" w:color="auto"/>
      </w:divBdr>
    </w:div>
    <w:div w:id="1546940809">
      <w:bodyDiv w:val="1"/>
      <w:marLeft w:val="0"/>
      <w:marRight w:val="0"/>
      <w:marTop w:val="0"/>
      <w:marBottom w:val="0"/>
      <w:divBdr>
        <w:top w:val="none" w:sz="0" w:space="0" w:color="auto"/>
        <w:left w:val="none" w:sz="0" w:space="0" w:color="auto"/>
        <w:bottom w:val="none" w:sz="0" w:space="0" w:color="auto"/>
        <w:right w:val="none" w:sz="0" w:space="0" w:color="auto"/>
      </w:divBdr>
    </w:div>
    <w:div w:id="1721201301">
      <w:bodyDiv w:val="1"/>
      <w:marLeft w:val="0"/>
      <w:marRight w:val="0"/>
      <w:marTop w:val="0"/>
      <w:marBottom w:val="0"/>
      <w:divBdr>
        <w:top w:val="none" w:sz="0" w:space="0" w:color="auto"/>
        <w:left w:val="none" w:sz="0" w:space="0" w:color="auto"/>
        <w:bottom w:val="none" w:sz="0" w:space="0" w:color="auto"/>
        <w:right w:val="none" w:sz="0" w:space="0" w:color="auto"/>
      </w:divBdr>
    </w:div>
    <w:div w:id="1781295502">
      <w:bodyDiv w:val="1"/>
      <w:marLeft w:val="0"/>
      <w:marRight w:val="0"/>
      <w:marTop w:val="0"/>
      <w:marBottom w:val="0"/>
      <w:divBdr>
        <w:top w:val="none" w:sz="0" w:space="0" w:color="auto"/>
        <w:left w:val="none" w:sz="0" w:space="0" w:color="auto"/>
        <w:bottom w:val="none" w:sz="0" w:space="0" w:color="auto"/>
        <w:right w:val="none" w:sz="0" w:space="0" w:color="auto"/>
      </w:divBdr>
    </w:div>
    <w:div w:id="1973250486">
      <w:bodyDiv w:val="1"/>
      <w:marLeft w:val="0"/>
      <w:marRight w:val="0"/>
      <w:marTop w:val="0"/>
      <w:marBottom w:val="0"/>
      <w:divBdr>
        <w:top w:val="none" w:sz="0" w:space="0" w:color="auto"/>
        <w:left w:val="none" w:sz="0" w:space="0" w:color="auto"/>
        <w:bottom w:val="none" w:sz="0" w:space="0" w:color="auto"/>
        <w:right w:val="none" w:sz="0" w:space="0" w:color="auto"/>
      </w:divBdr>
    </w:div>
    <w:div w:id="1995336342">
      <w:bodyDiv w:val="1"/>
      <w:marLeft w:val="0"/>
      <w:marRight w:val="0"/>
      <w:marTop w:val="0"/>
      <w:marBottom w:val="0"/>
      <w:divBdr>
        <w:top w:val="none" w:sz="0" w:space="0" w:color="auto"/>
        <w:left w:val="none" w:sz="0" w:space="0" w:color="auto"/>
        <w:bottom w:val="none" w:sz="0" w:space="0" w:color="auto"/>
        <w:right w:val="none" w:sz="0" w:space="0" w:color="auto"/>
      </w:divBdr>
    </w:div>
    <w:div w:id="2027514357">
      <w:bodyDiv w:val="1"/>
      <w:marLeft w:val="0"/>
      <w:marRight w:val="0"/>
      <w:marTop w:val="0"/>
      <w:marBottom w:val="0"/>
      <w:divBdr>
        <w:top w:val="none" w:sz="0" w:space="0" w:color="auto"/>
        <w:left w:val="none" w:sz="0" w:space="0" w:color="auto"/>
        <w:bottom w:val="none" w:sz="0" w:space="0" w:color="auto"/>
        <w:right w:val="none" w:sz="0" w:space="0" w:color="auto"/>
      </w:divBdr>
    </w:div>
    <w:div w:id="203483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ristoffer.ejebro@lge.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sanne.persson@lge.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lg.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958CA7-52D0-4260-B9EB-7BFA60352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831</Words>
  <Characters>4407</Characters>
  <Application>Microsoft Office Word</Application>
  <DocSecurity>0</DocSecurity>
  <Lines>36</Lines>
  <Paragraphs>10</Paragraphs>
  <ScaleCrop>false</ScaleCrop>
  <HeadingPairs>
    <vt:vector size="6" baseType="variant">
      <vt:variant>
        <vt:lpstr>Title</vt:lpstr>
      </vt:variant>
      <vt:variant>
        <vt:i4>1</vt:i4>
      </vt:variant>
      <vt:variant>
        <vt:lpstr>제목</vt:lpstr>
      </vt:variant>
      <vt:variant>
        <vt:i4>1</vt:i4>
      </vt:variant>
      <vt:variant>
        <vt:lpstr>머리글</vt:lpstr>
      </vt:variant>
      <vt:variant>
        <vt:i4>4</vt:i4>
      </vt:variant>
    </vt:vector>
  </HeadingPairs>
  <TitlesOfParts>
    <vt:vector size="6" baseType="lpstr">
      <vt:lpstr/>
      <vt:lpstr/>
      <vt:lpstr/>
      <vt:lpstr>LG Electronics, Inc.	</vt:lpstr>
      <vt:lpstr>Claire Jang	</vt:lpstr>
      <vt:lpstr>+822 3777 3925</vt:lpstr>
    </vt:vector>
  </TitlesOfParts>
  <Company>Hewlett-Packard</Company>
  <LinksUpToDate>false</LinksUpToDate>
  <CharactersWithSpaces>5228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14U530</dc:creator>
  <cp:lastModifiedBy>Kristin Kvitberg</cp:lastModifiedBy>
  <cp:revision>3</cp:revision>
  <cp:lastPrinted>2015-08-13T05:55:00Z</cp:lastPrinted>
  <dcterms:created xsi:type="dcterms:W3CDTF">2015-08-28T07:35:00Z</dcterms:created>
  <dcterms:modified xsi:type="dcterms:W3CDTF">2015-09-01T14:11:00Z</dcterms:modified>
</cp:coreProperties>
</file>