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09E30" w14:textId="77777777" w:rsidR="001514A0" w:rsidRDefault="001514A0" w:rsidP="001514A0">
      <w:pPr>
        <w:pStyle w:val="BrdtextA"/>
        <w:tabs>
          <w:tab w:val="left" w:pos="8283"/>
        </w:tabs>
        <w:jc w:val="center"/>
        <w:rPr>
          <w:rFonts w:ascii="Garamond" w:hAnsi="Garamond"/>
          <w:b/>
          <w:bCs/>
          <w:sz w:val="22"/>
          <w:szCs w:val="22"/>
        </w:rPr>
      </w:pPr>
      <w:r>
        <w:rPr>
          <w:rFonts w:ascii="Garamond" w:hAnsi="Garamond"/>
          <w:noProof/>
          <w:sz w:val="22"/>
          <w:szCs w:val="22"/>
        </w:rPr>
        <w:drawing>
          <wp:inline distT="0" distB="0" distL="0" distR="0" wp14:anchorId="61B79400" wp14:editId="5AB5A8ED">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15E1807D" w14:textId="77777777" w:rsidR="001514A0" w:rsidRDefault="001514A0" w:rsidP="001514A0">
      <w:pPr>
        <w:pStyle w:val="BrdtextA"/>
        <w:tabs>
          <w:tab w:val="left" w:pos="8283"/>
        </w:tabs>
        <w:rPr>
          <w:rFonts w:ascii="Garamond" w:hAnsi="Garamond"/>
          <w:sz w:val="22"/>
          <w:szCs w:val="22"/>
        </w:rPr>
      </w:pPr>
    </w:p>
    <w:p w14:paraId="070B085E" w14:textId="0C8C3327" w:rsidR="001514A0" w:rsidRDefault="002A5005" w:rsidP="001514A0">
      <w:pPr>
        <w:pStyle w:val="BrdtextA"/>
        <w:tabs>
          <w:tab w:val="left" w:pos="8283"/>
        </w:tabs>
        <w:rPr>
          <w:rFonts w:ascii="Garamond" w:hAnsi="Garamond"/>
          <w:sz w:val="22"/>
          <w:szCs w:val="22"/>
        </w:rPr>
      </w:pPr>
      <w:r>
        <w:rPr>
          <w:rFonts w:ascii="Garamond" w:hAnsi="Garamond"/>
          <w:sz w:val="22"/>
          <w:szCs w:val="22"/>
        </w:rPr>
        <w:t>Pressmeddelande 2017-08-22</w:t>
      </w:r>
    </w:p>
    <w:p w14:paraId="4D4CA02A" w14:textId="77777777" w:rsidR="001514A0" w:rsidRDefault="001514A0" w:rsidP="001514A0">
      <w:pPr>
        <w:pStyle w:val="BrdtextA"/>
        <w:suppressAutoHyphens/>
        <w:rPr>
          <w:rFonts w:ascii="Garamond" w:hAnsi="Garamond"/>
          <w:b/>
          <w:bCs/>
          <w:sz w:val="28"/>
          <w:szCs w:val="28"/>
        </w:rPr>
      </w:pPr>
    </w:p>
    <w:p w14:paraId="0FA956EF" w14:textId="57721D1A" w:rsidR="008F64CD" w:rsidRPr="008077FE" w:rsidRDefault="004124E1" w:rsidP="001514A0">
      <w:pPr>
        <w:pStyle w:val="BrdtextA"/>
        <w:suppressAutoHyphens/>
        <w:rPr>
          <w:rFonts w:ascii="Garamond" w:hAnsi="Garamond"/>
          <w:b/>
          <w:bCs/>
          <w:sz w:val="28"/>
          <w:szCs w:val="28"/>
        </w:rPr>
      </w:pPr>
      <w:r w:rsidRPr="008077FE">
        <w:rPr>
          <w:rFonts w:ascii="Garamond" w:hAnsi="Garamond"/>
          <w:b/>
          <w:bCs/>
          <w:sz w:val="28"/>
          <w:szCs w:val="28"/>
        </w:rPr>
        <w:t xml:space="preserve">Sex möbler, </w:t>
      </w:r>
      <w:r w:rsidR="00192AFC" w:rsidRPr="008077FE">
        <w:rPr>
          <w:rFonts w:ascii="Garamond" w:hAnsi="Garamond"/>
          <w:b/>
          <w:bCs/>
          <w:sz w:val="28"/>
          <w:szCs w:val="28"/>
        </w:rPr>
        <w:t xml:space="preserve">fyra olika </w:t>
      </w:r>
      <w:r w:rsidR="00BF3310" w:rsidRPr="008077FE">
        <w:rPr>
          <w:rFonts w:ascii="Garamond" w:hAnsi="Garamond"/>
          <w:b/>
          <w:bCs/>
          <w:sz w:val="28"/>
          <w:szCs w:val="28"/>
        </w:rPr>
        <w:t>inredningsstilar</w:t>
      </w:r>
    </w:p>
    <w:p w14:paraId="6E78C2F9" w14:textId="77777777" w:rsidR="001514A0" w:rsidRPr="008077FE" w:rsidRDefault="001514A0" w:rsidP="001514A0">
      <w:pPr>
        <w:pStyle w:val="BrdtextA"/>
        <w:tabs>
          <w:tab w:val="left" w:pos="8283"/>
        </w:tabs>
        <w:suppressAutoHyphens/>
        <w:rPr>
          <w:rFonts w:ascii="Garamond" w:eastAsia="Garamond" w:hAnsi="Garamond" w:cs="Garamond"/>
          <w:bCs/>
          <w:sz w:val="22"/>
          <w:szCs w:val="22"/>
        </w:rPr>
      </w:pPr>
    </w:p>
    <w:p w14:paraId="29DCB47B" w14:textId="7A6C1262" w:rsidR="00192AFC" w:rsidRDefault="00192AFC" w:rsidP="00B80A3A">
      <w:pPr>
        <w:suppressAutoHyphens/>
        <w:jc w:val="both"/>
        <w:rPr>
          <w:rFonts w:ascii="Garamond" w:eastAsia="Garamond" w:hAnsi="Garamond" w:cs="Garamond"/>
          <w:b/>
          <w:bCs/>
          <w:color w:val="000000"/>
          <w:sz w:val="22"/>
          <w:szCs w:val="22"/>
          <w:u w:color="000000"/>
          <w:bdr w:val="nil"/>
        </w:rPr>
      </w:pPr>
      <w:bookmarkStart w:id="0" w:name="_GoBack"/>
      <w:r w:rsidRPr="008077FE">
        <w:rPr>
          <w:rFonts w:ascii="Garamond" w:eastAsia="Garamond" w:hAnsi="Garamond" w:cs="Garamond"/>
          <w:b/>
          <w:bCs/>
          <w:color w:val="000000"/>
          <w:sz w:val="22"/>
          <w:szCs w:val="22"/>
          <w:u w:color="000000"/>
          <w:bdr w:val="nil"/>
        </w:rPr>
        <w:t>När Svenskt Tenns inredningsateljé</w:t>
      </w:r>
      <w:r>
        <w:rPr>
          <w:rFonts w:ascii="Garamond" w:eastAsia="Garamond" w:hAnsi="Garamond" w:cs="Garamond"/>
          <w:b/>
          <w:bCs/>
          <w:color w:val="000000"/>
          <w:sz w:val="22"/>
          <w:szCs w:val="22"/>
          <w:u w:color="000000"/>
          <w:bdr w:val="nil"/>
        </w:rPr>
        <w:t xml:space="preserve"> tar sig an ett uppdrag finns ofta några</w:t>
      </w:r>
      <w:r w:rsidR="009C0886">
        <w:rPr>
          <w:rFonts w:ascii="Garamond" w:eastAsia="Garamond" w:hAnsi="Garamond" w:cs="Garamond"/>
          <w:b/>
          <w:bCs/>
          <w:color w:val="000000"/>
          <w:sz w:val="22"/>
          <w:szCs w:val="22"/>
          <w:u w:color="000000"/>
          <w:bdr w:val="nil"/>
        </w:rPr>
        <w:t xml:space="preserve"> befintliga</w:t>
      </w:r>
      <w:r>
        <w:rPr>
          <w:rFonts w:ascii="Garamond" w:eastAsia="Garamond" w:hAnsi="Garamond" w:cs="Garamond"/>
          <w:b/>
          <w:bCs/>
          <w:color w:val="000000"/>
          <w:sz w:val="22"/>
          <w:szCs w:val="22"/>
          <w:u w:color="000000"/>
          <w:bdr w:val="nil"/>
        </w:rPr>
        <w:t xml:space="preserve"> möbler eller </w:t>
      </w:r>
      <w:bookmarkEnd w:id="0"/>
      <w:r>
        <w:rPr>
          <w:rFonts w:ascii="Garamond" w:eastAsia="Garamond" w:hAnsi="Garamond" w:cs="Garamond"/>
          <w:b/>
          <w:bCs/>
          <w:color w:val="000000"/>
          <w:sz w:val="22"/>
          <w:szCs w:val="22"/>
          <w:u w:color="000000"/>
          <w:bdr w:val="nil"/>
        </w:rPr>
        <w:t>inredningsdetaljer</w:t>
      </w:r>
      <w:r w:rsidR="005C64A5">
        <w:rPr>
          <w:rFonts w:ascii="Garamond" w:eastAsia="Garamond" w:hAnsi="Garamond" w:cs="Garamond"/>
          <w:b/>
          <w:bCs/>
          <w:color w:val="000000"/>
          <w:sz w:val="22"/>
          <w:szCs w:val="22"/>
          <w:u w:color="000000"/>
          <w:bdr w:val="nil"/>
        </w:rPr>
        <w:t xml:space="preserve"> som ska bevaras</w:t>
      </w:r>
      <w:r w:rsidR="00ED5940">
        <w:rPr>
          <w:rFonts w:ascii="Garamond" w:eastAsia="Garamond" w:hAnsi="Garamond" w:cs="Garamond"/>
          <w:b/>
          <w:bCs/>
          <w:color w:val="000000"/>
          <w:sz w:val="22"/>
          <w:szCs w:val="22"/>
          <w:u w:color="000000"/>
          <w:bdr w:val="nil"/>
        </w:rPr>
        <w:t>. T</w:t>
      </w:r>
      <w:r>
        <w:rPr>
          <w:rFonts w:ascii="Garamond" w:eastAsia="Garamond" w:hAnsi="Garamond" w:cs="Garamond"/>
          <w:b/>
          <w:bCs/>
          <w:color w:val="000000"/>
          <w:sz w:val="22"/>
          <w:szCs w:val="22"/>
          <w:u w:color="000000"/>
          <w:bdr w:val="nil"/>
        </w:rPr>
        <w:t xml:space="preserve">illsammans med </w:t>
      </w:r>
      <w:r w:rsidR="00ED5940">
        <w:rPr>
          <w:rFonts w:ascii="Garamond" w:eastAsia="Garamond" w:hAnsi="Garamond" w:cs="Garamond"/>
          <w:b/>
          <w:bCs/>
          <w:color w:val="000000"/>
          <w:sz w:val="22"/>
          <w:szCs w:val="22"/>
          <w:u w:color="000000"/>
          <w:bdr w:val="nil"/>
        </w:rPr>
        <w:t>varje kunds</w:t>
      </w:r>
      <w:r>
        <w:rPr>
          <w:rFonts w:ascii="Garamond" w:eastAsia="Garamond" w:hAnsi="Garamond" w:cs="Garamond"/>
          <w:b/>
          <w:bCs/>
          <w:color w:val="000000"/>
          <w:sz w:val="22"/>
          <w:szCs w:val="22"/>
          <w:u w:color="000000"/>
          <w:bdr w:val="nil"/>
        </w:rPr>
        <w:t xml:space="preserve"> </w:t>
      </w:r>
      <w:r w:rsidR="00ED5940">
        <w:rPr>
          <w:rFonts w:ascii="Garamond" w:eastAsia="Garamond" w:hAnsi="Garamond" w:cs="Garamond"/>
          <w:b/>
          <w:bCs/>
          <w:color w:val="000000"/>
          <w:sz w:val="22"/>
          <w:szCs w:val="22"/>
          <w:u w:color="000000"/>
          <w:bdr w:val="nil"/>
        </w:rPr>
        <w:t>behov och personlighet bildar de</w:t>
      </w:r>
      <w:r w:rsidR="00A7315C">
        <w:rPr>
          <w:rFonts w:ascii="Garamond" w:eastAsia="Garamond" w:hAnsi="Garamond" w:cs="Garamond"/>
          <w:b/>
          <w:bCs/>
          <w:color w:val="000000"/>
          <w:sz w:val="22"/>
          <w:szCs w:val="22"/>
          <w:u w:color="000000"/>
          <w:bdr w:val="nil"/>
        </w:rPr>
        <w:t>t</w:t>
      </w:r>
      <w:r>
        <w:rPr>
          <w:rFonts w:ascii="Garamond" w:eastAsia="Garamond" w:hAnsi="Garamond" w:cs="Garamond"/>
          <w:b/>
          <w:bCs/>
          <w:color w:val="000000"/>
          <w:sz w:val="22"/>
          <w:szCs w:val="22"/>
          <w:u w:color="000000"/>
          <w:bdr w:val="nil"/>
        </w:rPr>
        <w:t xml:space="preserve"> utgångspunkten för en inredning som aldrig blir en annan lik. Nu visar Svenskt Tenn fy</w:t>
      </w:r>
      <w:r w:rsidR="00ED5940">
        <w:rPr>
          <w:rFonts w:ascii="Garamond" w:eastAsia="Garamond" w:hAnsi="Garamond" w:cs="Garamond"/>
          <w:b/>
          <w:bCs/>
          <w:color w:val="000000"/>
          <w:sz w:val="22"/>
          <w:szCs w:val="22"/>
          <w:u w:color="000000"/>
          <w:bdr w:val="nil"/>
        </w:rPr>
        <w:t>ra miljöer</w:t>
      </w:r>
      <w:r w:rsidR="00A7315C">
        <w:rPr>
          <w:rFonts w:ascii="Garamond" w:eastAsia="Garamond" w:hAnsi="Garamond" w:cs="Garamond"/>
          <w:b/>
          <w:bCs/>
          <w:color w:val="000000"/>
          <w:sz w:val="22"/>
          <w:szCs w:val="22"/>
          <w:u w:color="000000"/>
          <w:bdr w:val="nil"/>
        </w:rPr>
        <w:t>,</w:t>
      </w:r>
      <w:r w:rsidR="00ED5940">
        <w:rPr>
          <w:rFonts w:ascii="Garamond" w:eastAsia="Garamond" w:hAnsi="Garamond" w:cs="Garamond"/>
          <w:b/>
          <w:bCs/>
          <w:color w:val="000000"/>
          <w:sz w:val="22"/>
          <w:szCs w:val="22"/>
          <w:u w:color="000000"/>
          <w:bdr w:val="nil"/>
        </w:rPr>
        <w:t xml:space="preserve"> </w:t>
      </w:r>
      <w:r w:rsidR="00BF3310">
        <w:rPr>
          <w:rFonts w:ascii="Garamond" w:eastAsia="Garamond" w:hAnsi="Garamond" w:cs="Garamond"/>
          <w:b/>
          <w:bCs/>
          <w:color w:val="000000"/>
          <w:sz w:val="22"/>
          <w:szCs w:val="22"/>
          <w:u w:color="000000"/>
          <w:bdr w:val="nil"/>
        </w:rPr>
        <w:t xml:space="preserve">skapade </w:t>
      </w:r>
      <w:r w:rsidR="00896A11">
        <w:rPr>
          <w:rFonts w:ascii="Garamond" w:eastAsia="Garamond" w:hAnsi="Garamond" w:cs="Garamond"/>
          <w:b/>
          <w:bCs/>
          <w:color w:val="000000"/>
          <w:sz w:val="22"/>
          <w:szCs w:val="22"/>
          <w:u w:color="000000"/>
          <w:bdr w:val="nil"/>
        </w:rPr>
        <w:t>utifrån sex möbler i olika utföranden och kombinationer</w:t>
      </w:r>
      <w:r>
        <w:rPr>
          <w:rFonts w:ascii="Garamond" w:eastAsia="Garamond" w:hAnsi="Garamond" w:cs="Garamond"/>
          <w:b/>
          <w:bCs/>
          <w:color w:val="000000"/>
          <w:sz w:val="22"/>
          <w:szCs w:val="22"/>
          <w:u w:color="000000"/>
          <w:bdr w:val="nil"/>
        </w:rPr>
        <w:t xml:space="preserve">. </w:t>
      </w:r>
    </w:p>
    <w:p w14:paraId="26B31E36" w14:textId="4C992F4B" w:rsidR="00B80A3A" w:rsidRDefault="00B80A3A" w:rsidP="00B80A3A">
      <w:pPr>
        <w:suppressAutoHyphens/>
        <w:jc w:val="both"/>
        <w:rPr>
          <w:rFonts w:ascii="Garamond" w:eastAsia="Garamond" w:hAnsi="Garamond" w:cs="Garamond"/>
          <w:b/>
          <w:bCs/>
          <w:color w:val="000000"/>
          <w:sz w:val="22"/>
          <w:szCs w:val="22"/>
          <w:u w:color="000000"/>
          <w:bdr w:val="nil"/>
        </w:rPr>
      </w:pPr>
      <w:r>
        <w:rPr>
          <w:rFonts w:ascii="Garamond" w:eastAsia="Garamond" w:hAnsi="Garamond" w:cs="Garamond"/>
          <w:b/>
          <w:bCs/>
          <w:noProof/>
          <w:color w:val="000000"/>
          <w:sz w:val="22"/>
          <w:szCs w:val="22"/>
          <w:u w:color="000000"/>
          <w:bdr w:val="nil"/>
        </w:rPr>
        <w:drawing>
          <wp:anchor distT="0" distB="0" distL="114300" distR="114300" simplePos="0" relativeHeight="251658752" behindDoc="0" locked="0" layoutInCell="1" allowOverlap="1" wp14:anchorId="59038D88" wp14:editId="0CDD2F60">
            <wp:simplePos x="0" y="0"/>
            <wp:positionH relativeFrom="margin">
              <wp:posOffset>0</wp:posOffset>
            </wp:positionH>
            <wp:positionV relativeFrom="paragraph">
              <wp:posOffset>28225</wp:posOffset>
            </wp:positionV>
            <wp:extent cx="2242185" cy="3383915"/>
            <wp:effectExtent l="0" t="0" r="5715" b="698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skt_Tenn_IA_06_Fixad.jpg"/>
                    <pic:cNvPicPr/>
                  </pic:nvPicPr>
                  <pic:blipFill>
                    <a:blip r:embed="rId6">
                      <a:extLst>
                        <a:ext uri="{28A0092B-C50C-407E-A947-70E740481C1C}">
                          <a14:useLocalDpi xmlns:a14="http://schemas.microsoft.com/office/drawing/2010/main" val="0"/>
                        </a:ext>
                      </a:extLst>
                    </a:blip>
                    <a:stretch>
                      <a:fillRect/>
                    </a:stretch>
                  </pic:blipFill>
                  <pic:spPr>
                    <a:xfrm>
                      <a:off x="0" y="0"/>
                      <a:ext cx="2242185" cy="3383915"/>
                    </a:xfrm>
                    <a:prstGeom prst="rect">
                      <a:avLst/>
                    </a:prstGeom>
                  </pic:spPr>
                </pic:pic>
              </a:graphicData>
            </a:graphic>
            <wp14:sizeRelH relativeFrom="margin">
              <wp14:pctWidth>0</wp14:pctWidth>
            </wp14:sizeRelH>
            <wp14:sizeRelV relativeFrom="margin">
              <wp14:pctHeight>0</wp14:pctHeight>
            </wp14:sizeRelV>
          </wp:anchor>
        </w:drawing>
      </w:r>
    </w:p>
    <w:p w14:paraId="1304AD6D" w14:textId="77777777" w:rsidR="00192AFC" w:rsidRDefault="00192AFC" w:rsidP="00B80A3A">
      <w:pPr>
        <w:suppressAutoHyphens/>
        <w:jc w:val="both"/>
        <w:rPr>
          <w:rFonts w:ascii="Garamond" w:eastAsia="Garamond" w:hAnsi="Garamond" w:cs="Garamond"/>
          <w:bCs/>
          <w:sz w:val="22"/>
          <w:szCs w:val="22"/>
        </w:rPr>
      </w:pPr>
    </w:p>
    <w:p w14:paraId="357DE0CD" w14:textId="10E21701" w:rsidR="00192AFC" w:rsidRDefault="00192AFC" w:rsidP="00B80A3A">
      <w:pPr>
        <w:widowControl w:val="0"/>
        <w:autoSpaceDE w:val="0"/>
        <w:autoSpaceDN w:val="0"/>
        <w:adjustRightInd w:val="0"/>
        <w:jc w:val="both"/>
        <w:rPr>
          <w:rFonts w:ascii="Garamond" w:eastAsia="Garamond" w:hAnsi="Garamond" w:cs="Garamond"/>
          <w:bCs/>
          <w:sz w:val="22"/>
          <w:szCs w:val="22"/>
        </w:rPr>
      </w:pPr>
      <w:r>
        <w:rPr>
          <w:rFonts w:ascii="Garamond" w:eastAsia="Garamond" w:hAnsi="Garamond" w:cs="Garamond"/>
          <w:bCs/>
          <w:sz w:val="22"/>
          <w:szCs w:val="22"/>
        </w:rPr>
        <w:t xml:space="preserve">– Vi ville skildra </w:t>
      </w:r>
      <w:r w:rsidRPr="00FF485A">
        <w:rPr>
          <w:rFonts w:ascii="Garamond" w:eastAsia="Garamond" w:hAnsi="Garamond" w:cs="Garamond"/>
          <w:bCs/>
          <w:sz w:val="22"/>
          <w:szCs w:val="22"/>
        </w:rPr>
        <w:t>hur</w:t>
      </w:r>
      <w:r>
        <w:rPr>
          <w:rFonts w:ascii="Garamond" w:eastAsia="Garamond" w:hAnsi="Garamond" w:cs="Garamond"/>
          <w:bCs/>
          <w:sz w:val="22"/>
          <w:szCs w:val="22"/>
        </w:rPr>
        <w:t xml:space="preserve"> detaljer som</w:t>
      </w:r>
      <w:r w:rsidRPr="00FF485A">
        <w:rPr>
          <w:rFonts w:ascii="Garamond" w:eastAsia="Garamond" w:hAnsi="Garamond" w:cs="Garamond"/>
          <w:bCs/>
          <w:sz w:val="22"/>
          <w:szCs w:val="22"/>
        </w:rPr>
        <w:t xml:space="preserve"> färg, materialval och mönsterkombinationer </w:t>
      </w:r>
      <w:r>
        <w:rPr>
          <w:rFonts w:ascii="Garamond" w:eastAsia="Garamond" w:hAnsi="Garamond" w:cs="Garamond"/>
          <w:bCs/>
          <w:sz w:val="22"/>
          <w:szCs w:val="22"/>
        </w:rPr>
        <w:t>kan skapa</w:t>
      </w:r>
      <w:r w:rsidRPr="00FF485A">
        <w:rPr>
          <w:rFonts w:ascii="Garamond" w:eastAsia="Garamond" w:hAnsi="Garamond" w:cs="Garamond"/>
          <w:bCs/>
          <w:sz w:val="22"/>
          <w:szCs w:val="22"/>
        </w:rPr>
        <w:t xml:space="preserve"> olika uttryck</w:t>
      </w:r>
      <w:r>
        <w:rPr>
          <w:rFonts w:ascii="Garamond" w:eastAsia="Garamond" w:hAnsi="Garamond" w:cs="Garamond"/>
          <w:bCs/>
          <w:sz w:val="22"/>
          <w:szCs w:val="22"/>
        </w:rPr>
        <w:t xml:space="preserve"> i en interiör. E</w:t>
      </w:r>
      <w:r w:rsidRPr="00FF485A">
        <w:rPr>
          <w:rFonts w:ascii="Garamond" w:eastAsia="Garamond" w:hAnsi="Garamond" w:cs="Garamond"/>
          <w:bCs/>
          <w:sz w:val="22"/>
          <w:szCs w:val="22"/>
        </w:rPr>
        <w:t>n och samma möbel kan upplevas som klassisk, modern, skan</w:t>
      </w:r>
      <w:r w:rsidR="002D64FE">
        <w:rPr>
          <w:rFonts w:ascii="Garamond" w:eastAsia="Garamond" w:hAnsi="Garamond" w:cs="Garamond"/>
          <w:bCs/>
          <w:sz w:val="22"/>
          <w:szCs w:val="22"/>
        </w:rPr>
        <w:t xml:space="preserve">dinavisk eller internationell, </w:t>
      </w:r>
      <w:r w:rsidRPr="00FF485A">
        <w:rPr>
          <w:rFonts w:ascii="Garamond" w:eastAsia="Garamond" w:hAnsi="Garamond" w:cs="Garamond"/>
          <w:bCs/>
          <w:sz w:val="22"/>
          <w:szCs w:val="22"/>
        </w:rPr>
        <w:t xml:space="preserve">allt beroende på </w:t>
      </w:r>
      <w:r>
        <w:rPr>
          <w:rFonts w:ascii="Garamond" w:eastAsia="Garamond" w:hAnsi="Garamond" w:cs="Garamond"/>
          <w:bCs/>
          <w:sz w:val="22"/>
          <w:szCs w:val="22"/>
        </w:rPr>
        <w:t>hur man väljer att pres</w:t>
      </w:r>
      <w:r w:rsidR="006B3E6C">
        <w:rPr>
          <w:rFonts w:ascii="Garamond" w:eastAsia="Garamond" w:hAnsi="Garamond" w:cs="Garamond"/>
          <w:bCs/>
          <w:sz w:val="22"/>
          <w:szCs w:val="22"/>
        </w:rPr>
        <w:t>entera den, säger Emelie Gadmar,</w:t>
      </w:r>
      <w:r>
        <w:rPr>
          <w:rFonts w:ascii="Garamond" w:eastAsia="Garamond" w:hAnsi="Garamond" w:cs="Garamond"/>
          <w:bCs/>
          <w:sz w:val="22"/>
          <w:szCs w:val="22"/>
        </w:rPr>
        <w:t xml:space="preserve"> chef för Svenskt Tenns inredning</w:t>
      </w:r>
      <w:r w:rsidR="00896A11">
        <w:rPr>
          <w:rFonts w:ascii="Garamond" w:eastAsia="Garamond" w:hAnsi="Garamond" w:cs="Garamond"/>
          <w:bCs/>
          <w:sz w:val="22"/>
          <w:szCs w:val="22"/>
        </w:rPr>
        <w:t>s</w:t>
      </w:r>
      <w:r>
        <w:rPr>
          <w:rFonts w:ascii="Garamond" w:eastAsia="Garamond" w:hAnsi="Garamond" w:cs="Garamond"/>
          <w:bCs/>
          <w:sz w:val="22"/>
          <w:szCs w:val="22"/>
        </w:rPr>
        <w:t>arkitekter och textilinredare, som har sin ateljé i butiken på Strandvägen 5.</w:t>
      </w:r>
    </w:p>
    <w:p w14:paraId="3925E6C6" w14:textId="77777777" w:rsidR="00192AFC" w:rsidRPr="004B156A" w:rsidRDefault="00192AFC" w:rsidP="00B80A3A">
      <w:pPr>
        <w:widowControl w:val="0"/>
        <w:autoSpaceDE w:val="0"/>
        <w:autoSpaceDN w:val="0"/>
        <w:adjustRightInd w:val="0"/>
        <w:jc w:val="both"/>
        <w:rPr>
          <w:rFonts w:ascii="Garamond" w:eastAsia="Garamond" w:hAnsi="Garamond" w:cs="Garamond"/>
          <w:bCs/>
          <w:sz w:val="22"/>
          <w:szCs w:val="22"/>
        </w:rPr>
      </w:pPr>
    </w:p>
    <w:p w14:paraId="7E130CA6" w14:textId="0A48B3BF" w:rsidR="00192AFC" w:rsidRDefault="00192AFC" w:rsidP="00B80A3A">
      <w:pPr>
        <w:widowControl w:val="0"/>
        <w:autoSpaceDE w:val="0"/>
        <w:autoSpaceDN w:val="0"/>
        <w:adjustRightInd w:val="0"/>
        <w:jc w:val="both"/>
        <w:rPr>
          <w:rFonts w:ascii="Garamond" w:eastAsia="Garamond" w:hAnsi="Garamond" w:cs="Garamond"/>
          <w:bCs/>
          <w:sz w:val="22"/>
          <w:szCs w:val="22"/>
        </w:rPr>
      </w:pPr>
      <w:r>
        <w:rPr>
          <w:rFonts w:ascii="Garamond" w:eastAsia="Garamond" w:hAnsi="Garamond" w:cs="Garamond"/>
          <w:bCs/>
          <w:sz w:val="22"/>
          <w:szCs w:val="22"/>
        </w:rPr>
        <w:t xml:space="preserve">I </w:t>
      </w:r>
      <w:r w:rsidR="00A7315C">
        <w:rPr>
          <w:rFonts w:ascii="Garamond" w:eastAsia="Garamond" w:hAnsi="Garamond" w:cs="Garamond"/>
          <w:bCs/>
          <w:sz w:val="22"/>
          <w:szCs w:val="22"/>
        </w:rPr>
        <w:t>vart och ett</w:t>
      </w:r>
      <w:r w:rsidR="00D45230" w:rsidRPr="004B156A">
        <w:rPr>
          <w:rFonts w:ascii="Garamond" w:eastAsia="Garamond" w:hAnsi="Garamond" w:cs="Garamond"/>
          <w:bCs/>
          <w:sz w:val="22"/>
          <w:szCs w:val="22"/>
        </w:rPr>
        <w:t xml:space="preserve"> av </w:t>
      </w:r>
      <w:r w:rsidR="003C7677">
        <w:rPr>
          <w:rFonts w:ascii="Garamond" w:eastAsia="Garamond" w:hAnsi="Garamond" w:cs="Garamond"/>
          <w:bCs/>
          <w:sz w:val="22"/>
          <w:szCs w:val="22"/>
        </w:rPr>
        <w:t>ut</w:t>
      </w:r>
      <w:r>
        <w:rPr>
          <w:rFonts w:ascii="Garamond" w:eastAsia="Garamond" w:hAnsi="Garamond" w:cs="Garamond"/>
          <w:bCs/>
          <w:sz w:val="22"/>
          <w:szCs w:val="22"/>
        </w:rPr>
        <w:t>ställningens fyra rum finns</w:t>
      </w:r>
      <w:r w:rsidR="003C7677">
        <w:rPr>
          <w:rFonts w:ascii="Garamond" w:eastAsia="Garamond" w:hAnsi="Garamond" w:cs="Garamond"/>
          <w:bCs/>
          <w:sz w:val="22"/>
          <w:szCs w:val="22"/>
        </w:rPr>
        <w:t xml:space="preserve"> </w:t>
      </w:r>
      <w:r w:rsidR="00412DA2">
        <w:rPr>
          <w:rFonts w:ascii="Garamond" w:eastAsia="Garamond" w:hAnsi="Garamond" w:cs="Garamond"/>
          <w:bCs/>
          <w:sz w:val="22"/>
          <w:szCs w:val="22"/>
        </w:rPr>
        <w:t>sex</w:t>
      </w:r>
      <w:r>
        <w:rPr>
          <w:rFonts w:ascii="Garamond" w:eastAsia="Garamond" w:hAnsi="Garamond" w:cs="Garamond"/>
          <w:bCs/>
          <w:sz w:val="22"/>
          <w:szCs w:val="22"/>
        </w:rPr>
        <w:t xml:space="preserve"> utvalda möbler från Svenskt Tenns sortiment representera</w:t>
      </w:r>
      <w:r w:rsidR="00A7315C">
        <w:rPr>
          <w:rFonts w:ascii="Garamond" w:eastAsia="Garamond" w:hAnsi="Garamond" w:cs="Garamond"/>
          <w:bCs/>
          <w:sz w:val="22"/>
          <w:szCs w:val="22"/>
        </w:rPr>
        <w:t>de: e</w:t>
      </w:r>
      <w:r w:rsidR="004124E1">
        <w:rPr>
          <w:rFonts w:ascii="Garamond" w:eastAsia="Garamond" w:hAnsi="Garamond" w:cs="Garamond"/>
          <w:bCs/>
          <w:sz w:val="22"/>
          <w:szCs w:val="22"/>
        </w:rPr>
        <w:t>n p</w:t>
      </w:r>
      <w:r w:rsidR="00896A11">
        <w:rPr>
          <w:rFonts w:ascii="Garamond" w:eastAsia="Garamond" w:hAnsi="Garamond" w:cs="Garamond"/>
          <w:bCs/>
          <w:sz w:val="22"/>
          <w:szCs w:val="22"/>
        </w:rPr>
        <w:t xml:space="preserve">all, </w:t>
      </w:r>
      <w:r w:rsidR="004124E1">
        <w:rPr>
          <w:rFonts w:ascii="Garamond" w:eastAsia="Garamond" w:hAnsi="Garamond" w:cs="Garamond"/>
          <w:bCs/>
          <w:sz w:val="22"/>
          <w:szCs w:val="22"/>
        </w:rPr>
        <w:t>en karm</w:t>
      </w:r>
      <w:r w:rsidR="00896A11">
        <w:rPr>
          <w:rFonts w:ascii="Garamond" w:eastAsia="Garamond" w:hAnsi="Garamond" w:cs="Garamond"/>
          <w:bCs/>
          <w:sz w:val="22"/>
          <w:szCs w:val="22"/>
        </w:rPr>
        <w:t xml:space="preserve">stol, </w:t>
      </w:r>
      <w:r w:rsidR="004124E1">
        <w:rPr>
          <w:rFonts w:ascii="Garamond" w:eastAsia="Garamond" w:hAnsi="Garamond" w:cs="Garamond"/>
          <w:bCs/>
          <w:sz w:val="22"/>
          <w:szCs w:val="22"/>
        </w:rPr>
        <w:t>en fåtölj, ett vardagsrumsbord, ett skåp och en golvlampa</w:t>
      </w:r>
      <w:r w:rsidR="00E7375A">
        <w:rPr>
          <w:rFonts w:ascii="Garamond" w:eastAsia="Garamond" w:hAnsi="Garamond" w:cs="Garamond"/>
          <w:bCs/>
          <w:sz w:val="22"/>
          <w:szCs w:val="22"/>
        </w:rPr>
        <w:t>.</w:t>
      </w:r>
    </w:p>
    <w:p w14:paraId="09BBA9C0" w14:textId="77777777" w:rsidR="00237E03" w:rsidRDefault="00237E03" w:rsidP="00B80A3A">
      <w:pPr>
        <w:widowControl w:val="0"/>
        <w:autoSpaceDE w:val="0"/>
        <w:autoSpaceDN w:val="0"/>
        <w:adjustRightInd w:val="0"/>
        <w:jc w:val="both"/>
        <w:rPr>
          <w:rFonts w:ascii="Garamond" w:eastAsia="Garamond" w:hAnsi="Garamond" w:cs="Garamond"/>
          <w:bCs/>
          <w:sz w:val="22"/>
          <w:szCs w:val="22"/>
        </w:rPr>
      </w:pPr>
    </w:p>
    <w:p w14:paraId="5F343D09" w14:textId="19F06C3E" w:rsidR="004341B4" w:rsidRPr="004341B4" w:rsidRDefault="00237E03" w:rsidP="00B80A3A">
      <w:pPr>
        <w:widowControl w:val="0"/>
        <w:autoSpaceDE w:val="0"/>
        <w:autoSpaceDN w:val="0"/>
        <w:adjustRightInd w:val="0"/>
        <w:jc w:val="both"/>
        <w:rPr>
          <w:rFonts w:ascii="Garamond" w:eastAsia="Garamond" w:hAnsi="Garamond" w:cs="Garamond"/>
          <w:bCs/>
          <w:sz w:val="22"/>
          <w:szCs w:val="22"/>
        </w:rPr>
      </w:pPr>
      <w:r>
        <w:rPr>
          <w:rFonts w:ascii="Garamond" w:eastAsia="Garamond" w:hAnsi="Garamond" w:cs="Garamond"/>
          <w:bCs/>
          <w:sz w:val="22"/>
          <w:szCs w:val="22"/>
        </w:rPr>
        <w:t>Det första rummet</w:t>
      </w:r>
      <w:r w:rsidRPr="004B156A">
        <w:rPr>
          <w:rFonts w:ascii="Garamond" w:eastAsia="Garamond" w:hAnsi="Garamond" w:cs="Garamond"/>
          <w:bCs/>
          <w:sz w:val="22"/>
          <w:szCs w:val="22"/>
        </w:rPr>
        <w:t xml:space="preserve"> är stilrent och elegant med mörka, jordnära toner och sofistikerade material. Ett annat </w:t>
      </w:r>
      <w:r>
        <w:rPr>
          <w:rFonts w:ascii="Garamond" w:eastAsia="Garamond" w:hAnsi="Garamond" w:cs="Garamond"/>
          <w:bCs/>
          <w:sz w:val="22"/>
          <w:szCs w:val="22"/>
        </w:rPr>
        <w:t xml:space="preserve">skulle kunna </w:t>
      </w:r>
      <w:r w:rsidRPr="00904340">
        <w:rPr>
          <w:rFonts w:ascii="Garamond" w:eastAsia="Garamond" w:hAnsi="Garamond" w:cs="Garamond"/>
          <w:bCs/>
          <w:sz w:val="22"/>
          <w:szCs w:val="22"/>
        </w:rPr>
        <w:t>beskrivas som skandinavisk</w:t>
      </w:r>
      <w:r w:rsidR="004F01DE">
        <w:rPr>
          <w:rFonts w:ascii="Garamond" w:eastAsia="Garamond" w:hAnsi="Garamond" w:cs="Garamond"/>
          <w:bCs/>
          <w:sz w:val="22"/>
          <w:szCs w:val="22"/>
        </w:rPr>
        <w:t>t</w:t>
      </w:r>
      <w:r w:rsidRPr="00904340">
        <w:rPr>
          <w:rFonts w:ascii="Garamond" w:eastAsia="Garamond" w:hAnsi="Garamond" w:cs="Garamond"/>
          <w:bCs/>
          <w:sz w:val="22"/>
          <w:szCs w:val="22"/>
        </w:rPr>
        <w:t xml:space="preserve"> med</w:t>
      </w:r>
      <w:r w:rsidRPr="004B156A">
        <w:rPr>
          <w:rFonts w:ascii="Garamond" w:eastAsia="Garamond" w:hAnsi="Garamond" w:cs="Garamond"/>
          <w:bCs/>
          <w:sz w:val="22"/>
          <w:szCs w:val="22"/>
        </w:rPr>
        <w:t xml:space="preserve"> </w:t>
      </w:r>
      <w:r w:rsidR="004F01DE">
        <w:rPr>
          <w:rFonts w:ascii="Garamond" w:eastAsia="Garamond" w:hAnsi="Garamond" w:cs="Garamond"/>
          <w:bCs/>
          <w:sz w:val="22"/>
          <w:szCs w:val="22"/>
        </w:rPr>
        <w:t>pasteller,</w:t>
      </w:r>
      <w:r w:rsidRPr="004B156A">
        <w:rPr>
          <w:rFonts w:ascii="Garamond" w:eastAsia="Garamond" w:hAnsi="Garamond" w:cs="Garamond"/>
          <w:bCs/>
          <w:sz w:val="22"/>
          <w:szCs w:val="22"/>
        </w:rPr>
        <w:t xml:space="preserve"> marmor, ljust trä och läder. En inredning har en ljus färgskala, där vitt och skirt blandats med grova, stickade och vävda detaljer. I den fjärde och sista interiören verkar de uttrycksfulla möblerna, konstföremålen och övriga ting ha hamnat där de är som om av en händelse</w:t>
      </w:r>
      <w:r w:rsidR="00B55850">
        <w:rPr>
          <w:rFonts w:ascii="Garamond" w:eastAsia="Garamond" w:hAnsi="Garamond" w:cs="Garamond"/>
          <w:bCs/>
          <w:sz w:val="22"/>
          <w:szCs w:val="22"/>
        </w:rPr>
        <w:t xml:space="preserve">; </w:t>
      </w:r>
      <w:r w:rsidR="008E169C">
        <w:rPr>
          <w:rFonts w:ascii="Garamond" w:eastAsia="Garamond" w:hAnsi="Garamond" w:cs="Garamond"/>
          <w:bCs/>
          <w:sz w:val="22"/>
          <w:szCs w:val="22"/>
        </w:rPr>
        <w:t>d</w:t>
      </w:r>
      <w:r w:rsidR="004341B4">
        <w:rPr>
          <w:rFonts w:ascii="Garamond" w:eastAsia="Garamond" w:hAnsi="Garamond" w:cs="Garamond"/>
          <w:bCs/>
          <w:sz w:val="22"/>
          <w:szCs w:val="22"/>
        </w:rPr>
        <w:t xml:space="preserve">et som Josef Frank kallade </w:t>
      </w:r>
      <w:proofErr w:type="spellStart"/>
      <w:r w:rsidR="004341B4">
        <w:rPr>
          <w:rFonts w:ascii="Garamond" w:eastAsia="Garamond" w:hAnsi="Garamond" w:cs="Garamond"/>
          <w:bCs/>
          <w:sz w:val="22"/>
          <w:szCs w:val="22"/>
        </w:rPr>
        <w:t>A</w:t>
      </w:r>
      <w:r w:rsidR="004341B4" w:rsidRPr="004341B4">
        <w:rPr>
          <w:rFonts w:ascii="Garamond" w:eastAsia="Garamond" w:hAnsi="Garamond" w:cs="Garamond"/>
          <w:bCs/>
          <w:sz w:val="22"/>
          <w:szCs w:val="22"/>
        </w:rPr>
        <w:t>ccidentism</w:t>
      </w:r>
      <w:proofErr w:type="spellEnd"/>
      <w:r w:rsidR="004341B4">
        <w:rPr>
          <w:rFonts w:ascii="Garamond" w:eastAsia="Garamond" w:hAnsi="Garamond" w:cs="Garamond"/>
          <w:bCs/>
          <w:sz w:val="22"/>
          <w:szCs w:val="22"/>
        </w:rPr>
        <w:t>.</w:t>
      </w:r>
    </w:p>
    <w:p w14:paraId="020EA30F" w14:textId="5FE7EB21" w:rsidR="002B6DB3" w:rsidRDefault="002B6DB3" w:rsidP="00B80A3A">
      <w:pPr>
        <w:widowControl w:val="0"/>
        <w:autoSpaceDE w:val="0"/>
        <w:autoSpaceDN w:val="0"/>
        <w:adjustRightInd w:val="0"/>
        <w:jc w:val="both"/>
        <w:rPr>
          <w:rFonts w:ascii="Garamond" w:eastAsia="Garamond" w:hAnsi="Garamond" w:cs="Garamond"/>
          <w:bCs/>
          <w:sz w:val="22"/>
          <w:szCs w:val="22"/>
        </w:rPr>
      </w:pPr>
    </w:p>
    <w:p w14:paraId="0692335F" w14:textId="24D65221" w:rsidR="00AD333C" w:rsidRPr="00884483" w:rsidRDefault="00AD333C" w:rsidP="00B80A3A">
      <w:pPr>
        <w:widowControl w:val="0"/>
        <w:autoSpaceDE w:val="0"/>
        <w:autoSpaceDN w:val="0"/>
        <w:adjustRightInd w:val="0"/>
        <w:jc w:val="both"/>
        <w:rPr>
          <w:rFonts w:ascii="Times" w:eastAsiaTheme="minorHAnsi" w:hAnsi="Times" w:cs="Times"/>
          <w:color w:val="000000"/>
          <w:sz w:val="22"/>
          <w:szCs w:val="22"/>
          <w:lang w:eastAsia="en-US"/>
        </w:rPr>
      </w:pPr>
      <w:r>
        <w:rPr>
          <w:rFonts w:ascii="Garamond" w:eastAsia="Garamond" w:hAnsi="Garamond" w:cs="Garamond"/>
          <w:bCs/>
          <w:sz w:val="22"/>
          <w:szCs w:val="22"/>
        </w:rPr>
        <w:t xml:space="preserve">– </w:t>
      </w:r>
      <w:r w:rsidR="005B1F01">
        <w:rPr>
          <w:rFonts w:ascii="Garamond" w:eastAsia="Garamond" w:hAnsi="Garamond" w:cs="Garamond"/>
          <w:bCs/>
          <w:sz w:val="22"/>
          <w:szCs w:val="22"/>
        </w:rPr>
        <w:t>Alla människor är olika.</w:t>
      </w:r>
      <w:r w:rsidRPr="00FF485A">
        <w:rPr>
          <w:rFonts w:ascii="Garamond" w:eastAsia="Garamond" w:hAnsi="Garamond" w:cs="Garamond"/>
          <w:bCs/>
          <w:sz w:val="22"/>
          <w:szCs w:val="22"/>
        </w:rPr>
        <w:t xml:space="preserve"> </w:t>
      </w:r>
      <w:r w:rsidR="005B1F01">
        <w:rPr>
          <w:rFonts w:ascii="Garamond" w:eastAsia="Garamond" w:hAnsi="Garamond" w:cs="Garamond"/>
          <w:bCs/>
          <w:sz w:val="22"/>
          <w:szCs w:val="22"/>
        </w:rPr>
        <w:t>V</w:t>
      </w:r>
      <w:r w:rsidRPr="00FF485A">
        <w:rPr>
          <w:rFonts w:ascii="Garamond" w:eastAsia="Garamond" w:hAnsi="Garamond" w:cs="Garamond"/>
          <w:bCs/>
          <w:sz w:val="22"/>
          <w:szCs w:val="22"/>
        </w:rPr>
        <w:t>i tilltalas av olika saker</w:t>
      </w:r>
      <w:r w:rsidR="00167614">
        <w:rPr>
          <w:rFonts w:ascii="Garamond" w:eastAsia="Garamond" w:hAnsi="Garamond" w:cs="Garamond"/>
          <w:bCs/>
          <w:sz w:val="22"/>
          <w:szCs w:val="22"/>
        </w:rPr>
        <w:t xml:space="preserve"> och </w:t>
      </w:r>
      <w:r w:rsidR="005B1F01">
        <w:rPr>
          <w:rFonts w:ascii="Garamond" w:eastAsia="Garamond" w:hAnsi="Garamond" w:cs="Garamond"/>
          <w:bCs/>
          <w:sz w:val="22"/>
          <w:szCs w:val="22"/>
        </w:rPr>
        <w:t xml:space="preserve">våra </w:t>
      </w:r>
      <w:r w:rsidR="00167614">
        <w:rPr>
          <w:rFonts w:ascii="Garamond" w:eastAsia="Garamond" w:hAnsi="Garamond" w:cs="Garamond"/>
          <w:bCs/>
          <w:sz w:val="22"/>
          <w:szCs w:val="22"/>
        </w:rPr>
        <w:t xml:space="preserve">personliga föremål bär </w:t>
      </w:r>
      <w:r w:rsidR="005B1F01">
        <w:rPr>
          <w:rFonts w:ascii="Garamond" w:eastAsia="Garamond" w:hAnsi="Garamond" w:cs="Garamond"/>
          <w:bCs/>
          <w:sz w:val="22"/>
          <w:szCs w:val="22"/>
        </w:rPr>
        <w:t xml:space="preserve">ofta </w:t>
      </w:r>
      <w:r w:rsidR="00167614">
        <w:rPr>
          <w:rFonts w:ascii="Garamond" w:eastAsia="Garamond" w:hAnsi="Garamond" w:cs="Garamond"/>
          <w:bCs/>
          <w:sz w:val="22"/>
          <w:szCs w:val="22"/>
        </w:rPr>
        <w:t xml:space="preserve">med sig </w:t>
      </w:r>
      <w:r w:rsidR="00681AB9">
        <w:rPr>
          <w:rFonts w:ascii="Garamond" w:eastAsia="Garamond" w:hAnsi="Garamond" w:cs="Garamond"/>
          <w:bCs/>
          <w:sz w:val="22"/>
          <w:szCs w:val="22"/>
        </w:rPr>
        <w:t>en</w:t>
      </w:r>
      <w:r w:rsidR="005B1F01">
        <w:rPr>
          <w:rFonts w:ascii="Garamond" w:eastAsia="Garamond" w:hAnsi="Garamond" w:cs="Garamond"/>
          <w:bCs/>
          <w:sz w:val="22"/>
          <w:szCs w:val="22"/>
        </w:rPr>
        <w:t xml:space="preserve"> individuell</w:t>
      </w:r>
      <w:r w:rsidR="00167614">
        <w:rPr>
          <w:rFonts w:ascii="Garamond" w:eastAsia="Garamond" w:hAnsi="Garamond" w:cs="Garamond"/>
          <w:bCs/>
          <w:sz w:val="22"/>
          <w:szCs w:val="22"/>
        </w:rPr>
        <w:t xml:space="preserve"> historia</w:t>
      </w:r>
      <w:r w:rsidRPr="00FF485A">
        <w:rPr>
          <w:rFonts w:ascii="Garamond" w:eastAsia="Garamond" w:hAnsi="Garamond" w:cs="Garamond"/>
          <w:bCs/>
          <w:sz w:val="22"/>
          <w:szCs w:val="22"/>
        </w:rPr>
        <w:t xml:space="preserve">. </w:t>
      </w:r>
      <w:r>
        <w:rPr>
          <w:rFonts w:ascii="Garamond" w:eastAsia="Garamond" w:hAnsi="Garamond" w:cs="Garamond"/>
          <w:bCs/>
          <w:sz w:val="22"/>
          <w:szCs w:val="22"/>
        </w:rPr>
        <w:t>Vår förhoppning är att man ska kunna identifiera sig med en eller fler av</w:t>
      </w:r>
      <w:r w:rsidR="00F81CFD">
        <w:rPr>
          <w:rFonts w:ascii="Garamond" w:eastAsia="Garamond" w:hAnsi="Garamond" w:cs="Garamond"/>
          <w:bCs/>
          <w:sz w:val="22"/>
          <w:szCs w:val="22"/>
        </w:rPr>
        <w:t xml:space="preserve"> inredningarna i utställningen </w:t>
      </w:r>
      <w:r>
        <w:rPr>
          <w:rFonts w:ascii="Garamond" w:eastAsia="Garamond" w:hAnsi="Garamond" w:cs="Garamond"/>
          <w:bCs/>
          <w:sz w:val="22"/>
          <w:szCs w:val="22"/>
        </w:rPr>
        <w:t xml:space="preserve">och </w:t>
      </w:r>
      <w:r w:rsidR="00FB3849">
        <w:rPr>
          <w:rFonts w:ascii="Garamond" w:eastAsia="Garamond" w:hAnsi="Garamond" w:cs="Garamond"/>
          <w:bCs/>
          <w:sz w:val="22"/>
          <w:szCs w:val="22"/>
        </w:rPr>
        <w:t>på så sätt</w:t>
      </w:r>
      <w:r>
        <w:rPr>
          <w:rFonts w:ascii="Garamond" w:eastAsia="Garamond" w:hAnsi="Garamond" w:cs="Garamond"/>
          <w:bCs/>
          <w:sz w:val="22"/>
          <w:szCs w:val="22"/>
        </w:rPr>
        <w:t xml:space="preserve"> komma närmare </w:t>
      </w:r>
      <w:r w:rsidR="00097FA8">
        <w:rPr>
          <w:rFonts w:ascii="Garamond" w:eastAsia="Garamond" w:hAnsi="Garamond" w:cs="Garamond"/>
          <w:bCs/>
          <w:sz w:val="22"/>
          <w:szCs w:val="22"/>
        </w:rPr>
        <w:t xml:space="preserve">att </w:t>
      </w:r>
      <w:r w:rsidR="0086458C">
        <w:rPr>
          <w:rFonts w:ascii="Garamond" w:eastAsia="Garamond" w:hAnsi="Garamond" w:cs="Garamond"/>
          <w:bCs/>
          <w:sz w:val="22"/>
          <w:szCs w:val="22"/>
        </w:rPr>
        <w:t>upptäcka</w:t>
      </w:r>
      <w:r w:rsidR="00097FA8">
        <w:rPr>
          <w:rFonts w:ascii="Garamond" w:eastAsia="Garamond" w:hAnsi="Garamond" w:cs="Garamond"/>
          <w:bCs/>
          <w:sz w:val="22"/>
          <w:szCs w:val="22"/>
        </w:rPr>
        <w:t xml:space="preserve"> </w:t>
      </w:r>
      <w:r>
        <w:rPr>
          <w:rFonts w:ascii="Garamond" w:eastAsia="Garamond" w:hAnsi="Garamond" w:cs="Garamond"/>
          <w:bCs/>
          <w:sz w:val="22"/>
          <w:szCs w:val="22"/>
        </w:rPr>
        <w:t xml:space="preserve">sin </w:t>
      </w:r>
      <w:r w:rsidR="00BF3310">
        <w:rPr>
          <w:rFonts w:ascii="Garamond" w:eastAsia="Garamond" w:hAnsi="Garamond" w:cs="Garamond"/>
          <w:bCs/>
          <w:sz w:val="22"/>
          <w:szCs w:val="22"/>
        </w:rPr>
        <w:t xml:space="preserve">egen </w:t>
      </w:r>
      <w:r>
        <w:rPr>
          <w:rFonts w:ascii="Garamond" w:eastAsia="Garamond" w:hAnsi="Garamond" w:cs="Garamond"/>
          <w:bCs/>
          <w:sz w:val="22"/>
          <w:szCs w:val="22"/>
        </w:rPr>
        <w:t xml:space="preserve">inredningsstil, säger Thommy Bindefeld, marknadschef på Svenskt Tenn. </w:t>
      </w:r>
    </w:p>
    <w:p w14:paraId="31C96A7A" w14:textId="77777777" w:rsidR="00786454" w:rsidRDefault="00786454" w:rsidP="00B80A3A">
      <w:pPr>
        <w:tabs>
          <w:tab w:val="left" w:pos="5280"/>
        </w:tabs>
        <w:suppressAutoHyphens/>
        <w:jc w:val="both"/>
        <w:rPr>
          <w:rFonts w:ascii="Garamond" w:eastAsia="Garamond" w:hAnsi="Garamond" w:cs="Garamond"/>
          <w:bCs/>
          <w:sz w:val="22"/>
          <w:szCs w:val="22"/>
        </w:rPr>
      </w:pPr>
    </w:p>
    <w:p w14:paraId="1706A62D" w14:textId="4CB424B1" w:rsidR="008E5479" w:rsidRDefault="00896A11" w:rsidP="00B80A3A">
      <w:pPr>
        <w:suppressAutoHyphens/>
        <w:jc w:val="both"/>
        <w:rPr>
          <w:rFonts w:ascii="Garamond" w:eastAsia="Garamond" w:hAnsi="Garamond" w:cs="Garamond"/>
          <w:bCs/>
          <w:sz w:val="22"/>
          <w:szCs w:val="22"/>
        </w:rPr>
      </w:pPr>
      <w:r>
        <w:rPr>
          <w:rFonts w:ascii="Garamond" w:eastAsia="Garamond" w:hAnsi="Garamond" w:cs="Garamond"/>
          <w:bCs/>
          <w:sz w:val="22"/>
          <w:szCs w:val="22"/>
        </w:rPr>
        <w:t>Inredningsateljéns a</w:t>
      </w:r>
      <w:r w:rsidR="00786454" w:rsidRPr="008D2EB3">
        <w:rPr>
          <w:rFonts w:ascii="Garamond" w:eastAsia="Garamond" w:hAnsi="Garamond" w:cs="Garamond"/>
          <w:bCs/>
          <w:sz w:val="22"/>
          <w:szCs w:val="22"/>
        </w:rPr>
        <w:t>rbete inleds alltid</w:t>
      </w:r>
      <w:r w:rsidR="00786454">
        <w:rPr>
          <w:rFonts w:ascii="Garamond" w:eastAsia="Garamond" w:hAnsi="Garamond" w:cs="Garamond"/>
          <w:bCs/>
          <w:sz w:val="22"/>
          <w:szCs w:val="22"/>
        </w:rPr>
        <w:t xml:space="preserve"> med ett samtal om vilka tankar, </w:t>
      </w:r>
      <w:r w:rsidR="00786454" w:rsidRPr="008D2EB3">
        <w:rPr>
          <w:rFonts w:ascii="Garamond" w:eastAsia="Garamond" w:hAnsi="Garamond" w:cs="Garamond"/>
          <w:bCs/>
          <w:sz w:val="22"/>
          <w:szCs w:val="22"/>
        </w:rPr>
        <w:t>visioner och önskningar</w:t>
      </w:r>
      <w:r w:rsidR="00F54132">
        <w:rPr>
          <w:rFonts w:ascii="Garamond" w:eastAsia="Garamond" w:hAnsi="Garamond" w:cs="Garamond"/>
          <w:bCs/>
          <w:sz w:val="22"/>
          <w:szCs w:val="22"/>
        </w:rPr>
        <w:t xml:space="preserve"> som</w:t>
      </w:r>
      <w:r w:rsidR="00786454" w:rsidRPr="008D2EB3">
        <w:rPr>
          <w:rFonts w:ascii="Garamond" w:eastAsia="Garamond" w:hAnsi="Garamond" w:cs="Garamond"/>
          <w:bCs/>
          <w:sz w:val="22"/>
          <w:szCs w:val="22"/>
        </w:rPr>
        <w:t xml:space="preserve"> kunden har </w:t>
      </w:r>
      <w:r w:rsidR="00F54132">
        <w:rPr>
          <w:rFonts w:ascii="Garamond" w:eastAsia="Garamond" w:hAnsi="Garamond" w:cs="Garamond"/>
          <w:bCs/>
          <w:sz w:val="22"/>
          <w:szCs w:val="22"/>
        </w:rPr>
        <w:t>gällande</w:t>
      </w:r>
      <w:r w:rsidR="00786454" w:rsidRPr="008D2EB3">
        <w:rPr>
          <w:rFonts w:ascii="Garamond" w:eastAsia="Garamond" w:hAnsi="Garamond" w:cs="Garamond"/>
          <w:bCs/>
          <w:sz w:val="22"/>
          <w:szCs w:val="22"/>
        </w:rPr>
        <w:t xml:space="preserve"> </w:t>
      </w:r>
      <w:r w:rsidR="00786454">
        <w:rPr>
          <w:rFonts w:ascii="Garamond" w:eastAsia="Garamond" w:hAnsi="Garamond" w:cs="Garamond"/>
          <w:bCs/>
          <w:sz w:val="22"/>
          <w:szCs w:val="22"/>
        </w:rPr>
        <w:t>ytan som ska inredas.</w:t>
      </w:r>
      <w:r>
        <w:rPr>
          <w:rFonts w:ascii="Garamond" w:eastAsia="Garamond" w:hAnsi="Garamond" w:cs="Garamond"/>
          <w:bCs/>
          <w:sz w:val="22"/>
          <w:szCs w:val="22"/>
        </w:rPr>
        <w:t xml:space="preserve"> Utställning</w:t>
      </w:r>
      <w:r w:rsidR="004124E1">
        <w:rPr>
          <w:rFonts w:ascii="Garamond" w:eastAsia="Garamond" w:hAnsi="Garamond" w:cs="Garamond"/>
          <w:bCs/>
          <w:sz w:val="22"/>
          <w:szCs w:val="22"/>
        </w:rPr>
        <w:t>en</w:t>
      </w:r>
      <w:r>
        <w:rPr>
          <w:rFonts w:ascii="Garamond" w:eastAsia="Garamond" w:hAnsi="Garamond" w:cs="Garamond"/>
          <w:bCs/>
          <w:sz w:val="22"/>
          <w:szCs w:val="22"/>
        </w:rPr>
        <w:t xml:space="preserve"> där de fyra inredningarna visas har därför f</w:t>
      </w:r>
      <w:r w:rsidR="00192AFC">
        <w:rPr>
          <w:rFonts w:ascii="Garamond" w:eastAsia="Garamond" w:hAnsi="Garamond" w:cs="Garamond"/>
          <w:bCs/>
          <w:sz w:val="22"/>
          <w:szCs w:val="22"/>
        </w:rPr>
        <w:t xml:space="preserve">ått </w:t>
      </w:r>
      <w:r w:rsidR="004124E1">
        <w:rPr>
          <w:rFonts w:ascii="Garamond" w:eastAsia="Garamond" w:hAnsi="Garamond" w:cs="Garamond"/>
          <w:bCs/>
          <w:sz w:val="22"/>
          <w:szCs w:val="22"/>
        </w:rPr>
        <w:t>titeln</w:t>
      </w:r>
      <w:r w:rsidR="00192AFC">
        <w:rPr>
          <w:rFonts w:ascii="Garamond" w:eastAsia="Garamond" w:hAnsi="Garamond" w:cs="Garamond"/>
          <w:bCs/>
          <w:sz w:val="22"/>
          <w:szCs w:val="22"/>
        </w:rPr>
        <w:t xml:space="preserve"> </w:t>
      </w:r>
      <w:r w:rsidR="000C10A2">
        <w:rPr>
          <w:rFonts w:ascii="Garamond" w:eastAsia="Garamond" w:hAnsi="Garamond" w:cs="Garamond"/>
          <w:bCs/>
          <w:sz w:val="22"/>
          <w:szCs w:val="22"/>
        </w:rPr>
        <w:t>”Vem är du?”</w:t>
      </w:r>
      <w:r w:rsidR="005D615C">
        <w:rPr>
          <w:rFonts w:ascii="Garamond" w:eastAsia="Garamond" w:hAnsi="Garamond" w:cs="Garamond"/>
          <w:bCs/>
          <w:sz w:val="22"/>
          <w:szCs w:val="22"/>
        </w:rPr>
        <w:t xml:space="preserve"> </w:t>
      </w:r>
      <w:r w:rsidR="00192AFC">
        <w:rPr>
          <w:rFonts w:ascii="Garamond" w:eastAsia="Garamond" w:hAnsi="Garamond" w:cs="Garamond"/>
          <w:bCs/>
          <w:sz w:val="22"/>
          <w:szCs w:val="22"/>
        </w:rPr>
        <w:t xml:space="preserve">och </w:t>
      </w:r>
      <w:r>
        <w:rPr>
          <w:rFonts w:ascii="Garamond" w:eastAsia="Garamond" w:hAnsi="Garamond" w:cs="Garamond"/>
          <w:bCs/>
          <w:sz w:val="22"/>
          <w:szCs w:val="22"/>
        </w:rPr>
        <w:t xml:space="preserve">den </w:t>
      </w:r>
      <w:r w:rsidR="008E5479">
        <w:rPr>
          <w:rFonts w:ascii="Garamond" w:eastAsia="Garamond" w:hAnsi="Garamond" w:cs="Garamond"/>
          <w:bCs/>
          <w:sz w:val="22"/>
          <w:szCs w:val="22"/>
        </w:rPr>
        <w:t xml:space="preserve">pågår fram till </w:t>
      </w:r>
      <w:r w:rsidR="000272BF">
        <w:rPr>
          <w:rFonts w:ascii="Garamond" w:eastAsia="Garamond" w:hAnsi="Garamond" w:cs="Garamond"/>
          <w:bCs/>
          <w:sz w:val="22"/>
          <w:szCs w:val="22"/>
        </w:rPr>
        <w:t>17 september</w:t>
      </w:r>
      <w:r w:rsidR="008E5479">
        <w:rPr>
          <w:rFonts w:ascii="Garamond" w:eastAsia="Garamond" w:hAnsi="Garamond" w:cs="Garamond"/>
          <w:bCs/>
          <w:sz w:val="22"/>
          <w:szCs w:val="22"/>
        </w:rPr>
        <w:t xml:space="preserve">. </w:t>
      </w:r>
    </w:p>
    <w:p w14:paraId="7521CB19" w14:textId="77777777" w:rsidR="001514A0" w:rsidRPr="007E4E1F" w:rsidRDefault="001514A0" w:rsidP="001514A0">
      <w:pPr>
        <w:suppressAutoHyphens/>
        <w:rPr>
          <w:rFonts w:ascii="Garamond" w:hAnsi="Garamond"/>
          <w:b/>
          <w:bCs/>
          <w:sz w:val="22"/>
          <w:szCs w:val="22"/>
        </w:rPr>
      </w:pPr>
      <w:r>
        <w:rPr>
          <w:rFonts w:ascii="Garamond" w:hAnsi="Garamond"/>
          <w:b/>
          <w:bCs/>
          <w:sz w:val="22"/>
          <w:szCs w:val="22"/>
        </w:rPr>
        <w:br/>
        <w:t>För mer information, kontakta:</w:t>
      </w:r>
    </w:p>
    <w:p w14:paraId="2C796FDD" w14:textId="77777777" w:rsidR="001514A0" w:rsidRDefault="001514A0" w:rsidP="001514A0">
      <w:pPr>
        <w:pStyle w:val="BrdtextA"/>
        <w:tabs>
          <w:tab w:val="left" w:pos="8283"/>
        </w:tabs>
        <w:suppressAutoHyphens/>
        <w:outlineLvl w:val="0"/>
        <w:rPr>
          <w:rStyle w:val="Ingen"/>
          <w:rFonts w:ascii="Garamond" w:eastAsia="Garamond" w:hAnsi="Garamond" w:cs="Garamond"/>
          <w:sz w:val="22"/>
          <w:szCs w:val="22"/>
        </w:rPr>
      </w:pPr>
      <w:r>
        <w:rPr>
          <w:rFonts w:ascii="Garamond" w:hAnsi="Garamond"/>
          <w:sz w:val="22"/>
          <w:szCs w:val="22"/>
        </w:rPr>
        <w:t xml:space="preserve">Vicky Nordh, presskontakt: 08-670 16 23 eller </w:t>
      </w:r>
      <w:hyperlink r:id="rId7" w:history="1">
        <w:r>
          <w:rPr>
            <w:rStyle w:val="Hyperlink0"/>
          </w:rPr>
          <w:t>vicky.nordh@svenskttenn.se</w:t>
        </w:r>
      </w:hyperlink>
      <w:r>
        <w:rPr>
          <w:rStyle w:val="Ingen"/>
          <w:rFonts w:ascii="Garamond" w:hAnsi="Garamond"/>
          <w:sz w:val="22"/>
          <w:szCs w:val="22"/>
          <w:lang w:val="de-DE"/>
        </w:rPr>
        <w:t xml:space="preserve">  </w:t>
      </w:r>
    </w:p>
    <w:p w14:paraId="49C53133" w14:textId="77777777" w:rsidR="005F717E" w:rsidRPr="005F717E" w:rsidRDefault="001514A0" w:rsidP="005F717E">
      <w:pPr>
        <w:pStyle w:val="BrdtextA"/>
        <w:tabs>
          <w:tab w:val="left" w:pos="8283"/>
        </w:tabs>
        <w:suppressAutoHyphens/>
        <w:outlineLvl w:val="0"/>
        <w:rPr>
          <w:rStyle w:val="Ingen"/>
          <w:rFonts w:ascii="Garamond" w:eastAsia="Garamond" w:hAnsi="Garamond" w:cs="Garamond"/>
          <w:color w:val="0000FF"/>
          <w:sz w:val="22"/>
          <w:szCs w:val="22"/>
          <w:u w:val="single" w:color="0000FF"/>
        </w:rPr>
      </w:pPr>
      <w:r>
        <w:rPr>
          <w:rStyle w:val="Ingen"/>
          <w:rFonts w:ascii="Garamond" w:hAnsi="Garamond"/>
          <w:sz w:val="22"/>
          <w:szCs w:val="22"/>
        </w:rPr>
        <w:t xml:space="preserve">Thommy Bindefeld, marknadschef: 08-670 16 02 eller </w:t>
      </w:r>
      <w:hyperlink r:id="rId8" w:history="1">
        <w:r>
          <w:rPr>
            <w:rStyle w:val="Hyperlink0"/>
          </w:rPr>
          <w:t>thommy.bindefeld@svenskttenn.se</w:t>
        </w:r>
      </w:hyperlink>
    </w:p>
    <w:p w14:paraId="2CFD490C" w14:textId="77777777" w:rsidR="00192AFC" w:rsidRDefault="00192AFC" w:rsidP="001514A0">
      <w:pPr>
        <w:pStyle w:val="BrdtextA"/>
        <w:suppressAutoHyphens/>
        <w:rPr>
          <w:rStyle w:val="Ingen"/>
          <w:rFonts w:ascii="Garamond" w:hAnsi="Garamond"/>
          <w:sz w:val="22"/>
          <w:szCs w:val="22"/>
        </w:rPr>
      </w:pPr>
    </w:p>
    <w:p w14:paraId="5FF44D11" w14:textId="668E5CA4" w:rsidR="00D754B8" w:rsidRPr="005F717E" w:rsidRDefault="001514A0" w:rsidP="001514A0">
      <w:pPr>
        <w:pStyle w:val="BrdtextA"/>
        <w:suppressAutoHyphens/>
        <w:rPr>
          <w:rStyle w:val="Ingen"/>
          <w:rFonts w:ascii="Garamond" w:hAnsi="Garamond"/>
          <w:i/>
          <w:iCs/>
          <w:sz w:val="22"/>
          <w:szCs w:val="22"/>
          <w:lang w:val="de-DE"/>
        </w:rPr>
      </w:pPr>
      <w:r>
        <w:rPr>
          <w:rStyle w:val="Ingen"/>
          <w:rFonts w:ascii="Garamond" w:hAnsi="Garamond"/>
          <w:sz w:val="22"/>
          <w:szCs w:val="22"/>
        </w:rPr>
        <w:t xml:space="preserve">Bilder kan laddas ner från </w:t>
      </w:r>
      <w:hyperlink r:id="rId9" w:history="1">
        <w:r>
          <w:rPr>
            <w:rStyle w:val="Hyperlink0"/>
          </w:rPr>
          <w:t>svenskttennpress.se</w:t>
        </w:r>
      </w:hyperlink>
      <w:r>
        <w:rPr>
          <w:rStyle w:val="Ingen"/>
          <w:rFonts w:ascii="Garamond" w:hAnsi="Garamond"/>
          <w:sz w:val="22"/>
          <w:szCs w:val="22"/>
        </w:rPr>
        <w:t xml:space="preserve">. Användarnamn: </w:t>
      </w:r>
      <w:r>
        <w:rPr>
          <w:rStyle w:val="Ingen"/>
          <w:rFonts w:ascii="Garamond" w:hAnsi="Garamond"/>
          <w:i/>
          <w:iCs/>
          <w:sz w:val="22"/>
          <w:szCs w:val="22"/>
          <w:lang w:val="de-DE"/>
        </w:rPr>
        <w:t>Press</w:t>
      </w:r>
      <w:r>
        <w:rPr>
          <w:rStyle w:val="Ingen"/>
          <w:rFonts w:ascii="Garamond" w:hAnsi="Garamond"/>
          <w:sz w:val="22"/>
          <w:szCs w:val="22"/>
        </w:rPr>
        <w:t>. Lö</w:t>
      </w:r>
      <w:r>
        <w:rPr>
          <w:rStyle w:val="Ingen"/>
          <w:rFonts w:ascii="Garamond" w:hAnsi="Garamond"/>
          <w:sz w:val="22"/>
          <w:szCs w:val="22"/>
          <w:lang w:val="it-IT"/>
        </w:rPr>
        <w:t xml:space="preserve">senord: </w:t>
      </w:r>
      <w:r>
        <w:rPr>
          <w:rStyle w:val="Ingen"/>
          <w:rFonts w:ascii="Garamond" w:hAnsi="Garamond"/>
          <w:i/>
          <w:iCs/>
          <w:sz w:val="22"/>
          <w:szCs w:val="22"/>
          <w:lang w:val="de-DE"/>
        </w:rPr>
        <w:t>Tenn</w:t>
      </w:r>
      <w:r w:rsidR="00896A11">
        <w:rPr>
          <w:rStyle w:val="Ingen"/>
          <w:rFonts w:ascii="Garamond" w:hAnsi="Garamond"/>
          <w:i/>
          <w:iCs/>
          <w:sz w:val="22"/>
          <w:szCs w:val="22"/>
          <w:lang w:val="de-DE"/>
        </w:rPr>
        <w:br/>
      </w:r>
    </w:p>
    <w:p w14:paraId="738B2747" w14:textId="3C6EB512" w:rsidR="00B80A3A" w:rsidRPr="00A34A48" w:rsidRDefault="001514A0" w:rsidP="00B80A3A">
      <w:pPr>
        <w:pStyle w:val="BrdtextA"/>
        <w:suppressAutoHyphens/>
        <w:jc w:val="both"/>
        <w:rPr>
          <w:rFonts w:ascii="Garamond" w:hAnsi="Garamond"/>
          <w:sz w:val="20"/>
          <w:szCs w:val="20"/>
        </w:rPr>
      </w:pPr>
      <w:r>
        <w:rPr>
          <w:rStyle w:val="Ingen"/>
          <w:rFonts w:ascii="Garamond" w:hAnsi="Garamond"/>
          <w:sz w:val="20"/>
          <w:szCs w:val="20"/>
        </w:rPr>
        <w:t xml:space="preserve">Svenskt Tenn är ett </w:t>
      </w:r>
      <w:proofErr w:type="spellStart"/>
      <w:r>
        <w:rPr>
          <w:rStyle w:val="Ingen"/>
          <w:rFonts w:ascii="Garamond" w:hAnsi="Garamond"/>
          <w:sz w:val="20"/>
          <w:szCs w:val="20"/>
        </w:rPr>
        <w:t>inredningsfö</w:t>
      </w:r>
      <w:proofErr w:type="spellEnd"/>
      <w:r>
        <w:rPr>
          <w:rStyle w:val="Ingen"/>
          <w:rFonts w:ascii="Garamond" w:hAnsi="Garamond"/>
          <w:sz w:val="20"/>
          <w:szCs w:val="20"/>
          <w:lang w:val="da-DK"/>
        </w:rPr>
        <w:t>retag med butik p</w:t>
      </w:r>
      <w:r>
        <w:rPr>
          <w:rStyle w:val="Ingen"/>
          <w:rFonts w:ascii="Garamond" w:hAnsi="Garamond"/>
          <w:sz w:val="20"/>
          <w:szCs w:val="20"/>
        </w:rPr>
        <w:t xml:space="preserve">å </w:t>
      </w:r>
      <w:r>
        <w:rPr>
          <w:rStyle w:val="Ingen"/>
          <w:rFonts w:ascii="Garamond" w:hAnsi="Garamond"/>
          <w:sz w:val="20"/>
          <w:szCs w:val="20"/>
          <w:lang w:val="da-DK"/>
        </w:rPr>
        <w:t>Strandv</w:t>
      </w:r>
      <w:proofErr w:type="spellStart"/>
      <w:r>
        <w:rPr>
          <w:rStyle w:val="Ingen"/>
          <w:rFonts w:ascii="Garamond" w:hAnsi="Garamond"/>
          <w:sz w:val="20"/>
          <w:szCs w:val="20"/>
        </w:rPr>
        <w:t>ägen</w:t>
      </w:r>
      <w:proofErr w:type="spellEnd"/>
      <w:r>
        <w:rPr>
          <w:rStyle w:val="Ingen"/>
          <w:rFonts w:ascii="Garamond" w:hAnsi="Garamond"/>
          <w:sz w:val="20"/>
          <w:szCs w:val="20"/>
        </w:rPr>
        <w:t xml:space="preserve"> i Stockholm och på webben. Sedan 1975 ägs Svenskt Tenn av Kjell och Märta Beijers Stiftelse, som ger stora anslag till forskning och även bidrar till att främja svensk heminredning och design.</w:t>
      </w:r>
    </w:p>
    <w:sectPr w:rsidR="00B80A3A" w:rsidRPr="00A34A48" w:rsidSect="00B80A3A">
      <w:pgSz w:w="11900" w:h="16840"/>
      <w:pgMar w:top="1440" w:right="1080" w:bottom="1440" w:left="1080" w:header="708" w:footer="708"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8780E"/>
    <w:multiLevelType w:val="hybridMultilevel"/>
    <w:tmpl w:val="024ED36A"/>
    <w:lvl w:ilvl="0" w:tplc="4432801A">
      <w:start w:val="1"/>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BA95CF6"/>
    <w:multiLevelType w:val="hybridMultilevel"/>
    <w:tmpl w:val="968AA646"/>
    <w:lvl w:ilvl="0" w:tplc="AA2E5866">
      <w:start w:val="1"/>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A0"/>
    <w:rsid w:val="00004738"/>
    <w:rsid w:val="00012E3E"/>
    <w:rsid w:val="000272BF"/>
    <w:rsid w:val="00044530"/>
    <w:rsid w:val="00076C80"/>
    <w:rsid w:val="00087639"/>
    <w:rsid w:val="00097FA8"/>
    <w:rsid w:val="000C10A2"/>
    <w:rsid w:val="000D3D6C"/>
    <w:rsid w:val="000E2B59"/>
    <w:rsid w:val="00116560"/>
    <w:rsid w:val="001366D1"/>
    <w:rsid w:val="001514A0"/>
    <w:rsid w:val="001546E9"/>
    <w:rsid w:val="001606DA"/>
    <w:rsid w:val="0016723E"/>
    <w:rsid w:val="00167614"/>
    <w:rsid w:val="00167940"/>
    <w:rsid w:val="00192AFC"/>
    <w:rsid w:val="001A698D"/>
    <w:rsid w:val="001B3F6D"/>
    <w:rsid w:val="001C5B99"/>
    <w:rsid w:val="001C68E2"/>
    <w:rsid w:val="001E48A8"/>
    <w:rsid w:val="001F0A80"/>
    <w:rsid w:val="00212989"/>
    <w:rsid w:val="00226F5C"/>
    <w:rsid w:val="002357F2"/>
    <w:rsid w:val="00237E03"/>
    <w:rsid w:val="00275AF5"/>
    <w:rsid w:val="002945B1"/>
    <w:rsid w:val="002A5005"/>
    <w:rsid w:val="002B6DB3"/>
    <w:rsid w:val="002D64FE"/>
    <w:rsid w:val="002D66EA"/>
    <w:rsid w:val="002F0670"/>
    <w:rsid w:val="00305ADA"/>
    <w:rsid w:val="00306B68"/>
    <w:rsid w:val="003313FA"/>
    <w:rsid w:val="00367177"/>
    <w:rsid w:val="00397935"/>
    <w:rsid w:val="00397FB0"/>
    <w:rsid w:val="003B2639"/>
    <w:rsid w:val="003C59D9"/>
    <w:rsid w:val="003C7677"/>
    <w:rsid w:val="003D4BC9"/>
    <w:rsid w:val="003E0F08"/>
    <w:rsid w:val="00405D44"/>
    <w:rsid w:val="00406EAF"/>
    <w:rsid w:val="004124E1"/>
    <w:rsid w:val="004126A4"/>
    <w:rsid w:val="00412DA2"/>
    <w:rsid w:val="0041378F"/>
    <w:rsid w:val="004242D7"/>
    <w:rsid w:val="004341B4"/>
    <w:rsid w:val="00436146"/>
    <w:rsid w:val="004557FD"/>
    <w:rsid w:val="00457BE4"/>
    <w:rsid w:val="00461F4A"/>
    <w:rsid w:val="004802BF"/>
    <w:rsid w:val="004B156A"/>
    <w:rsid w:val="004B268E"/>
    <w:rsid w:val="004F01DE"/>
    <w:rsid w:val="00514A9C"/>
    <w:rsid w:val="005310F8"/>
    <w:rsid w:val="00580164"/>
    <w:rsid w:val="0058101B"/>
    <w:rsid w:val="00585BE9"/>
    <w:rsid w:val="00586C37"/>
    <w:rsid w:val="00590FF0"/>
    <w:rsid w:val="0059154E"/>
    <w:rsid w:val="005972ED"/>
    <w:rsid w:val="005B1F01"/>
    <w:rsid w:val="005C4EC7"/>
    <w:rsid w:val="005C64A5"/>
    <w:rsid w:val="005D615C"/>
    <w:rsid w:val="005D6819"/>
    <w:rsid w:val="005E6CCC"/>
    <w:rsid w:val="005F717E"/>
    <w:rsid w:val="00602DC1"/>
    <w:rsid w:val="006654BD"/>
    <w:rsid w:val="006725F7"/>
    <w:rsid w:val="00681AB9"/>
    <w:rsid w:val="006B3A8A"/>
    <w:rsid w:val="006B3E6C"/>
    <w:rsid w:val="006C1157"/>
    <w:rsid w:val="006C169C"/>
    <w:rsid w:val="006C29A9"/>
    <w:rsid w:val="006D3B97"/>
    <w:rsid w:val="00733850"/>
    <w:rsid w:val="00745AB7"/>
    <w:rsid w:val="00786454"/>
    <w:rsid w:val="00791761"/>
    <w:rsid w:val="007C056F"/>
    <w:rsid w:val="007E0700"/>
    <w:rsid w:val="007F298D"/>
    <w:rsid w:val="007F35DB"/>
    <w:rsid w:val="008040AE"/>
    <w:rsid w:val="008077FE"/>
    <w:rsid w:val="0083269D"/>
    <w:rsid w:val="00843CCF"/>
    <w:rsid w:val="00855B33"/>
    <w:rsid w:val="0086458C"/>
    <w:rsid w:val="00864FD3"/>
    <w:rsid w:val="00874A32"/>
    <w:rsid w:val="00884483"/>
    <w:rsid w:val="008900A8"/>
    <w:rsid w:val="00893622"/>
    <w:rsid w:val="00896A11"/>
    <w:rsid w:val="008A2B29"/>
    <w:rsid w:val="008A3848"/>
    <w:rsid w:val="008B66C3"/>
    <w:rsid w:val="008D02E0"/>
    <w:rsid w:val="008D16D4"/>
    <w:rsid w:val="008D2EB3"/>
    <w:rsid w:val="008E169C"/>
    <w:rsid w:val="008E1913"/>
    <w:rsid w:val="008E5479"/>
    <w:rsid w:val="008F64CD"/>
    <w:rsid w:val="0090312C"/>
    <w:rsid w:val="00904340"/>
    <w:rsid w:val="0091039B"/>
    <w:rsid w:val="00945683"/>
    <w:rsid w:val="00983B80"/>
    <w:rsid w:val="0099486A"/>
    <w:rsid w:val="00996569"/>
    <w:rsid w:val="009A7776"/>
    <w:rsid w:val="009C0886"/>
    <w:rsid w:val="009D3AD7"/>
    <w:rsid w:val="00A01F59"/>
    <w:rsid w:val="00A0215B"/>
    <w:rsid w:val="00A148E6"/>
    <w:rsid w:val="00A310FB"/>
    <w:rsid w:val="00A34A48"/>
    <w:rsid w:val="00A52DF1"/>
    <w:rsid w:val="00A664E8"/>
    <w:rsid w:val="00A71F73"/>
    <w:rsid w:val="00A7315C"/>
    <w:rsid w:val="00A73737"/>
    <w:rsid w:val="00A97186"/>
    <w:rsid w:val="00AB0D35"/>
    <w:rsid w:val="00AB38FE"/>
    <w:rsid w:val="00AD333C"/>
    <w:rsid w:val="00AD6177"/>
    <w:rsid w:val="00AE2368"/>
    <w:rsid w:val="00B02115"/>
    <w:rsid w:val="00B059D3"/>
    <w:rsid w:val="00B55850"/>
    <w:rsid w:val="00B60474"/>
    <w:rsid w:val="00B6359A"/>
    <w:rsid w:val="00B63B2F"/>
    <w:rsid w:val="00B80A3A"/>
    <w:rsid w:val="00B97156"/>
    <w:rsid w:val="00B973F1"/>
    <w:rsid w:val="00BA1462"/>
    <w:rsid w:val="00BB15C1"/>
    <w:rsid w:val="00BB1B71"/>
    <w:rsid w:val="00BC2465"/>
    <w:rsid w:val="00BC3BD1"/>
    <w:rsid w:val="00BC4D23"/>
    <w:rsid w:val="00BE0D37"/>
    <w:rsid w:val="00BF2641"/>
    <w:rsid w:val="00BF3310"/>
    <w:rsid w:val="00C03042"/>
    <w:rsid w:val="00C111A1"/>
    <w:rsid w:val="00C51A6E"/>
    <w:rsid w:val="00C83878"/>
    <w:rsid w:val="00C92B56"/>
    <w:rsid w:val="00CA056F"/>
    <w:rsid w:val="00CB2CB8"/>
    <w:rsid w:val="00D45230"/>
    <w:rsid w:val="00D50229"/>
    <w:rsid w:val="00D754B8"/>
    <w:rsid w:val="00D75EBE"/>
    <w:rsid w:val="00D761E7"/>
    <w:rsid w:val="00DD6038"/>
    <w:rsid w:val="00DF03CB"/>
    <w:rsid w:val="00DF5627"/>
    <w:rsid w:val="00E01AE1"/>
    <w:rsid w:val="00E20EAC"/>
    <w:rsid w:val="00E22C10"/>
    <w:rsid w:val="00E7375A"/>
    <w:rsid w:val="00E87A64"/>
    <w:rsid w:val="00E87B76"/>
    <w:rsid w:val="00EB6C0F"/>
    <w:rsid w:val="00ED5940"/>
    <w:rsid w:val="00ED690E"/>
    <w:rsid w:val="00F200D0"/>
    <w:rsid w:val="00F20E26"/>
    <w:rsid w:val="00F41946"/>
    <w:rsid w:val="00F54132"/>
    <w:rsid w:val="00F544C4"/>
    <w:rsid w:val="00F81CFD"/>
    <w:rsid w:val="00F95536"/>
    <w:rsid w:val="00FB3849"/>
    <w:rsid w:val="00FC2CB2"/>
    <w:rsid w:val="00FD7FA5"/>
    <w:rsid w:val="00FF485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652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4A0"/>
    <w:rPr>
      <w:rFonts w:ascii="Times New Roman" w:eastAsia="Arial Unicode MS"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A">
    <w:name w:val="Brödtext A"/>
    <w:rsid w:val="001514A0"/>
    <w:pPr>
      <w:pBdr>
        <w:top w:val="nil"/>
        <w:left w:val="nil"/>
        <w:bottom w:val="nil"/>
        <w:right w:val="nil"/>
        <w:between w:val="nil"/>
        <w:bar w:val="nil"/>
      </w:pBdr>
    </w:pPr>
    <w:rPr>
      <w:rFonts w:ascii="Times New Roman" w:eastAsia="Arial Unicode MS" w:hAnsi="Times New Roman" w:cs="Arial Unicode MS"/>
      <w:color w:val="000000"/>
      <w:u w:color="000000"/>
      <w:bdr w:val="nil"/>
      <w:lang w:eastAsia="sv-SE"/>
    </w:rPr>
  </w:style>
  <w:style w:type="character" w:customStyle="1" w:styleId="Ingen">
    <w:name w:val="Ingen"/>
    <w:rsid w:val="001514A0"/>
  </w:style>
  <w:style w:type="character" w:customStyle="1" w:styleId="Hyperlink0">
    <w:name w:val="Hyperlink.0"/>
    <w:basedOn w:val="Ingen"/>
    <w:rsid w:val="001514A0"/>
    <w:rPr>
      <w:rFonts w:ascii="Garamond" w:eastAsia="Garamond" w:hAnsi="Garamond" w:cs="Garamond"/>
      <w:color w:val="0000FF"/>
      <w:sz w:val="22"/>
      <w:szCs w:val="22"/>
      <w:u w:val="single" w:color="0000FF"/>
    </w:rPr>
  </w:style>
  <w:style w:type="paragraph" w:styleId="Ballongtext">
    <w:name w:val="Balloon Text"/>
    <w:basedOn w:val="Normal"/>
    <w:link w:val="BallongtextChar"/>
    <w:uiPriority w:val="99"/>
    <w:semiHidden/>
    <w:unhideWhenUsed/>
    <w:rsid w:val="00A34A4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34A48"/>
    <w:rPr>
      <w:rFonts w:ascii="Lucida Grande" w:eastAsia="Arial Unicode MS" w:hAnsi="Lucida Grande" w:cs="Lucida Grande"/>
      <w:sz w:val="18"/>
      <w:szCs w:val="18"/>
      <w:lang w:eastAsia="sv-SE"/>
    </w:rPr>
  </w:style>
  <w:style w:type="paragraph" w:styleId="Liststycke">
    <w:name w:val="List Paragraph"/>
    <w:basedOn w:val="Normal"/>
    <w:uiPriority w:val="34"/>
    <w:qFormat/>
    <w:rsid w:val="00E87A64"/>
    <w:pPr>
      <w:ind w:left="720"/>
      <w:contextualSpacing/>
    </w:pPr>
  </w:style>
  <w:style w:type="character" w:styleId="Kommentarsreferens">
    <w:name w:val="annotation reference"/>
    <w:basedOn w:val="Standardstycketeckensnitt"/>
    <w:uiPriority w:val="99"/>
    <w:semiHidden/>
    <w:unhideWhenUsed/>
    <w:rsid w:val="00C51A6E"/>
    <w:rPr>
      <w:sz w:val="18"/>
      <w:szCs w:val="18"/>
    </w:rPr>
  </w:style>
  <w:style w:type="paragraph" w:styleId="Kommentarer">
    <w:name w:val="annotation text"/>
    <w:basedOn w:val="Normal"/>
    <w:link w:val="KommentarerChar"/>
    <w:uiPriority w:val="99"/>
    <w:semiHidden/>
    <w:unhideWhenUsed/>
    <w:rsid w:val="00C51A6E"/>
  </w:style>
  <w:style w:type="character" w:customStyle="1" w:styleId="KommentarerChar">
    <w:name w:val="Kommentarer Char"/>
    <w:basedOn w:val="Standardstycketeckensnitt"/>
    <w:link w:val="Kommentarer"/>
    <w:uiPriority w:val="99"/>
    <w:semiHidden/>
    <w:rsid w:val="00C51A6E"/>
    <w:rPr>
      <w:rFonts w:ascii="Times New Roman" w:eastAsia="Arial Unicode MS" w:hAnsi="Times New Roman" w:cs="Times New Roman"/>
      <w:lang w:eastAsia="sv-SE"/>
    </w:rPr>
  </w:style>
  <w:style w:type="paragraph" w:styleId="Kommentarsmne">
    <w:name w:val="annotation subject"/>
    <w:basedOn w:val="Kommentarer"/>
    <w:next w:val="Kommentarer"/>
    <w:link w:val="KommentarsmneChar"/>
    <w:uiPriority w:val="99"/>
    <w:semiHidden/>
    <w:unhideWhenUsed/>
    <w:rsid w:val="00C51A6E"/>
    <w:rPr>
      <w:b/>
      <w:bCs/>
      <w:sz w:val="20"/>
      <w:szCs w:val="20"/>
    </w:rPr>
  </w:style>
  <w:style w:type="character" w:customStyle="1" w:styleId="KommentarsmneChar">
    <w:name w:val="Kommentarsämne Char"/>
    <w:basedOn w:val="KommentarerChar"/>
    <w:link w:val="Kommentarsmne"/>
    <w:uiPriority w:val="99"/>
    <w:semiHidden/>
    <w:rsid w:val="00C51A6E"/>
    <w:rPr>
      <w:rFonts w:ascii="Times New Roman" w:eastAsia="Arial Unicode MS" w:hAnsi="Times New Roman" w:cs="Times New Roman"/>
      <w:b/>
      <w:bC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17100">
      <w:bodyDiv w:val="1"/>
      <w:marLeft w:val="0"/>
      <w:marRight w:val="0"/>
      <w:marTop w:val="0"/>
      <w:marBottom w:val="0"/>
      <w:divBdr>
        <w:top w:val="none" w:sz="0" w:space="0" w:color="auto"/>
        <w:left w:val="none" w:sz="0" w:space="0" w:color="auto"/>
        <w:bottom w:val="none" w:sz="0" w:space="0" w:color="auto"/>
        <w:right w:val="none" w:sz="0" w:space="0" w:color="auto"/>
      </w:divBdr>
    </w:div>
    <w:div w:id="1376854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my.bindefeld@svenskttenn.se" TargetMode="External"/><Relationship Id="rId3" Type="http://schemas.openxmlformats.org/officeDocument/2006/relationships/settings" Target="settings.xml"/><Relationship Id="rId7" Type="http://schemas.openxmlformats.org/officeDocument/2006/relationships/hyperlink" Target="mailto:vicky.nordh@svenskttenn.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venskttennpres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444</Words>
  <Characters>2356</Characters>
  <Application>Microsoft Office Word</Application>
  <DocSecurity>0</DocSecurity>
  <Lines>19</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Krutrök PR</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Licheri</dc:creator>
  <cp:keywords/>
  <dc:description/>
  <cp:lastModifiedBy>Vicky Nordh</cp:lastModifiedBy>
  <cp:revision>5</cp:revision>
  <cp:lastPrinted>2017-08-22T08:48:00Z</cp:lastPrinted>
  <dcterms:created xsi:type="dcterms:W3CDTF">2017-08-22T08:47:00Z</dcterms:created>
  <dcterms:modified xsi:type="dcterms:W3CDTF">2017-08-22T08:50:00Z</dcterms:modified>
</cp:coreProperties>
</file>