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9548" w14:textId="77777777" w:rsidR="0087013B" w:rsidRPr="000879AB" w:rsidRDefault="0087013B" w:rsidP="00B95448">
      <w:pPr>
        <w:rPr>
          <w:rFonts w:ascii="Franklin Gothic Book" w:hAnsi="Franklin Gothic Book"/>
          <w:b/>
        </w:rPr>
      </w:pPr>
    </w:p>
    <w:p w14:paraId="04ACB72A" w14:textId="77777777" w:rsidR="00A00769" w:rsidRDefault="00457BAD" w:rsidP="00457BAD">
      <w:pPr>
        <w:rPr>
          <w:rFonts w:ascii="Helvetica" w:hAnsi="Helvetica"/>
          <w:b/>
          <w:sz w:val="32"/>
          <w:szCs w:val="32"/>
        </w:rPr>
      </w:pPr>
      <w:r w:rsidRPr="00D203C0">
        <w:rPr>
          <w:rFonts w:ascii="Helvetica" w:hAnsi="Helvetica" w:cs="Helvetica Neue"/>
          <w:b/>
          <w:sz w:val="36"/>
          <w:szCs w:val="36"/>
        </w:rPr>
        <w:t>På sönd</w:t>
      </w:r>
      <w:r w:rsidR="000E2D82">
        <w:rPr>
          <w:rFonts w:ascii="Helvetica" w:hAnsi="Helvetica" w:cs="Helvetica Neue"/>
          <w:b/>
          <w:sz w:val="36"/>
          <w:szCs w:val="36"/>
        </w:rPr>
        <w:t>ag är det Veterandagen – Årets v</w:t>
      </w:r>
      <w:r w:rsidRPr="00D203C0">
        <w:rPr>
          <w:rFonts w:ascii="Helvetica" w:hAnsi="Helvetica" w:cs="Helvetica Neue"/>
          <w:b/>
          <w:sz w:val="36"/>
          <w:szCs w:val="36"/>
        </w:rPr>
        <w:t>eteran prisas</w:t>
      </w:r>
    </w:p>
    <w:p w14:paraId="7EB1D017" w14:textId="53E7CF67" w:rsidR="000E2D82" w:rsidRPr="00A00769" w:rsidRDefault="00457BAD" w:rsidP="00457BAD">
      <w:pPr>
        <w:rPr>
          <w:rFonts w:ascii="Helvetica" w:hAnsi="Helvetica"/>
          <w:b/>
          <w:sz w:val="32"/>
          <w:szCs w:val="32"/>
        </w:rPr>
      </w:pPr>
      <w:r w:rsidRPr="00457BAD">
        <w:rPr>
          <w:rFonts w:ascii="Franklin Gothic Book" w:hAnsi="Franklin Gothic Book" w:cs="Helvetica Neue"/>
          <w:b/>
          <w:sz w:val="24"/>
          <w:szCs w:val="24"/>
        </w:rPr>
        <w:t>Den 29 maj arrangeras Veterandagen och i sam</w:t>
      </w:r>
      <w:r w:rsidR="000E2D82">
        <w:rPr>
          <w:rFonts w:ascii="Franklin Gothic Book" w:hAnsi="Franklin Gothic Book" w:cs="Helvetica Neue"/>
          <w:b/>
          <w:sz w:val="24"/>
          <w:szCs w:val="24"/>
        </w:rPr>
        <w:t xml:space="preserve">band med firandet kommer </w:t>
      </w:r>
      <w:r w:rsidR="00957CB4">
        <w:rPr>
          <w:rFonts w:ascii="Franklin Gothic Book" w:hAnsi="Franklin Gothic Book" w:cs="Helvetica Neue"/>
          <w:b/>
          <w:sz w:val="24"/>
          <w:szCs w:val="24"/>
        </w:rPr>
        <w:t xml:space="preserve">även </w:t>
      </w:r>
      <w:r w:rsidR="000E2D82">
        <w:rPr>
          <w:rFonts w:ascii="Franklin Gothic Book" w:hAnsi="Franklin Gothic Book" w:cs="Helvetica Neue"/>
          <w:b/>
          <w:sz w:val="24"/>
          <w:szCs w:val="24"/>
        </w:rPr>
        <w:t>Årets v</w:t>
      </w:r>
      <w:r w:rsidRPr="00457BAD">
        <w:rPr>
          <w:rFonts w:ascii="Franklin Gothic Book" w:hAnsi="Franklin Gothic Book" w:cs="Helvetica Neue"/>
          <w:b/>
          <w:sz w:val="24"/>
          <w:szCs w:val="24"/>
        </w:rPr>
        <w:t xml:space="preserve">eteran </w:t>
      </w:r>
      <w:r w:rsidR="00957CB4">
        <w:rPr>
          <w:rFonts w:ascii="Franklin Gothic Book" w:hAnsi="Franklin Gothic Book" w:cs="Helvetica Neue"/>
          <w:b/>
          <w:sz w:val="24"/>
          <w:szCs w:val="24"/>
        </w:rPr>
        <w:t>offentliggöra</w:t>
      </w:r>
      <w:r w:rsidR="001B32D3">
        <w:rPr>
          <w:rFonts w:ascii="Franklin Gothic Book" w:hAnsi="Franklin Gothic Book" w:cs="Helvetica Neue"/>
          <w:b/>
          <w:sz w:val="24"/>
          <w:szCs w:val="24"/>
        </w:rPr>
        <w:t>s</w:t>
      </w:r>
      <w:r w:rsidRPr="00457BAD">
        <w:rPr>
          <w:rFonts w:ascii="Franklin Gothic Book" w:hAnsi="Franklin Gothic Book" w:cs="Helvetica Neue"/>
          <w:b/>
          <w:sz w:val="24"/>
          <w:szCs w:val="24"/>
        </w:rPr>
        <w:t>. Sveriges Veteranförbund Fredsbaskrarna kommer att dela ut utmärkelsen vid medaljceremonin på det officiella Veterandagsfirandet vid Sjöhistoriska museet i Stockho</w:t>
      </w:r>
      <w:r w:rsidR="003B7F0F">
        <w:rPr>
          <w:rFonts w:ascii="Franklin Gothic Book" w:hAnsi="Franklin Gothic Book" w:cs="Helvetica Neue"/>
          <w:b/>
          <w:sz w:val="24"/>
          <w:szCs w:val="24"/>
        </w:rPr>
        <w:t>lm, klockan 16.45</w:t>
      </w:r>
      <w:r w:rsidR="000E2D82">
        <w:rPr>
          <w:rFonts w:ascii="Franklin Gothic Book" w:hAnsi="Franklin Gothic Book" w:cs="Helvetica Neue"/>
          <w:b/>
          <w:sz w:val="24"/>
          <w:szCs w:val="24"/>
        </w:rPr>
        <w:t xml:space="preserve"> på söndagen. </w:t>
      </w:r>
    </w:p>
    <w:p w14:paraId="1251203E" w14:textId="1758716D" w:rsidR="00457BAD" w:rsidRPr="001713BC" w:rsidRDefault="000E2D82" w:rsidP="00457BAD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Helvetica Neue"/>
          <w:sz w:val="20"/>
          <w:szCs w:val="20"/>
        </w:rPr>
        <w:t>Årets v</w:t>
      </w:r>
      <w:r w:rsidR="00457BAD" w:rsidRPr="00457BAD">
        <w:rPr>
          <w:rFonts w:ascii="Franklin Gothic Book" w:hAnsi="Franklin Gothic Book" w:cs="Helvetica Neue"/>
          <w:sz w:val="20"/>
          <w:szCs w:val="20"/>
        </w:rPr>
        <w:t xml:space="preserve">eteran </w:t>
      </w:r>
      <w:r w:rsidR="00957CB4">
        <w:rPr>
          <w:rFonts w:ascii="Franklin Gothic Book" w:hAnsi="Franklin Gothic Book" w:cs="Helvetica Neue"/>
          <w:sz w:val="20"/>
          <w:szCs w:val="20"/>
        </w:rPr>
        <w:t>är Sveriges Veteranförbund Fredsbaskrarnas finaste utmärkelse</w:t>
      </w:r>
      <w:r w:rsidR="00C5515B">
        <w:rPr>
          <w:rFonts w:ascii="Franklin Gothic Book" w:hAnsi="Franklin Gothic Book" w:cs="Helvetica Neue"/>
          <w:sz w:val="20"/>
          <w:szCs w:val="20"/>
        </w:rPr>
        <w:t xml:space="preserve">. Priset </w:t>
      </w:r>
      <w:r w:rsidR="00457BAD" w:rsidRPr="00457BAD">
        <w:rPr>
          <w:rFonts w:ascii="Franklin Gothic Book" w:hAnsi="Franklin Gothic Book" w:cs="Helvetica Neue"/>
          <w:sz w:val="20"/>
          <w:szCs w:val="20"/>
        </w:rPr>
        <w:t xml:space="preserve">delas ut varje år på Veterandagen 29 maj och har delats ut sedan 2005. Utmärkelsen går till </w:t>
      </w:r>
      <w:r w:rsidR="00457BAD" w:rsidRPr="00457BAD">
        <w:rPr>
          <w:rFonts w:ascii="Franklin Gothic Book" w:hAnsi="Franklin Gothic Book"/>
          <w:sz w:val="20"/>
          <w:szCs w:val="20"/>
        </w:rPr>
        <w:t xml:space="preserve">någon som har engagerat sig mer än vad tjänsten normalt har krävt för att gagna svenska </w:t>
      </w:r>
      <w:r w:rsidR="00C5515B">
        <w:rPr>
          <w:rFonts w:ascii="Franklin Gothic Book" w:hAnsi="Franklin Gothic Book"/>
          <w:sz w:val="20"/>
          <w:szCs w:val="20"/>
        </w:rPr>
        <w:t>utland</w:t>
      </w:r>
      <w:r w:rsidR="00457BAD" w:rsidRPr="00457BAD">
        <w:rPr>
          <w:rFonts w:ascii="Franklin Gothic Book" w:hAnsi="Franklin Gothic Book"/>
          <w:sz w:val="20"/>
          <w:szCs w:val="20"/>
        </w:rPr>
        <w:t>sveteraner, i stort eller i smått, eller på annat sätt gynnat fredsutveckling på den internationella arenan.</w:t>
      </w:r>
      <w:r w:rsidR="001713BC">
        <w:rPr>
          <w:rFonts w:ascii="Franklin Gothic Book" w:hAnsi="Franklin Gothic Book"/>
          <w:sz w:val="20"/>
          <w:szCs w:val="20"/>
        </w:rPr>
        <w:t xml:space="preserve"> </w:t>
      </w:r>
      <w:r w:rsidR="00A00769">
        <w:rPr>
          <w:rFonts w:ascii="Franklin Gothic Book" w:hAnsi="Franklin Gothic Book"/>
          <w:sz w:val="20"/>
          <w:szCs w:val="20"/>
        </w:rPr>
        <w:t xml:space="preserve">Anders Brännström, generalmajor och avgående arméchef, blev den första som tilldelades utmärkelsen Årets veteran. </w:t>
      </w:r>
      <w:r w:rsidR="00C5515B">
        <w:rPr>
          <w:rFonts w:ascii="Franklin Gothic Book" w:hAnsi="Franklin Gothic Book"/>
          <w:sz w:val="20"/>
          <w:szCs w:val="20"/>
        </w:rPr>
        <w:t xml:space="preserve">Bland </w:t>
      </w:r>
      <w:r w:rsidR="00C5515B" w:rsidRPr="001B32D3">
        <w:rPr>
          <w:rFonts w:ascii="Franklin Gothic Book" w:hAnsi="Franklin Gothic Book"/>
          <w:sz w:val="20"/>
          <w:szCs w:val="20"/>
        </w:rPr>
        <w:t xml:space="preserve">tidigare pristagare finns </w:t>
      </w:r>
      <w:r w:rsidR="001713BC">
        <w:rPr>
          <w:rFonts w:ascii="Franklin Gothic Book" w:hAnsi="Franklin Gothic Book"/>
          <w:sz w:val="20"/>
          <w:szCs w:val="20"/>
        </w:rPr>
        <w:t xml:space="preserve">även </w:t>
      </w:r>
      <w:r w:rsidR="00C5515B" w:rsidRPr="001B32D3">
        <w:rPr>
          <w:rFonts w:ascii="Franklin Gothic Book" w:hAnsi="Franklin Gothic Book"/>
          <w:sz w:val="20"/>
          <w:szCs w:val="20"/>
        </w:rPr>
        <w:t>Lars-Göran Nyholm, som grundat Veteranmarschen</w:t>
      </w:r>
      <w:r w:rsidR="001713BC">
        <w:rPr>
          <w:rFonts w:ascii="Franklin Gothic Book" w:hAnsi="Franklin Gothic Book"/>
          <w:sz w:val="20"/>
          <w:szCs w:val="20"/>
        </w:rPr>
        <w:t xml:space="preserve">, och </w:t>
      </w:r>
      <w:r w:rsidR="00C5515B" w:rsidRPr="001B32D3">
        <w:rPr>
          <w:rFonts w:ascii="Franklin Gothic Book" w:hAnsi="Franklin Gothic Book"/>
          <w:sz w:val="20"/>
          <w:szCs w:val="20"/>
        </w:rPr>
        <w:t xml:space="preserve">Martin </w:t>
      </w:r>
      <w:proofErr w:type="spellStart"/>
      <w:r w:rsidR="00C5515B" w:rsidRPr="001B32D3">
        <w:rPr>
          <w:rFonts w:ascii="Franklin Gothic Book" w:hAnsi="Franklin Gothic Book"/>
          <w:sz w:val="20"/>
          <w:szCs w:val="20"/>
        </w:rPr>
        <w:t>Bauhn</w:t>
      </w:r>
      <w:proofErr w:type="spellEnd"/>
      <w:r w:rsidR="00C5515B" w:rsidRPr="001B32D3">
        <w:rPr>
          <w:rFonts w:ascii="Franklin Gothic Book" w:hAnsi="Franklin Gothic Book"/>
          <w:sz w:val="20"/>
          <w:szCs w:val="20"/>
        </w:rPr>
        <w:t xml:space="preserve">, medgrundare av stödorganisationen Veteranstöd Rapid </w:t>
      </w:r>
      <w:bookmarkStart w:id="0" w:name="_GoBack"/>
      <w:bookmarkEnd w:id="0"/>
      <w:proofErr w:type="spellStart"/>
      <w:r w:rsidR="00C5515B" w:rsidRPr="001B32D3">
        <w:rPr>
          <w:rFonts w:ascii="Franklin Gothic Book" w:hAnsi="Franklin Gothic Book"/>
          <w:sz w:val="20"/>
          <w:szCs w:val="20"/>
        </w:rPr>
        <w:t>Reaction</w:t>
      </w:r>
      <w:proofErr w:type="spellEnd"/>
      <w:r w:rsidR="001713BC">
        <w:rPr>
          <w:rFonts w:ascii="Franklin Gothic Book" w:hAnsi="Franklin Gothic Book"/>
          <w:sz w:val="20"/>
          <w:szCs w:val="20"/>
        </w:rPr>
        <w:t xml:space="preserve">. </w:t>
      </w:r>
    </w:p>
    <w:p w14:paraId="279D57BB" w14:textId="4BFFE31A" w:rsidR="00C5515B" w:rsidRPr="00C95A23" w:rsidRDefault="00DA641D" w:rsidP="00457BAD">
      <w:pPr>
        <w:rPr>
          <w:rFonts w:ascii="Franklin Gothic Book" w:hAnsi="Franklin Gothic Book" w:cs="Helvetica Neue"/>
          <w:sz w:val="20"/>
          <w:szCs w:val="20"/>
        </w:rPr>
      </w:pPr>
      <w:r>
        <w:rPr>
          <w:rFonts w:ascii="Franklin Gothic Book" w:hAnsi="Franklin Gothic Book" w:cs="Helvetica Neue"/>
          <w:b/>
          <w:sz w:val="20"/>
          <w:szCs w:val="20"/>
        </w:rPr>
        <w:t>Veterandagsfirande i närvaro av Kungen och statsministern</w:t>
      </w:r>
      <w:r>
        <w:rPr>
          <w:rFonts w:ascii="Franklin Gothic Book" w:hAnsi="Franklin Gothic Book" w:cs="Helvetica Neue"/>
          <w:sz w:val="20"/>
          <w:szCs w:val="20"/>
        </w:rPr>
        <w:br/>
      </w:r>
      <w:r w:rsidR="001B32D3" w:rsidRPr="00C95A23">
        <w:rPr>
          <w:rFonts w:ascii="Franklin Gothic Book" w:hAnsi="Franklin Gothic Book" w:cs="Helvetica Neue"/>
          <w:sz w:val="20"/>
          <w:szCs w:val="20"/>
        </w:rPr>
        <w:t xml:space="preserve">Veterandagen </w:t>
      </w:r>
      <w:r w:rsidR="00FF0AF8">
        <w:rPr>
          <w:rFonts w:ascii="Franklin Gothic Book" w:hAnsi="Franklin Gothic Book" w:cs="Helvetica Neue"/>
          <w:sz w:val="20"/>
          <w:szCs w:val="20"/>
        </w:rPr>
        <w:t xml:space="preserve">är till </w:t>
      </w:r>
      <w:r w:rsidR="00483949" w:rsidRPr="00C95A23">
        <w:rPr>
          <w:rFonts w:ascii="Franklin Gothic Book" w:hAnsi="Franklin Gothic Book" w:cs="Helvetica Neue"/>
          <w:sz w:val="20"/>
          <w:szCs w:val="20"/>
        </w:rPr>
        <w:t xml:space="preserve">för att uppmärksamma Sveriges alla veteraner och deras anhöriga. Denna dag är även International Day </w:t>
      </w:r>
      <w:proofErr w:type="spellStart"/>
      <w:r w:rsidR="00483949" w:rsidRPr="00C95A23">
        <w:rPr>
          <w:rFonts w:ascii="Franklin Gothic Book" w:hAnsi="Franklin Gothic Book" w:cs="Helvetica Neue"/>
          <w:sz w:val="20"/>
          <w:szCs w:val="20"/>
        </w:rPr>
        <w:t>of</w:t>
      </w:r>
      <w:proofErr w:type="spellEnd"/>
      <w:r w:rsidR="00483949" w:rsidRPr="00C95A23">
        <w:rPr>
          <w:rFonts w:ascii="Franklin Gothic Book" w:hAnsi="Franklin Gothic Book" w:cs="Helvetica Neue"/>
          <w:sz w:val="20"/>
          <w:szCs w:val="20"/>
        </w:rPr>
        <w:t xml:space="preserve"> United Nations Peacekeepers. </w:t>
      </w:r>
      <w:r>
        <w:rPr>
          <w:rFonts w:ascii="Franklin Gothic Book" w:hAnsi="Franklin Gothic Book" w:cs="Helvetica Neue"/>
          <w:sz w:val="20"/>
          <w:szCs w:val="20"/>
        </w:rPr>
        <w:t>Varje år firas</w:t>
      </w:r>
      <w:r w:rsidR="00680042" w:rsidRPr="00C95A23">
        <w:rPr>
          <w:rFonts w:ascii="Franklin Gothic Book" w:hAnsi="Franklin Gothic Book" w:cs="Helvetica Neue"/>
          <w:sz w:val="20"/>
          <w:szCs w:val="20"/>
        </w:rPr>
        <w:t xml:space="preserve"> Sveriges veteraner vid det nationella veteranmonumentet </w:t>
      </w:r>
      <w:proofErr w:type="spellStart"/>
      <w:r w:rsidR="00680042" w:rsidRPr="00C95A23">
        <w:rPr>
          <w:rFonts w:ascii="Franklin Gothic Book" w:hAnsi="Franklin Gothic Book" w:cs="Helvetica Neue"/>
          <w:sz w:val="20"/>
          <w:szCs w:val="20"/>
        </w:rPr>
        <w:t>Restare</w:t>
      </w:r>
      <w:proofErr w:type="spellEnd"/>
      <w:r w:rsidR="00680042" w:rsidRPr="00C95A23">
        <w:rPr>
          <w:rFonts w:ascii="Franklin Gothic Book" w:hAnsi="Franklin Gothic Book" w:cs="Helvetica Neue"/>
          <w:sz w:val="20"/>
          <w:szCs w:val="20"/>
        </w:rPr>
        <w:t xml:space="preserve"> utanför Sjöhistoriska </w:t>
      </w:r>
      <w:proofErr w:type="spellStart"/>
      <w:r w:rsidR="00680042" w:rsidRPr="00C95A23">
        <w:rPr>
          <w:rFonts w:ascii="Franklin Gothic Book" w:hAnsi="Franklin Gothic Book" w:cs="Helvetica Neue"/>
          <w:sz w:val="20"/>
          <w:szCs w:val="20"/>
        </w:rPr>
        <w:t>musseet</w:t>
      </w:r>
      <w:proofErr w:type="spellEnd"/>
      <w:r w:rsidR="00680042" w:rsidRPr="00C95A23">
        <w:rPr>
          <w:rFonts w:ascii="Franklin Gothic Book" w:hAnsi="Franklin Gothic Book" w:cs="Helvetica Neue"/>
          <w:sz w:val="20"/>
          <w:szCs w:val="20"/>
        </w:rPr>
        <w:t xml:space="preserve"> på Djurgården i Stockholm</w:t>
      </w:r>
      <w:r>
        <w:rPr>
          <w:rFonts w:ascii="Franklin Gothic Book" w:hAnsi="Franklin Gothic Book" w:cs="Helvetica Neue"/>
          <w:sz w:val="20"/>
          <w:szCs w:val="20"/>
        </w:rPr>
        <w:t>, och sedan 2012 har Veterandagen statsceremoniell status. I år närvarar bland andra</w:t>
      </w:r>
      <w:r w:rsidR="001B32D3" w:rsidRPr="001B32D3">
        <w:rPr>
          <w:rFonts w:ascii="Franklin Gothic Book" w:hAnsi="Franklin Gothic Book" w:cs="Helvetica Neue"/>
          <w:sz w:val="20"/>
          <w:szCs w:val="20"/>
        </w:rPr>
        <w:t xml:space="preserve"> statsminister Stefan </w:t>
      </w:r>
      <w:proofErr w:type="spellStart"/>
      <w:r w:rsidR="001B32D3" w:rsidRPr="001B32D3">
        <w:rPr>
          <w:rFonts w:ascii="Franklin Gothic Book" w:hAnsi="Franklin Gothic Book" w:cs="Helvetica Neue"/>
          <w:sz w:val="20"/>
          <w:szCs w:val="20"/>
        </w:rPr>
        <w:t>Löf</w:t>
      </w:r>
      <w:r w:rsidR="001B32D3">
        <w:rPr>
          <w:rFonts w:ascii="Franklin Gothic Book" w:hAnsi="Franklin Gothic Book" w:cs="Helvetica Neue"/>
          <w:sz w:val="20"/>
          <w:szCs w:val="20"/>
        </w:rPr>
        <w:t>v</w:t>
      </w:r>
      <w:r w:rsidR="001B32D3" w:rsidRPr="001B32D3">
        <w:rPr>
          <w:rFonts w:ascii="Franklin Gothic Book" w:hAnsi="Franklin Gothic Book" w:cs="Helvetica Neue"/>
          <w:sz w:val="20"/>
          <w:szCs w:val="20"/>
        </w:rPr>
        <w:t>en</w:t>
      </w:r>
      <w:proofErr w:type="spellEnd"/>
      <w:r w:rsidR="005B3F81" w:rsidRPr="00C95A23">
        <w:rPr>
          <w:rFonts w:ascii="Franklin Gothic Book" w:hAnsi="Franklin Gothic Book" w:cs="Helvetica Neue"/>
          <w:sz w:val="20"/>
          <w:szCs w:val="20"/>
        </w:rPr>
        <w:t xml:space="preserve"> och </w:t>
      </w:r>
      <w:proofErr w:type="spellStart"/>
      <w:r w:rsidR="005B3F81" w:rsidRPr="00C95A23">
        <w:rPr>
          <w:rFonts w:ascii="Franklin Gothic Book" w:hAnsi="Franklin Gothic Book" w:cs="Helvetica Neue"/>
          <w:sz w:val="20"/>
          <w:szCs w:val="20"/>
        </w:rPr>
        <w:t>H.M</w:t>
      </w:r>
      <w:proofErr w:type="spellEnd"/>
      <w:r w:rsidR="005B3F81" w:rsidRPr="00C95A23">
        <w:rPr>
          <w:rFonts w:ascii="Franklin Gothic Book" w:hAnsi="Franklin Gothic Book" w:cs="Helvetica Neue"/>
          <w:sz w:val="20"/>
          <w:szCs w:val="20"/>
        </w:rPr>
        <w:t xml:space="preserve">. Konungen Carl XVI Gustav. </w:t>
      </w:r>
      <w:r w:rsidR="006C4A16" w:rsidRPr="001B32D3">
        <w:rPr>
          <w:rFonts w:ascii="Franklin Gothic Book" w:hAnsi="Franklin Gothic Book" w:cs="Helvetica Neue"/>
          <w:sz w:val="20"/>
          <w:szCs w:val="20"/>
        </w:rPr>
        <w:t>Under Veterandagsfirandet kommer</w:t>
      </w:r>
      <w:r w:rsidR="00F12CAE">
        <w:rPr>
          <w:rFonts w:ascii="Franklin Gothic Book" w:hAnsi="Franklin Gothic Book" w:cs="Helvetica Neue"/>
          <w:sz w:val="20"/>
          <w:szCs w:val="20"/>
        </w:rPr>
        <w:t xml:space="preserve"> </w:t>
      </w:r>
      <w:r w:rsidR="006C4A16" w:rsidRPr="001B32D3">
        <w:rPr>
          <w:rFonts w:ascii="Franklin Gothic Book" w:hAnsi="Franklin Gothic Book" w:cs="Helvetica Neue"/>
          <w:sz w:val="20"/>
          <w:szCs w:val="20"/>
        </w:rPr>
        <w:t xml:space="preserve">bland annat Försvarsmakten, andra myndigheter och ideella organisationer att visa upp sin verksamhet. </w:t>
      </w:r>
    </w:p>
    <w:p w14:paraId="1F5167A4" w14:textId="1672C775" w:rsidR="00457BAD" w:rsidRPr="00457BAD" w:rsidRDefault="00457BAD" w:rsidP="00457BAD">
      <w:pPr>
        <w:rPr>
          <w:rFonts w:ascii="Franklin Gothic Book" w:hAnsi="Franklin Gothic Book" w:cs="Helvetica Neue"/>
          <w:b/>
          <w:sz w:val="20"/>
          <w:szCs w:val="20"/>
        </w:rPr>
      </w:pPr>
      <w:r w:rsidRPr="00457BAD">
        <w:rPr>
          <w:rFonts w:ascii="Franklin Gothic Book" w:hAnsi="Franklin Gothic Book" w:cs="Helvetica Neue"/>
          <w:b/>
          <w:sz w:val="20"/>
          <w:szCs w:val="20"/>
        </w:rPr>
        <w:t xml:space="preserve">Prisutdelning med Veterankonsert </w:t>
      </w:r>
      <w:r>
        <w:rPr>
          <w:rFonts w:ascii="Franklin Gothic Book" w:hAnsi="Franklin Gothic Book" w:cs="Helvetica Neue"/>
          <w:b/>
          <w:sz w:val="20"/>
          <w:szCs w:val="20"/>
        </w:rPr>
        <w:br/>
      </w:r>
      <w:r w:rsidR="000E2D82">
        <w:rPr>
          <w:rFonts w:ascii="Franklin Gothic Book" w:hAnsi="Franklin Gothic Book" w:cs="Helvetica Neue"/>
          <w:sz w:val="20"/>
          <w:szCs w:val="20"/>
        </w:rPr>
        <w:t>Årets v</w:t>
      </w:r>
      <w:r w:rsidRPr="00457BAD">
        <w:rPr>
          <w:rFonts w:ascii="Franklin Gothic Book" w:hAnsi="Franklin Gothic Book" w:cs="Helvetica Neue"/>
          <w:sz w:val="20"/>
          <w:szCs w:val="20"/>
        </w:rPr>
        <w:t>etera</w:t>
      </w:r>
      <w:r w:rsidR="003B7F0F">
        <w:rPr>
          <w:rFonts w:ascii="Franklin Gothic Book" w:hAnsi="Franklin Gothic Book" w:cs="Helvetica Neue"/>
          <w:sz w:val="20"/>
          <w:szCs w:val="20"/>
        </w:rPr>
        <w:t>n kommer att utses klockan 16.45</w:t>
      </w:r>
      <w:r w:rsidRPr="00457BAD">
        <w:rPr>
          <w:rFonts w:ascii="Franklin Gothic Book" w:hAnsi="Franklin Gothic Book" w:cs="Helvetica Neue"/>
          <w:sz w:val="20"/>
          <w:szCs w:val="20"/>
        </w:rPr>
        <w:t xml:space="preserve"> vid Sj</w:t>
      </w:r>
      <w:r w:rsidR="003718F1">
        <w:rPr>
          <w:rFonts w:ascii="Franklin Gothic Book" w:hAnsi="Franklin Gothic Book" w:cs="Helvetica Neue"/>
          <w:sz w:val="20"/>
          <w:szCs w:val="20"/>
        </w:rPr>
        <w:t xml:space="preserve">öhistoriska museet i Stockholm. </w:t>
      </w:r>
      <w:r w:rsidRPr="00457BAD">
        <w:rPr>
          <w:rFonts w:ascii="Franklin Gothic Book" w:hAnsi="Franklin Gothic Book" w:cs="Helvetica Neue"/>
          <w:sz w:val="20"/>
          <w:szCs w:val="20"/>
        </w:rPr>
        <w:t>Prisutdelningen kommer att ske vid den stora medaljceremonin på det offi</w:t>
      </w:r>
      <w:r w:rsidR="00062D15">
        <w:rPr>
          <w:rFonts w:ascii="Franklin Gothic Book" w:hAnsi="Franklin Gothic Book" w:cs="Helvetica Neue"/>
          <w:sz w:val="20"/>
          <w:szCs w:val="20"/>
        </w:rPr>
        <w:t xml:space="preserve">ciella Veterandagsfirandet. När </w:t>
      </w:r>
      <w:r w:rsidRPr="00457BAD">
        <w:rPr>
          <w:rFonts w:ascii="Franklin Gothic Book" w:hAnsi="Franklin Gothic Book" w:cs="Helvetica Neue"/>
          <w:sz w:val="20"/>
          <w:szCs w:val="20"/>
        </w:rPr>
        <w:t>medaljceremonin</w:t>
      </w:r>
      <w:r w:rsidR="00062D15">
        <w:rPr>
          <w:rFonts w:ascii="Franklin Gothic Book" w:hAnsi="Franklin Gothic Book" w:cs="Helvetica Neue"/>
          <w:sz w:val="20"/>
          <w:szCs w:val="20"/>
        </w:rPr>
        <w:t xml:space="preserve"> har avslutats</w:t>
      </w:r>
      <w:r w:rsidRPr="00457BAD">
        <w:rPr>
          <w:rFonts w:ascii="Franklin Gothic Book" w:hAnsi="Franklin Gothic Book" w:cs="Helvetica Neue"/>
          <w:sz w:val="20"/>
          <w:szCs w:val="20"/>
        </w:rPr>
        <w:t xml:space="preserve"> börjar Veterankonserten</w:t>
      </w:r>
      <w:r w:rsidR="00135B08">
        <w:rPr>
          <w:rFonts w:ascii="Franklin Gothic Book" w:hAnsi="Franklin Gothic Book" w:cs="Helvetica Neue"/>
          <w:sz w:val="20"/>
          <w:szCs w:val="20"/>
        </w:rPr>
        <w:t xml:space="preserve"> i Ber</w:t>
      </w:r>
      <w:r w:rsidR="003B7F0F">
        <w:rPr>
          <w:rFonts w:ascii="Franklin Gothic Book" w:hAnsi="Franklin Gothic Book" w:cs="Helvetica Neue"/>
          <w:sz w:val="20"/>
          <w:szCs w:val="20"/>
        </w:rPr>
        <w:t>waldhallen</w:t>
      </w:r>
      <w:r w:rsidR="003718F1">
        <w:rPr>
          <w:rFonts w:ascii="Franklin Gothic Book" w:hAnsi="Franklin Gothic Book" w:cs="Helvetica Neue"/>
          <w:sz w:val="20"/>
          <w:szCs w:val="20"/>
        </w:rPr>
        <w:t xml:space="preserve"> klockan 18.00</w:t>
      </w:r>
      <w:r w:rsidRPr="00457BAD">
        <w:rPr>
          <w:rFonts w:ascii="Franklin Gothic Book" w:hAnsi="Franklin Gothic Book" w:cs="Helvetica Neue"/>
          <w:sz w:val="20"/>
          <w:szCs w:val="20"/>
        </w:rPr>
        <w:t xml:space="preserve">. Veterandagsfirandet pågår från </w:t>
      </w:r>
      <w:proofErr w:type="spellStart"/>
      <w:r w:rsidRPr="00457BAD">
        <w:rPr>
          <w:rFonts w:ascii="Franklin Gothic Book" w:hAnsi="Franklin Gothic Book" w:cs="Helvetica Neue"/>
          <w:sz w:val="20"/>
          <w:szCs w:val="20"/>
        </w:rPr>
        <w:t>kl</w:t>
      </w:r>
      <w:proofErr w:type="spellEnd"/>
      <w:r w:rsidRPr="00457BAD">
        <w:rPr>
          <w:rFonts w:ascii="Franklin Gothic Book" w:hAnsi="Franklin Gothic Book" w:cs="Helvetica Neue"/>
          <w:sz w:val="20"/>
          <w:szCs w:val="20"/>
        </w:rPr>
        <w:t xml:space="preserve"> 9 till  20.00 och är helt öppet för allmänheten. </w:t>
      </w:r>
    </w:p>
    <w:p w14:paraId="7836EDAA" w14:textId="20F49189" w:rsidR="00AE7D8A" w:rsidRPr="005B2279" w:rsidRDefault="00457BAD" w:rsidP="005B2279">
      <w:pPr>
        <w:rPr>
          <w:rFonts w:ascii="Franklin Gothic Book" w:hAnsi="Franklin Gothic Book" w:cs="Helvetica Neue"/>
          <w:sz w:val="20"/>
          <w:szCs w:val="20"/>
        </w:rPr>
      </w:pPr>
      <w:r w:rsidRPr="00457BAD">
        <w:rPr>
          <w:rFonts w:ascii="Franklin Gothic Book" w:hAnsi="Franklin Gothic Book" w:cs="Helvetica Neue"/>
          <w:b/>
          <w:sz w:val="20"/>
          <w:szCs w:val="20"/>
        </w:rPr>
        <w:t xml:space="preserve">Presenteras i pressmeddelande </w:t>
      </w:r>
      <w:r w:rsidRPr="00457BAD">
        <w:rPr>
          <w:rFonts w:ascii="Franklin Gothic Book" w:hAnsi="Franklin Gothic Book" w:cs="Helvetica Neue"/>
          <w:sz w:val="20"/>
          <w:szCs w:val="20"/>
        </w:rPr>
        <w:t xml:space="preserve"> </w:t>
      </w:r>
      <w:r>
        <w:rPr>
          <w:rFonts w:ascii="Franklin Gothic Book" w:hAnsi="Franklin Gothic Book" w:cs="Helvetica Neue"/>
          <w:sz w:val="20"/>
          <w:szCs w:val="20"/>
        </w:rPr>
        <w:br/>
      </w:r>
      <w:r w:rsidR="000E2D82">
        <w:rPr>
          <w:rFonts w:ascii="Franklin Gothic Book" w:hAnsi="Franklin Gothic Book" w:cs="Helvetica Neue"/>
          <w:sz w:val="20"/>
          <w:szCs w:val="20"/>
        </w:rPr>
        <w:t>I anslutning till att Årets v</w:t>
      </w:r>
      <w:r w:rsidRPr="00457BAD">
        <w:rPr>
          <w:rFonts w:ascii="Franklin Gothic Book" w:hAnsi="Franklin Gothic Book" w:cs="Helvetica Neue"/>
          <w:sz w:val="20"/>
          <w:szCs w:val="20"/>
        </w:rPr>
        <w:t>eteran tillkännages kommer</w:t>
      </w:r>
      <w:r w:rsidR="001B32D3">
        <w:rPr>
          <w:rFonts w:ascii="Franklin Gothic Book" w:hAnsi="Franklin Gothic Book" w:cs="Helvetica Neue"/>
          <w:sz w:val="20"/>
          <w:szCs w:val="20"/>
        </w:rPr>
        <w:t xml:space="preserve"> även ett pressmeddelande gå ut </w:t>
      </w:r>
      <w:r w:rsidR="00C5515B">
        <w:rPr>
          <w:rFonts w:ascii="Franklin Gothic Book" w:hAnsi="Franklin Gothic Book" w:cs="Helvetica Neue"/>
          <w:sz w:val="20"/>
          <w:szCs w:val="20"/>
        </w:rPr>
        <w:t>med</w:t>
      </w:r>
      <w:r w:rsidR="00C5515B" w:rsidRPr="00457BAD">
        <w:rPr>
          <w:rFonts w:ascii="Franklin Gothic Book" w:hAnsi="Franklin Gothic Book" w:cs="Helvetica Neue"/>
          <w:sz w:val="20"/>
          <w:szCs w:val="20"/>
        </w:rPr>
        <w:t xml:space="preserve"> </w:t>
      </w:r>
      <w:r w:rsidR="00A00769">
        <w:rPr>
          <w:rFonts w:ascii="Franklin Gothic Book" w:hAnsi="Franklin Gothic Book" w:cs="Helvetica Neue"/>
          <w:sz w:val="20"/>
          <w:szCs w:val="20"/>
        </w:rPr>
        <w:t>information om pristagaren.</w:t>
      </w:r>
    </w:p>
    <w:p w14:paraId="6E487955" w14:textId="77777777" w:rsidR="00FD1302" w:rsidRPr="000879AB" w:rsidRDefault="00FD1302" w:rsidP="005B2279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Book" w:hAnsi="Franklin Gothic Book"/>
          <w:b/>
          <w:sz w:val="20"/>
          <w:szCs w:val="20"/>
        </w:rPr>
      </w:pPr>
    </w:p>
    <w:p w14:paraId="2EB9F7ED" w14:textId="26E24D9F" w:rsidR="00743995" w:rsidRDefault="00743995" w:rsidP="00C95A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5073F0BF" w14:textId="77777777" w:rsidR="00A00769" w:rsidRDefault="00A00769" w:rsidP="00C95A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  </w:t>
      </w:r>
      <w:r w:rsidRPr="000879AB">
        <w:rPr>
          <w:rFonts w:ascii="Franklin Gothic Book" w:hAnsi="Franklin Gothic Book"/>
          <w:b/>
          <w:sz w:val="20"/>
          <w:szCs w:val="20"/>
        </w:rPr>
        <w:t>För mer information</w:t>
      </w:r>
      <w:r>
        <w:rPr>
          <w:rFonts w:ascii="Franklin Gothic Book" w:hAnsi="Franklin Gothic Book"/>
          <w:b/>
          <w:sz w:val="20"/>
          <w:szCs w:val="20"/>
        </w:rPr>
        <w:t xml:space="preserve"> eller intervju med </w:t>
      </w:r>
      <w:proofErr w:type="spellStart"/>
      <w:r>
        <w:rPr>
          <w:rFonts w:ascii="Franklin Gothic Book" w:hAnsi="Franklin Gothic Book"/>
          <w:b/>
          <w:sz w:val="20"/>
          <w:szCs w:val="20"/>
        </w:rPr>
        <w:t>Callis</w:t>
      </w:r>
      <w:proofErr w:type="spellEnd"/>
      <w:r>
        <w:rPr>
          <w:rFonts w:ascii="Franklin Gothic Book" w:hAnsi="Franklin Gothic Book"/>
          <w:b/>
          <w:sz w:val="20"/>
          <w:szCs w:val="20"/>
        </w:rPr>
        <w:t xml:space="preserve"> Amid</w:t>
      </w:r>
      <w:r w:rsidRPr="000879AB">
        <w:rPr>
          <w:rFonts w:ascii="Franklin Gothic Book" w:hAnsi="Franklin Gothic Book"/>
          <w:b/>
          <w:sz w:val="20"/>
          <w:szCs w:val="20"/>
        </w:rPr>
        <w:t>, vänligen kontakta</w:t>
      </w:r>
      <w:r w:rsidRPr="000879AB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  </w:t>
      </w:r>
      <w:r w:rsidRPr="00B57095">
        <w:rPr>
          <w:rFonts w:ascii="Franklin Gothic Book" w:hAnsi="Franklin Gothic Book"/>
          <w:sz w:val="20"/>
          <w:szCs w:val="20"/>
        </w:rPr>
        <w:t xml:space="preserve">Martin </w:t>
      </w:r>
      <w:proofErr w:type="spellStart"/>
      <w:r w:rsidRPr="00B57095">
        <w:rPr>
          <w:rFonts w:ascii="Franklin Gothic Book" w:hAnsi="Franklin Gothic Book"/>
          <w:sz w:val="20"/>
          <w:szCs w:val="20"/>
        </w:rPr>
        <w:t>Ruist</w:t>
      </w:r>
      <w:proofErr w:type="spellEnd"/>
      <w:r w:rsidRPr="000879AB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 xml:space="preserve">presskontakt, </w:t>
      </w:r>
      <w:r w:rsidRPr="000879AB">
        <w:rPr>
          <w:rFonts w:ascii="Franklin Gothic Book" w:hAnsi="Franklin Gothic Book"/>
          <w:sz w:val="20"/>
          <w:szCs w:val="20"/>
        </w:rPr>
        <w:t>Sveriges Veteranförbund Fredsbaskrar</w:t>
      </w:r>
      <w:r>
        <w:rPr>
          <w:rFonts w:ascii="Franklin Gothic Book" w:hAnsi="Franklin Gothic Book"/>
          <w:sz w:val="20"/>
          <w:szCs w:val="20"/>
        </w:rPr>
        <w:t xml:space="preserve">na (SVF), </w:t>
      </w:r>
      <w:r>
        <w:rPr>
          <w:rFonts w:ascii="Franklin Gothic Book" w:hAnsi="Franklin Gothic Book"/>
          <w:sz w:val="20"/>
          <w:szCs w:val="20"/>
        </w:rPr>
        <w:br/>
        <w:t xml:space="preserve">  telefon 0739-32 12 62</w:t>
      </w:r>
      <w:r w:rsidRPr="000879AB">
        <w:rPr>
          <w:rFonts w:ascii="Franklin Gothic Book" w:hAnsi="Franklin Gothic Book"/>
          <w:sz w:val="20"/>
          <w:szCs w:val="20"/>
        </w:rPr>
        <w:t xml:space="preserve">, e-post </w:t>
      </w:r>
      <w:hyperlink r:id="rId7" w:history="1">
        <w:r w:rsidRPr="00853CAC">
          <w:rPr>
            <w:rStyle w:val="Hyperlnk"/>
            <w:rFonts w:ascii="Franklin Gothic Book" w:hAnsi="Franklin Gothic Book"/>
            <w:sz w:val="20"/>
            <w:szCs w:val="20"/>
          </w:rPr>
          <w:t>press@fredsbaskrarna.se</w:t>
        </w:r>
      </w:hyperlink>
    </w:p>
    <w:p w14:paraId="427CE720" w14:textId="6ABF9191" w:rsidR="00A00769" w:rsidRDefault="00A00769" w:rsidP="00C95A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142"/>
        <w:rPr>
          <w:rStyle w:val="Hyperlnk"/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  </w:t>
      </w:r>
      <w:hyperlink r:id="rId8" w:history="1">
        <w:r w:rsidRPr="00D05516">
          <w:rPr>
            <w:rStyle w:val="Hyperlnk"/>
            <w:rFonts w:ascii="Franklin Gothic Book" w:hAnsi="Franklin Gothic Book"/>
            <w:sz w:val="20"/>
            <w:szCs w:val="20"/>
          </w:rPr>
          <w:t>www.sverigesveteranforbund.se</w:t>
        </w:r>
      </w:hyperlink>
    </w:p>
    <w:p w14:paraId="79C1FB3E" w14:textId="77777777" w:rsidR="00A00769" w:rsidRDefault="00A00769" w:rsidP="00C95A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52405AFD" w14:textId="77777777" w:rsidR="00A00769" w:rsidRDefault="00A00769" w:rsidP="00A00769">
      <w:pPr>
        <w:jc w:val="both"/>
        <w:rPr>
          <w:rFonts w:ascii="Franklin Gothic Book" w:hAnsi="Franklin Gothic Book"/>
          <w:sz w:val="20"/>
          <w:szCs w:val="20"/>
        </w:rPr>
      </w:pPr>
    </w:p>
    <w:p w14:paraId="43C85D8B" w14:textId="77777777" w:rsidR="00A00769" w:rsidRPr="00D35D04" w:rsidRDefault="00A00769" w:rsidP="00A00769">
      <w:pPr>
        <w:jc w:val="both"/>
        <w:rPr>
          <w:rFonts w:ascii="Franklin Gothic Book" w:hAnsi="Franklin Gothic Book"/>
          <w:sz w:val="20"/>
          <w:szCs w:val="20"/>
        </w:rPr>
      </w:pPr>
      <w:r w:rsidRPr="0034742C">
        <w:rPr>
          <w:rFonts w:ascii="Franklin Gothic Book" w:hAnsi="Franklin Gothic Book"/>
          <w:b/>
          <w:sz w:val="20"/>
          <w:szCs w:val="20"/>
        </w:rPr>
        <w:t>Sveriges Veteranförbund Fredsbaskrarna</w:t>
      </w:r>
      <w:r w:rsidRPr="00D35D04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deltagit i fredsfrämjande eller humanitära insatser. Det kan vara en brandman som hjälpt till </w:t>
      </w:r>
      <w:r>
        <w:rPr>
          <w:rFonts w:ascii="Franklin Gothic Book" w:hAnsi="Franklin Gothic Book"/>
          <w:sz w:val="20"/>
          <w:szCs w:val="20"/>
        </w:rPr>
        <w:t xml:space="preserve">utomlands </w:t>
      </w:r>
      <w:r w:rsidRPr="00D35D04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>
        <w:rPr>
          <w:rFonts w:ascii="Franklin Gothic Book" w:hAnsi="Franklin Gothic Book"/>
          <w:sz w:val="20"/>
          <w:szCs w:val="20"/>
        </w:rPr>
        <w:t>Rikspolisstyrelsen</w:t>
      </w:r>
      <w:r w:rsidRPr="00D35D04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världssamfundet kallat till insatser för fred i världen.</w:t>
      </w:r>
    </w:p>
    <w:p w14:paraId="678AFE18" w14:textId="3D6BB5B1" w:rsidR="00A00769" w:rsidRPr="00A00769" w:rsidRDefault="00A00769" w:rsidP="00A00769">
      <w:pPr>
        <w:jc w:val="both"/>
        <w:rPr>
          <w:rFonts w:ascii="Franklin Gothic Book" w:hAnsi="Franklin Gothic Book"/>
          <w:sz w:val="20"/>
          <w:szCs w:val="20"/>
        </w:rPr>
      </w:pPr>
      <w:proofErr w:type="spellStart"/>
      <w:r w:rsidRPr="00D35D04">
        <w:rPr>
          <w:rFonts w:ascii="Franklin Gothic Book" w:hAnsi="Franklin Gothic Book"/>
          <w:sz w:val="20"/>
          <w:szCs w:val="20"/>
        </w:rPr>
        <w:t>H.K.H</w:t>
      </w:r>
      <w:proofErr w:type="spellEnd"/>
      <w:r w:rsidRPr="00D35D04">
        <w:rPr>
          <w:rFonts w:ascii="Franklin Gothic Book" w:hAnsi="Franklin Gothic Book"/>
          <w:sz w:val="20"/>
          <w:szCs w:val="20"/>
        </w:rPr>
        <w:t xml:space="preserve">. Prins Carl Philip </w:t>
      </w:r>
      <w:r>
        <w:rPr>
          <w:rFonts w:ascii="Franklin Gothic Book" w:hAnsi="Franklin Gothic Book"/>
          <w:sz w:val="20"/>
          <w:szCs w:val="20"/>
        </w:rPr>
        <w:t>är hög</w:t>
      </w:r>
      <w:r w:rsidRPr="00D35D04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A00769" w:rsidRPr="00A00769" w:rsidSect="00B21765">
      <w:headerReference w:type="default" r:id="rId9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E40CD" w14:textId="77777777" w:rsidR="005B6C0C" w:rsidRDefault="005B6C0C" w:rsidP="00585B49">
      <w:pPr>
        <w:spacing w:after="0" w:line="240" w:lineRule="auto"/>
      </w:pPr>
      <w:r>
        <w:separator/>
      </w:r>
    </w:p>
  </w:endnote>
  <w:endnote w:type="continuationSeparator" w:id="0">
    <w:p w14:paraId="3ED0E4F3" w14:textId="77777777" w:rsidR="005B6C0C" w:rsidRDefault="005B6C0C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CA0B1" w14:textId="77777777" w:rsidR="005B6C0C" w:rsidRDefault="005B6C0C" w:rsidP="00585B49">
      <w:pPr>
        <w:spacing w:after="0" w:line="240" w:lineRule="auto"/>
      </w:pPr>
      <w:r>
        <w:separator/>
      </w:r>
    </w:p>
  </w:footnote>
  <w:footnote w:type="continuationSeparator" w:id="0">
    <w:p w14:paraId="7AE2C856" w14:textId="77777777" w:rsidR="005B6C0C" w:rsidRDefault="005B6C0C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0C97" w14:textId="4DF04B48" w:rsidR="00582858" w:rsidRDefault="00582858" w:rsidP="00ED00DD">
    <w:pPr>
      <w:pStyle w:val="Sidhuvud"/>
      <w:tabs>
        <w:tab w:val="clear" w:pos="9072"/>
        <w:tab w:val="right" w:pos="8789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0A56592" wp14:editId="34364E3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D82">
      <w:tab/>
    </w:r>
    <w:r w:rsidR="000E2D82">
      <w:tab/>
      <w:t>PRESSMEDDELANDE 2016-05-26</w:t>
    </w:r>
  </w:p>
  <w:p w14:paraId="6F92E441" w14:textId="77777777" w:rsidR="00582858" w:rsidRDefault="00582858">
    <w:pPr>
      <w:pStyle w:val="Sidhuvud"/>
    </w:pPr>
  </w:p>
  <w:p w14:paraId="714B84ED" w14:textId="77777777" w:rsidR="00582858" w:rsidRDefault="00582858">
    <w:pPr>
      <w:pStyle w:val="Sidhuvud"/>
    </w:pPr>
  </w:p>
  <w:p w14:paraId="793766EA" w14:textId="77777777" w:rsidR="00582858" w:rsidRDefault="00582858">
    <w:pPr>
      <w:pStyle w:val="Sidhuvud"/>
    </w:pPr>
  </w:p>
  <w:p w14:paraId="5D7411B9" w14:textId="77777777" w:rsidR="00582858" w:rsidRDefault="00582858">
    <w:pPr>
      <w:pStyle w:val="Sidhuvud"/>
    </w:pPr>
  </w:p>
  <w:p w14:paraId="48D8C3A4" w14:textId="77777777" w:rsidR="00582858" w:rsidRDefault="0058285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E3699"/>
    <w:multiLevelType w:val="hybridMultilevel"/>
    <w:tmpl w:val="246CC112"/>
    <w:lvl w:ilvl="0" w:tplc="4A3E9254">
      <w:start w:val="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58"/>
    <w:rsid w:val="000212D2"/>
    <w:rsid w:val="0003619F"/>
    <w:rsid w:val="00036D22"/>
    <w:rsid w:val="00062D15"/>
    <w:rsid w:val="000879AB"/>
    <w:rsid w:val="000C1788"/>
    <w:rsid w:val="000C2DED"/>
    <w:rsid w:val="000D513E"/>
    <w:rsid w:val="000D5B89"/>
    <w:rsid w:val="000E2D82"/>
    <w:rsid w:val="00104012"/>
    <w:rsid w:val="00112A1C"/>
    <w:rsid w:val="00121D13"/>
    <w:rsid w:val="00122DC0"/>
    <w:rsid w:val="0012614D"/>
    <w:rsid w:val="0013522B"/>
    <w:rsid w:val="00135B08"/>
    <w:rsid w:val="00140296"/>
    <w:rsid w:val="00160BD6"/>
    <w:rsid w:val="001713BC"/>
    <w:rsid w:val="001824EB"/>
    <w:rsid w:val="00192901"/>
    <w:rsid w:val="001A4810"/>
    <w:rsid w:val="001B32D3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4742C"/>
    <w:rsid w:val="00362E84"/>
    <w:rsid w:val="003671BD"/>
    <w:rsid w:val="003718F1"/>
    <w:rsid w:val="00374493"/>
    <w:rsid w:val="0038472D"/>
    <w:rsid w:val="003A4FA7"/>
    <w:rsid w:val="003B1925"/>
    <w:rsid w:val="003B1AB2"/>
    <w:rsid w:val="003B23DB"/>
    <w:rsid w:val="003B7F0F"/>
    <w:rsid w:val="003C511A"/>
    <w:rsid w:val="003C64FA"/>
    <w:rsid w:val="003D2D10"/>
    <w:rsid w:val="003E3D31"/>
    <w:rsid w:val="003E73A6"/>
    <w:rsid w:val="003F3D32"/>
    <w:rsid w:val="004046D6"/>
    <w:rsid w:val="00407343"/>
    <w:rsid w:val="00417559"/>
    <w:rsid w:val="00423F25"/>
    <w:rsid w:val="00424BC4"/>
    <w:rsid w:val="0045001E"/>
    <w:rsid w:val="00457BAD"/>
    <w:rsid w:val="004830D9"/>
    <w:rsid w:val="00483949"/>
    <w:rsid w:val="004860B8"/>
    <w:rsid w:val="004868A5"/>
    <w:rsid w:val="004A700E"/>
    <w:rsid w:val="004B67DE"/>
    <w:rsid w:val="004C7840"/>
    <w:rsid w:val="004D522E"/>
    <w:rsid w:val="004F5D39"/>
    <w:rsid w:val="00527C98"/>
    <w:rsid w:val="00531E1D"/>
    <w:rsid w:val="005339C3"/>
    <w:rsid w:val="005411D0"/>
    <w:rsid w:val="00552C6B"/>
    <w:rsid w:val="00552E09"/>
    <w:rsid w:val="005552B3"/>
    <w:rsid w:val="00557553"/>
    <w:rsid w:val="005700AE"/>
    <w:rsid w:val="00582858"/>
    <w:rsid w:val="00582E7F"/>
    <w:rsid w:val="00585B49"/>
    <w:rsid w:val="00597EE5"/>
    <w:rsid w:val="005A347D"/>
    <w:rsid w:val="005A59C1"/>
    <w:rsid w:val="005B2279"/>
    <w:rsid w:val="005B3F81"/>
    <w:rsid w:val="005B6C0C"/>
    <w:rsid w:val="005C411F"/>
    <w:rsid w:val="005E3F70"/>
    <w:rsid w:val="005F57BE"/>
    <w:rsid w:val="005F5E4E"/>
    <w:rsid w:val="00637761"/>
    <w:rsid w:val="00640926"/>
    <w:rsid w:val="00645DA7"/>
    <w:rsid w:val="00656F02"/>
    <w:rsid w:val="00662A15"/>
    <w:rsid w:val="0066416D"/>
    <w:rsid w:val="006648BD"/>
    <w:rsid w:val="0066780D"/>
    <w:rsid w:val="00673426"/>
    <w:rsid w:val="00680042"/>
    <w:rsid w:val="00683F4F"/>
    <w:rsid w:val="006A59DA"/>
    <w:rsid w:val="006C4A16"/>
    <w:rsid w:val="006E32AE"/>
    <w:rsid w:val="006F0BC9"/>
    <w:rsid w:val="006F4C38"/>
    <w:rsid w:val="00700EE6"/>
    <w:rsid w:val="00703048"/>
    <w:rsid w:val="00705E74"/>
    <w:rsid w:val="007160C1"/>
    <w:rsid w:val="00743995"/>
    <w:rsid w:val="0076471B"/>
    <w:rsid w:val="00770AD4"/>
    <w:rsid w:val="007723A3"/>
    <w:rsid w:val="0079492B"/>
    <w:rsid w:val="007A5EC8"/>
    <w:rsid w:val="007E7259"/>
    <w:rsid w:val="008147D1"/>
    <w:rsid w:val="00820A61"/>
    <w:rsid w:val="00832248"/>
    <w:rsid w:val="0087013B"/>
    <w:rsid w:val="008844F7"/>
    <w:rsid w:val="008937AB"/>
    <w:rsid w:val="008955C8"/>
    <w:rsid w:val="008C41B1"/>
    <w:rsid w:val="008D0580"/>
    <w:rsid w:val="008D1FF2"/>
    <w:rsid w:val="008D6C47"/>
    <w:rsid w:val="008F5760"/>
    <w:rsid w:val="00914AE5"/>
    <w:rsid w:val="00954CFE"/>
    <w:rsid w:val="00956CB5"/>
    <w:rsid w:val="00957832"/>
    <w:rsid w:val="00957CB4"/>
    <w:rsid w:val="00980302"/>
    <w:rsid w:val="00992B69"/>
    <w:rsid w:val="009B1272"/>
    <w:rsid w:val="009C11A1"/>
    <w:rsid w:val="009F10C2"/>
    <w:rsid w:val="009F42A1"/>
    <w:rsid w:val="00A00769"/>
    <w:rsid w:val="00A56100"/>
    <w:rsid w:val="00A74734"/>
    <w:rsid w:val="00A81B12"/>
    <w:rsid w:val="00A8590D"/>
    <w:rsid w:val="00A90D95"/>
    <w:rsid w:val="00AA1EB0"/>
    <w:rsid w:val="00AA6B76"/>
    <w:rsid w:val="00AC649B"/>
    <w:rsid w:val="00AD43AF"/>
    <w:rsid w:val="00AE7D8A"/>
    <w:rsid w:val="00B025BC"/>
    <w:rsid w:val="00B063B5"/>
    <w:rsid w:val="00B07388"/>
    <w:rsid w:val="00B111E7"/>
    <w:rsid w:val="00B11ABE"/>
    <w:rsid w:val="00B12BF2"/>
    <w:rsid w:val="00B21765"/>
    <w:rsid w:val="00B57095"/>
    <w:rsid w:val="00B80746"/>
    <w:rsid w:val="00B93E77"/>
    <w:rsid w:val="00B95448"/>
    <w:rsid w:val="00BA1D6B"/>
    <w:rsid w:val="00BB4876"/>
    <w:rsid w:val="00BE3023"/>
    <w:rsid w:val="00BE4306"/>
    <w:rsid w:val="00BE702E"/>
    <w:rsid w:val="00BF2D35"/>
    <w:rsid w:val="00BF305E"/>
    <w:rsid w:val="00C5515B"/>
    <w:rsid w:val="00C675E9"/>
    <w:rsid w:val="00C84DD2"/>
    <w:rsid w:val="00C84FE9"/>
    <w:rsid w:val="00C852D4"/>
    <w:rsid w:val="00C92B97"/>
    <w:rsid w:val="00C95A23"/>
    <w:rsid w:val="00CA1E2C"/>
    <w:rsid w:val="00CB33B6"/>
    <w:rsid w:val="00CC3496"/>
    <w:rsid w:val="00CC6546"/>
    <w:rsid w:val="00CD284D"/>
    <w:rsid w:val="00CD5CDA"/>
    <w:rsid w:val="00CE34D0"/>
    <w:rsid w:val="00CF158A"/>
    <w:rsid w:val="00CF5F8C"/>
    <w:rsid w:val="00D02396"/>
    <w:rsid w:val="00D07C22"/>
    <w:rsid w:val="00D175F0"/>
    <w:rsid w:val="00D35D04"/>
    <w:rsid w:val="00D425B3"/>
    <w:rsid w:val="00D44E3D"/>
    <w:rsid w:val="00D9376A"/>
    <w:rsid w:val="00DA641D"/>
    <w:rsid w:val="00DC5CDA"/>
    <w:rsid w:val="00DD1776"/>
    <w:rsid w:val="00DE5271"/>
    <w:rsid w:val="00DF6541"/>
    <w:rsid w:val="00E82D51"/>
    <w:rsid w:val="00E85081"/>
    <w:rsid w:val="00EA3AB0"/>
    <w:rsid w:val="00EA3B97"/>
    <w:rsid w:val="00EB71ED"/>
    <w:rsid w:val="00EC1E01"/>
    <w:rsid w:val="00EC7550"/>
    <w:rsid w:val="00ED00DD"/>
    <w:rsid w:val="00ED24E9"/>
    <w:rsid w:val="00F0181A"/>
    <w:rsid w:val="00F04A3E"/>
    <w:rsid w:val="00F061A9"/>
    <w:rsid w:val="00F12CAE"/>
    <w:rsid w:val="00F35787"/>
    <w:rsid w:val="00F40465"/>
    <w:rsid w:val="00F6259B"/>
    <w:rsid w:val="00F6322F"/>
    <w:rsid w:val="00F861AA"/>
    <w:rsid w:val="00F917DA"/>
    <w:rsid w:val="00FA5097"/>
    <w:rsid w:val="00FC546E"/>
    <w:rsid w:val="00FD1302"/>
    <w:rsid w:val="00FE1C1F"/>
    <w:rsid w:val="00FE7974"/>
    <w:rsid w:val="00FF00B7"/>
    <w:rsid w:val="00FF0AF8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79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5B49"/>
  </w:style>
  <w:style w:type="paragraph" w:styleId="Sidfot">
    <w:name w:val="footer"/>
    <w:basedOn w:val="Normal"/>
    <w:link w:val="Sidfot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5B49"/>
  </w:style>
  <w:style w:type="character" w:customStyle="1" w:styleId="text">
    <w:name w:val="text"/>
    <w:basedOn w:val="Standardstycketeckensnitt"/>
    <w:rsid w:val="00121D13"/>
  </w:style>
  <w:style w:type="character" w:customStyle="1" w:styleId="apple-converted-space">
    <w:name w:val="apple-converted-space"/>
    <w:basedOn w:val="Standardstycketeckensnitt"/>
    <w:rsid w:val="00121D13"/>
  </w:style>
  <w:style w:type="character" w:customStyle="1" w:styleId="Rubrik1Char">
    <w:name w:val="Rubrik 1 Char"/>
    <w:basedOn w:val="Standardstycketeckensnitt"/>
    <w:link w:val="Rubrik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21D13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820A6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4934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44934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4934"/>
    <w:rPr>
      <w:b/>
      <w:bCs/>
      <w:sz w:val="20"/>
      <w:szCs w:val="20"/>
    </w:rPr>
  </w:style>
  <w:style w:type="paragraph" w:customStyle="1" w:styleId="Rubrik10">
    <w:name w:val="Rubrik1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1">
    <w:name w:val="Brödtext1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  <w:style w:type="paragraph" w:styleId="Revision">
    <w:name w:val="Revision"/>
    <w:hidden/>
    <w:uiPriority w:val="99"/>
    <w:semiHidden/>
    <w:rsid w:val="0095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ss@fredsbaskrarna.se" TargetMode="External"/><Relationship Id="rId8" Type="http://schemas.openxmlformats.org/officeDocument/2006/relationships/hyperlink" Target="http://www.sverigesveteranforbund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tin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HD:Users:martinruist:Google Drive:Four:Internt Four PR:Information och inspiration:Mallar:Office (använd som officiell plats för Office-mallar):PRM SVF 2014.dotx</Template>
  <TotalTime>3</TotalTime>
  <Pages>1</Pages>
  <Words>486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Linnea Karlsson</cp:lastModifiedBy>
  <cp:revision>4</cp:revision>
  <cp:lastPrinted>2013-02-21T08:12:00Z</cp:lastPrinted>
  <dcterms:created xsi:type="dcterms:W3CDTF">2016-05-26T07:55:00Z</dcterms:created>
  <dcterms:modified xsi:type="dcterms:W3CDTF">2016-05-26T08:05:00Z</dcterms:modified>
</cp:coreProperties>
</file>