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285916" w:rsidP="00A61D88">
      <w:pPr>
        <w:jc w:val="center"/>
        <w:rPr>
          <w:rFonts w:ascii="Arial" w:eastAsia="MS PMincho" w:hAnsi="Arial" w:cs="Arial"/>
          <w:b/>
          <w:color w:val="FF0000"/>
        </w:rPr>
      </w:pPr>
      <w:r>
        <w:rPr>
          <w:rFonts w:ascii="Arial" w:eastAsia="MS PMincho" w:hAnsi="Arial" w:cs="Arial"/>
          <w:b/>
          <w:color w:val="FF0000"/>
        </w:rPr>
        <w:t>Wednesday 3</w:t>
      </w:r>
      <w:r w:rsidR="008129E6">
        <w:rPr>
          <w:rFonts w:ascii="Arial" w:eastAsia="MS PMincho" w:hAnsi="Arial" w:cs="Arial"/>
          <w:b/>
          <w:color w:val="FF0000"/>
        </w:rPr>
        <w:t xml:space="preserve"> May</w:t>
      </w:r>
    </w:p>
    <w:p w:rsidR="00696688" w:rsidRDefault="00052A76" w:rsidP="00A61D88">
      <w:pPr>
        <w:jc w:val="center"/>
        <w:rPr>
          <w:b/>
          <w:bCs/>
          <w:sz w:val="24"/>
          <w:szCs w:val="24"/>
        </w:rPr>
      </w:pPr>
      <w:r>
        <w:rPr>
          <w:b/>
          <w:bCs/>
          <w:sz w:val="24"/>
          <w:szCs w:val="24"/>
        </w:rPr>
        <w:t>Virgin Trains delivers extra seats on its</w:t>
      </w:r>
      <w:r w:rsidR="005B5FAE">
        <w:rPr>
          <w:b/>
          <w:bCs/>
          <w:sz w:val="24"/>
          <w:szCs w:val="24"/>
        </w:rPr>
        <w:t xml:space="preserve"> North Wales route</w:t>
      </w:r>
    </w:p>
    <w:p w:rsidR="00CE0940" w:rsidRDefault="00D57372" w:rsidP="00CE0940">
      <w:pPr>
        <w:pStyle w:val="ListParagraph"/>
        <w:numPr>
          <w:ilvl w:val="0"/>
          <w:numId w:val="10"/>
        </w:numPr>
        <w:spacing w:after="216" w:line="288" w:lineRule="atLeast"/>
        <w:rPr>
          <w:rFonts w:eastAsia="Times New Roman" w:cs="Helvetica"/>
          <w:sz w:val="24"/>
          <w:szCs w:val="24"/>
          <w:lang w:eastAsia="en-GB"/>
        </w:rPr>
      </w:pPr>
      <w:r>
        <w:rPr>
          <w:rFonts w:eastAsia="Times New Roman" w:cs="Helvetica"/>
          <w:sz w:val="24"/>
          <w:szCs w:val="24"/>
          <w:lang w:eastAsia="en-GB"/>
        </w:rPr>
        <w:t>25</w:t>
      </w:r>
      <w:r w:rsidR="001A5562">
        <w:rPr>
          <w:rFonts w:eastAsia="Times New Roman" w:cs="Helvetica"/>
          <w:sz w:val="24"/>
          <w:szCs w:val="24"/>
          <w:lang w:eastAsia="en-GB"/>
        </w:rPr>
        <w:t xml:space="preserve">% increase in seats on Virgin Trains services along North Wales </w:t>
      </w:r>
      <w:r>
        <w:rPr>
          <w:rFonts w:eastAsia="Times New Roman" w:cs="Helvetica"/>
          <w:sz w:val="24"/>
          <w:szCs w:val="24"/>
          <w:lang w:eastAsia="en-GB"/>
        </w:rPr>
        <w:t>coast</w:t>
      </w:r>
      <w:r w:rsidR="001A5562">
        <w:rPr>
          <w:rFonts w:eastAsia="Times New Roman" w:cs="Helvetica"/>
          <w:sz w:val="24"/>
          <w:szCs w:val="24"/>
          <w:lang w:eastAsia="en-GB"/>
        </w:rPr>
        <w:t xml:space="preserve"> on Sunday</w:t>
      </w:r>
      <w:r w:rsidR="00A97332">
        <w:rPr>
          <w:rFonts w:eastAsia="Times New Roman" w:cs="Helvetica"/>
          <w:sz w:val="24"/>
          <w:szCs w:val="24"/>
          <w:lang w:eastAsia="en-GB"/>
        </w:rPr>
        <w:t>s with 512</w:t>
      </w:r>
      <w:r w:rsidR="00346F87">
        <w:rPr>
          <w:rFonts w:eastAsia="Times New Roman" w:cs="Helvetica"/>
          <w:sz w:val="24"/>
          <w:szCs w:val="24"/>
          <w:lang w:eastAsia="en-GB"/>
        </w:rPr>
        <w:t xml:space="preserve"> additional seats </w:t>
      </w:r>
      <w:r w:rsidR="001A5562">
        <w:rPr>
          <w:rFonts w:eastAsia="Times New Roman" w:cs="Helvetica"/>
          <w:sz w:val="24"/>
          <w:szCs w:val="24"/>
          <w:lang w:eastAsia="en-GB"/>
        </w:rPr>
        <w:t xml:space="preserve"> </w:t>
      </w:r>
    </w:p>
    <w:p w:rsidR="001B0302" w:rsidRDefault="00372E66" w:rsidP="0083649B">
      <w:pPr>
        <w:spacing w:after="216" w:line="288" w:lineRule="atLeast"/>
        <w:rPr>
          <w:rFonts w:eastAsia="Times New Roman" w:cs="Helvetica"/>
          <w:sz w:val="24"/>
          <w:szCs w:val="24"/>
          <w:lang w:eastAsia="en-GB"/>
        </w:rPr>
      </w:pPr>
      <w:r>
        <w:rPr>
          <w:rFonts w:eastAsia="Times New Roman" w:cs="Helvetica"/>
          <w:sz w:val="24"/>
          <w:szCs w:val="24"/>
          <w:lang w:eastAsia="en-GB"/>
        </w:rPr>
        <w:t xml:space="preserve">Virgin Trains </w:t>
      </w:r>
      <w:r w:rsidR="00D7774F">
        <w:rPr>
          <w:rFonts w:eastAsia="Times New Roman" w:cs="Helvetica"/>
          <w:sz w:val="24"/>
          <w:szCs w:val="24"/>
          <w:lang w:eastAsia="en-GB"/>
        </w:rPr>
        <w:t>is strengthening servic</w:t>
      </w:r>
      <w:r w:rsidR="001B0302">
        <w:rPr>
          <w:rFonts w:eastAsia="Times New Roman" w:cs="Helvetica"/>
          <w:sz w:val="24"/>
          <w:szCs w:val="24"/>
          <w:lang w:eastAsia="en-GB"/>
        </w:rPr>
        <w:t xml:space="preserve">es along </w:t>
      </w:r>
      <w:r w:rsidR="00D57372">
        <w:rPr>
          <w:rFonts w:eastAsia="Times New Roman" w:cs="Helvetica"/>
          <w:sz w:val="24"/>
          <w:szCs w:val="24"/>
          <w:lang w:eastAsia="en-GB"/>
        </w:rPr>
        <w:t xml:space="preserve">the </w:t>
      </w:r>
      <w:r w:rsidR="001B0302">
        <w:rPr>
          <w:rFonts w:eastAsia="Times New Roman" w:cs="Helvetica"/>
          <w:sz w:val="24"/>
          <w:szCs w:val="24"/>
          <w:lang w:eastAsia="en-GB"/>
        </w:rPr>
        <w:t xml:space="preserve">North Wales route </w:t>
      </w:r>
      <w:r w:rsidR="008129E6">
        <w:rPr>
          <w:rFonts w:eastAsia="Times New Roman" w:cs="Helvetica"/>
          <w:sz w:val="24"/>
          <w:szCs w:val="24"/>
          <w:lang w:eastAsia="en-GB"/>
        </w:rPr>
        <w:t>(</w:t>
      </w:r>
      <w:r w:rsidR="00FD0651">
        <w:rPr>
          <w:rFonts w:eastAsia="Times New Roman" w:cs="Helvetica"/>
          <w:sz w:val="24"/>
          <w:szCs w:val="24"/>
          <w:lang w:eastAsia="en-GB"/>
        </w:rPr>
        <w:t>services to/from</w:t>
      </w:r>
      <w:r w:rsidR="008129E6">
        <w:rPr>
          <w:rFonts w:eastAsia="Times New Roman" w:cs="Helvetica"/>
          <w:sz w:val="24"/>
          <w:szCs w:val="24"/>
          <w:lang w:eastAsia="en-GB"/>
        </w:rPr>
        <w:t xml:space="preserve"> Holyhead) </w:t>
      </w:r>
      <w:r w:rsidR="001B0302">
        <w:rPr>
          <w:rFonts w:eastAsia="Times New Roman" w:cs="Helvetica"/>
          <w:sz w:val="24"/>
          <w:szCs w:val="24"/>
          <w:lang w:eastAsia="en-GB"/>
        </w:rPr>
        <w:t>with double Voyager trains t</w:t>
      </w:r>
      <w:r w:rsidR="00D7774F">
        <w:rPr>
          <w:rFonts w:eastAsia="Times New Roman" w:cs="Helvetica"/>
          <w:sz w:val="24"/>
          <w:szCs w:val="24"/>
          <w:lang w:eastAsia="en-GB"/>
        </w:rPr>
        <w:t xml:space="preserve">o increase </w:t>
      </w:r>
      <w:r w:rsidR="001B0302">
        <w:rPr>
          <w:rFonts w:eastAsia="Times New Roman" w:cs="Helvetica"/>
          <w:sz w:val="24"/>
          <w:szCs w:val="24"/>
          <w:lang w:eastAsia="en-GB"/>
        </w:rPr>
        <w:t xml:space="preserve">capacity for customers, as part of its improvements to </w:t>
      </w:r>
      <w:r w:rsidR="00346F87">
        <w:rPr>
          <w:rFonts w:eastAsia="Times New Roman" w:cs="Helvetica"/>
          <w:sz w:val="24"/>
          <w:szCs w:val="24"/>
          <w:lang w:eastAsia="en-GB"/>
        </w:rPr>
        <w:t xml:space="preserve">its timetable on the west coast. </w:t>
      </w:r>
      <w:r w:rsidR="001B0302">
        <w:rPr>
          <w:rFonts w:eastAsia="Times New Roman" w:cs="Helvetica"/>
          <w:sz w:val="24"/>
          <w:szCs w:val="24"/>
          <w:lang w:eastAsia="en-GB"/>
        </w:rPr>
        <w:t xml:space="preserve"> </w:t>
      </w:r>
    </w:p>
    <w:p w:rsidR="00052A76" w:rsidRDefault="008107AC" w:rsidP="0083649B">
      <w:pPr>
        <w:spacing w:after="216" w:line="288" w:lineRule="atLeast"/>
        <w:rPr>
          <w:rFonts w:eastAsia="Times New Roman" w:cs="Helvetica"/>
          <w:sz w:val="24"/>
          <w:szCs w:val="24"/>
          <w:lang w:eastAsia="en-GB"/>
        </w:rPr>
      </w:pPr>
      <w:r>
        <w:rPr>
          <w:rFonts w:eastAsia="Times New Roman" w:cs="Helvetica"/>
          <w:sz w:val="24"/>
          <w:szCs w:val="24"/>
          <w:lang w:eastAsia="en-GB"/>
        </w:rPr>
        <w:t xml:space="preserve">From Sunday 21 May customers travelling on the 10:42 Crewe – Holyhead and 13:55 Holyhead – London Euston services on Sundays will benefit from </w:t>
      </w:r>
      <w:r w:rsidR="00F068F6">
        <w:rPr>
          <w:rFonts w:eastAsia="Times New Roman" w:cs="Helvetica"/>
          <w:sz w:val="24"/>
          <w:szCs w:val="24"/>
          <w:lang w:eastAsia="en-GB"/>
        </w:rPr>
        <w:t xml:space="preserve">longer trains and </w:t>
      </w:r>
      <w:r>
        <w:rPr>
          <w:rFonts w:eastAsia="Times New Roman" w:cs="Helvetica"/>
          <w:sz w:val="24"/>
          <w:szCs w:val="24"/>
          <w:lang w:eastAsia="en-GB"/>
        </w:rPr>
        <w:t xml:space="preserve">more seats. </w:t>
      </w:r>
    </w:p>
    <w:p w:rsidR="001955EF" w:rsidRDefault="00D57372" w:rsidP="001955EF">
      <w:pPr>
        <w:spacing w:after="216" w:line="288" w:lineRule="atLeast"/>
        <w:rPr>
          <w:rFonts w:eastAsia="Times New Roman" w:cs="Helvetica"/>
          <w:sz w:val="24"/>
          <w:szCs w:val="24"/>
          <w:lang w:eastAsia="en-GB"/>
        </w:rPr>
      </w:pPr>
      <w:r>
        <w:rPr>
          <w:rFonts w:eastAsia="Times New Roman" w:cs="Helvetica"/>
          <w:sz w:val="24"/>
          <w:szCs w:val="24"/>
          <w:lang w:eastAsia="en-GB"/>
        </w:rPr>
        <w:t>In total, t</w:t>
      </w:r>
      <w:r w:rsidR="001955EF">
        <w:rPr>
          <w:rFonts w:eastAsia="Times New Roman" w:cs="Helvetica"/>
          <w:sz w:val="24"/>
          <w:szCs w:val="24"/>
          <w:lang w:eastAsia="en-GB"/>
        </w:rPr>
        <w:t xml:space="preserve">he increased capacity </w:t>
      </w:r>
      <w:r w:rsidR="00346F87">
        <w:rPr>
          <w:rFonts w:eastAsia="Times New Roman" w:cs="Helvetica"/>
          <w:sz w:val="24"/>
          <w:szCs w:val="24"/>
          <w:lang w:eastAsia="en-GB"/>
        </w:rPr>
        <w:t>will create an additional 5</w:t>
      </w:r>
      <w:r w:rsidR="003C7C77">
        <w:rPr>
          <w:rFonts w:eastAsia="Times New Roman" w:cs="Helvetica"/>
          <w:sz w:val="24"/>
          <w:szCs w:val="24"/>
          <w:lang w:eastAsia="en-GB"/>
        </w:rPr>
        <w:t>1</w:t>
      </w:r>
      <w:r w:rsidR="00346F87">
        <w:rPr>
          <w:rFonts w:eastAsia="Times New Roman" w:cs="Helvetica"/>
          <w:sz w:val="24"/>
          <w:szCs w:val="24"/>
          <w:lang w:eastAsia="en-GB"/>
        </w:rPr>
        <w:t>2</w:t>
      </w:r>
      <w:r w:rsidR="008129E6">
        <w:rPr>
          <w:rFonts w:eastAsia="Times New Roman" w:cs="Helvetica"/>
          <w:sz w:val="24"/>
          <w:szCs w:val="24"/>
          <w:lang w:eastAsia="en-GB"/>
        </w:rPr>
        <w:t xml:space="preserve"> seats</w:t>
      </w:r>
      <w:r w:rsidR="003C7C77">
        <w:rPr>
          <w:rFonts w:eastAsia="Times New Roman" w:cs="Helvetica"/>
          <w:sz w:val="24"/>
          <w:szCs w:val="24"/>
          <w:lang w:eastAsia="en-GB"/>
        </w:rPr>
        <w:t>, which equates to an extra 256 seats on each service (230</w:t>
      </w:r>
      <w:r w:rsidR="008129E6">
        <w:rPr>
          <w:rFonts w:eastAsia="Times New Roman" w:cs="Helvetica"/>
          <w:sz w:val="24"/>
          <w:szCs w:val="24"/>
          <w:lang w:eastAsia="en-GB"/>
        </w:rPr>
        <w:t xml:space="preserve"> in Standard and 26 in First Class)</w:t>
      </w:r>
      <w:r w:rsidR="001A5562">
        <w:rPr>
          <w:rFonts w:eastAsia="Times New Roman" w:cs="Helvetica"/>
          <w:sz w:val="24"/>
          <w:szCs w:val="24"/>
          <w:lang w:eastAsia="en-GB"/>
        </w:rPr>
        <w:t xml:space="preserve"> - an increase of 100%</w:t>
      </w:r>
      <w:r w:rsidR="009A3C03">
        <w:rPr>
          <w:rFonts w:eastAsia="Times New Roman" w:cs="Helvetica"/>
          <w:sz w:val="24"/>
          <w:szCs w:val="24"/>
          <w:lang w:eastAsia="en-GB"/>
        </w:rPr>
        <w:t xml:space="preserve"> on each train</w:t>
      </w:r>
      <w:bookmarkStart w:id="0" w:name="_GoBack"/>
      <w:bookmarkEnd w:id="0"/>
      <w:r w:rsidR="00346F87">
        <w:rPr>
          <w:rFonts w:eastAsia="Times New Roman" w:cs="Helvetica"/>
          <w:sz w:val="24"/>
          <w:szCs w:val="24"/>
          <w:lang w:eastAsia="en-GB"/>
        </w:rPr>
        <w:t xml:space="preserve"> with </w:t>
      </w:r>
      <w:r w:rsidR="003C7C77">
        <w:rPr>
          <w:rFonts w:eastAsia="Times New Roman" w:cs="Helvetica"/>
          <w:sz w:val="24"/>
          <w:szCs w:val="24"/>
          <w:lang w:eastAsia="en-GB"/>
        </w:rPr>
        <w:t xml:space="preserve">nearly 70% </w:t>
      </w:r>
      <w:r w:rsidR="00346F87">
        <w:rPr>
          <w:rFonts w:eastAsia="Times New Roman" w:cs="Helvetica"/>
          <w:sz w:val="24"/>
          <w:szCs w:val="24"/>
          <w:lang w:eastAsia="en-GB"/>
        </w:rPr>
        <w:t>available for customers to reserve</w:t>
      </w:r>
      <w:r w:rsidR="008129E6">
        <w:rPr>
          <w:rFonts w:eastAsia="Times New Roman" w:cs="Helvetica"/>
          <w:sz w:val="24"/>
          <w:szCs w:val="24"/>
          <w:lang w:eastAsia="en-GB"/>
        </w:rPr>
        <w:t>.</w:t>
      </w:r>
      <w:r w:rsidR="00B10B07">
        <w:rPr>
          <w:rFonts w:eastAsia="Times New Roman" w:cs="Helvetica"/>
          <w:sz w:val="24"/>
          <w:szCs w:val="24"/>
          <w:lang w:eastAsia="en-GB"/>
        </w:rPr>
        <w:t xml:space="preserve"> </w:t>
      </w:r>
    </w:p>
    <w:p w:rsidR="00EC1408" w:rsidRDefault="004958B3" w:rsidP="001955EF">
      <w:pPr>
        <w:spacing w:after="216" w:line="288" w:lineRule="atLeast"/>
        <w:rPr>
          <w:rFonts w:eastAsia="Times New Roman" w:cs="Helvetica"/>
          <w:sz w:val="24"/>
          <w:szCs w:val="24"/>
          <w:lang w:eastAsia="en-GB"/>
        </w:rPr>
      </w:pPr>
      <w:r w:rsidRPr="002A23FA">
        <w:rPr>
          <w:rFonts w:eastAsia="Times New Roman" w:cs="Helvetica"/>
          <w:sz w:val="24"/>
          <w:szCs w:val="24"/>
          <w:lang w:eastAsia="en-GB"/>
        </w:rPr>
        <w:t xml:space="preserve">Virgin Trains currently operates </w:t>
      </w:r>
      <w:r w:rsidR="00EC1408">
        <w:rPr>
          <w:rFonts w:eastAsia="Times New Roman" w:cs="Helvetica"/>
          <w:sz w:val="24"/>
          <w:szCs w:val="24"/>
          <w:lang w:eastAsia="en-GB"/>
        </w:rPr>
        <w:t>eight</w:t>
      </w:r>
      <w:r w:rsidRPr="002A23FA">
        <w:rPr>
          <w:rFonts w:eastAsia="Times New Roman" w:cs="Helvetica"/>
          <w:sz w:val="24"/>
          <w:szCs w:val="24"/>
          <w:lang w:eastAsia="en-GB"/>
        </w:rPr>
        <w:t xml:space="preserve"> services</w:t>
      </w:r>
      <w:r w:rsidR="00D3447C" w:rsidRPr="002A23FA">
        <w:rPr>
          <w:rFonts w:eastAsia="Times New Roman" w:cs="Helvetica"/>
          <w:sz w:val="24"/>
          <w:szCs w:val="24"/>
          <w:lang w:eastAsia="en-GB"/>
        </w:rPr>
        <w:t xml:space="preserve"> along the North Wales </w:t>
      </w:r>
      <w:r w:rsidR="00D57372">
        <w:rPr>
          <w:rFonts w:eastAsia="Times New Roman" w:cs="Helvetica"/>
          <w:sz w:val="24"/>
          <w:szCs w:val="24"/>
          <w:lang w:eastAsia="en-GB"/>
        </w:rPr>
        <w:t>coast</w:t>
      </w:r>
      <w:r w:rsidR="001A5562" w:rsidRPr="002A23FA">
        <w:rPr>
          <w:rFonts w:eastAsia="Times New Roman" w:cs="Helvetica"/>
          <w:sz w:val="24"/>
          <w:szCs w:val="24"/>
          <w:lang w:eastAsia="en-GB"/>
        </w:rPr>
        <w:t xml:space="preserve"> on a Sunday. </w:t>
      </w:r>
      <w:r w:rsidR="00D57372">
        <w:rPr>
          <w:rFonts w:eastAsia="Times New Roman" w:cs="Helvetica"/>
          <w:sz w:val="24"/>
          <w:szCs w:val="24"/>
          <w:lang w:eastAsia="en-GB"/>
        </w:rPr>
        <w:t>The 10:42 and 13:55 services on a Sunday are the first to be strengthened</w:t>
      </w:r>
      <w:r w:rsidR="00346F87">
        <w:rPr>
          <w:rFonts w:eastAsia="Times New Roman" w:cs="Helvetica"/>
          <w:sz w:val="24"/>
          <w:szCs w:val="24"/>
          <w:lang w:eastAsia="en-GB"/>
        </w:rPr>
        <w:t xml:space="preserve"> with the addition of two Voyager trains </w:t>
      </w:r>
      <w:r w:rsidR="00D57372">
        <w:rPr>
          <w:rFonts w:eastAsia="Times New Roman" w:cs="Helvetica"/>
          <w:sz w:val="24"/>
          <w:szCs w:val="24"/>
          <w:lang w:eastAsia="en-GB"/>
        </w:rPr>
        <w:t xml:space="preserve">and will provide an overall increase of 25% in seats along the North Wales coast on Sundays.  </w:t>
      </w:r>
    </w:p>
    <w:p w:rsidR="005157A0" w:rsidRDefault="002A23FA" w:rsidP="0083649B">
      <w:pPr>
        <w:spacing w:after="216" w:line="288" w:lineRule="atLeast"/>
        <w:rPr>
          <w:rFonts w:eastAsia="Times New Roman" w:cs="Helvetica"/>
          <w:sz w:val="24"/>
          <w:szCs w:val="24"/>
          <w:lang w:eastAsia="en-GB"/>
        </w:rPr>
      </w:pPr>
      <w:r>
        <w:rPr>
          <w:rFonts w:eastAsia="Times New Roman" w:cs="Helvetica"/>
          <w:sz w:val="24"/>
          <w:szCs w:val="24"/>
          <w:lang w:eastAsia="en-GB"/>
        </w:rPr>
        <w:t>T</w:t>
      </w:r>
      <w:r w:rsidR="00052A76">
        <w:rPr>
          <w:rFonts w:eastAsia="Times New Roman" w:cs="Helvetica"/>
          <w:sz w:val="24"/>
          <w:szCs w:val="24"/>
          <w:lang w:eastAsia="en-GB"/>
        </w:rPr>
        <w:t>his is the latest improvement the train operating company</w:t>
      </w:r>
      <w:r w:rsidR="005157A0">
        <w:rPr>
          <w:rFonts w:eastAsia="Times New Roman" w:cs="Helvetica"/>
          <w:sz w:val="24"/>
          <w:szCs w:val="24"/>
          <w:lang w:eastAsia="en-GB"/>
        </w:rPr>
        <w:t xml:space="preserve"> has introduced, designed to enhance the experience for customers travelling on the North Wales route. </w:t>
      </w:r>
    </w:p>
    <w:p w:rsidR="00517F35" w:rsidRDefault="00987550" w:rsidP="0083649B">
      <w:pPr>
        <w:spacing w:after="216" w:line="288" w:lineRule="atLeast"/>
        <w:rPr>
          <w:rFonts w:eastAsia="Times New Roman" w:cs="Helvetica"/>
          <w:sz w:val="24"/>
          <w:szCs w:val="24"/>
          <w:lang w:eastAsia="en-GB"/>
        </w:rPr>
      </w:pPr>
      <w:r>
        <w:rPr>
          <w:rFonts w:eastAsia="Times New Roman" w:cs="Helvetica"/>
          <w:sz w:val="24"/>
          <w:szCs w:val="24"/>
          <w:lang w:eastAsia="en-GB"/>
        </w:rPr>
        <w:t xml:space="preserve">Within the last year, </w:t>
      </w:r>
      <w:r w:rsidR="0059346A">
        <w:rPr>
          <w:rFonts w:eastAsia="Times New Roman" w:cs="Helvetica"/>
          <w:sz w:val="24"/>
          <w:szCs w:val="24"/>
          <w:lang w:eastAsia="en-GB"/>
        </w:rPr>
        <w:t xml:space="preserve">Virgin Trains has introduced </w:t>
      </w:r>
      <w:r w:rsidR="00F40D5C">
        <w:rPr>
          <w:rFonts w:eastAsia="Times New Roman" w:cs="Helvetica"/>
          <w:sz w:val="24"/>
          <w:szCs w:val="24"/>
          <w:lang w:eastAsia="en-GB"/>
        </w:rPr>
        <w:t>m</w:t>
      </w:r>
      <w:r w:rsidR="0059346A">
        <w:rPr>
          <w:rFonts w:eastAsia="Times New Roman" w:cs="Helvetica"/>
          <w:sz w:val="24"/>
          <w:szCs w:val="24"/>
          <w:lang w:eastAsia="en-GB"/>
        </w:rPr>
        <w:t xml:space="preserve">-tickets across all routes along the west coast, extended the booking horizon to </w:t>
      </w:r>
      <w:r w:rsidR="006D75AB">
        <w:rPr>
          <w:rFonts w:eastAsia="Times New Roman" w:cs="Helvetica"/>
          <w:sz w:val="24"/>
          <w:szCs w:val="24"/>
          <w:lang w:eastAsia="en-GB"/>
        </w:rPr>
        <w:t>six months</w:t>
      </w:r>
      <w:r w:rsidR="00346F87">
        <w:rPr>
          <w:rFonts w:eastAsia="Times New Roman" w:cs="Helvetica"/>
          <w:sz w:val="24"/>
          <w:szCs w:val="24"/>
          <w:lang w:eastAsia="en-GB"/>
        </w:rPr>
        <w:t xml:space="preserve"> </w:t>
      </w:r>
      <w:r w:rsidR="0059346A">
        <w:rPr>
          <w:rFonts w:eastAsia="Times New Roman" w:cs="Helvetica"/>
          <w:sz w:val="24"/>
          <w:szCs w:val="24"/>
          <w:lang w:eastAsia="en-GB"/>
        </w:rPr>
        <w:t xml:space="preserve">and achieved </w:t>
      </w:r>
      <w:r w:rsidR="00CF76A6">
        <w:rPr>
          <w:rFonts w:eastAsia="Times New Roman" w:cs="Helvetica"/>
          <w:sz w:val="24"/>
          <w:szCs w:val="24"/>
          <w:lang w:eastAsia="en-GB"/>
        </w:rPr>
        <w:t xml:space="preserve">the highest level of </w:t>
      </w:r>
      <w:r w:rsidR="0059346A">
        <w:rPr>
          <w:rFonts w:eastAsia="Times New Roman" w:cs="Helvetica"/>
          <w:sz w:val="24"/>
          <w:szCs w:val="24"/>
          <w:lang w:eastAsia="en-GB"/>
        </w:rPr>
        <w:t xml:space="preserve">punctuality since </w:t>
      </w:r>
      <w:r w:rsidR="00F40D5C">
        <w:rPr>
          <w:rFonts w:eastAsia="Times New Roman" w:cs="Helvetica"/>
          <w:sz w:val="24"/>
          <w:szCs w:val="24"/>
          <w:lang w:eastAsia="en-GB"/>
        </w:rPr>
        <w:t xml:space="preserve">it began running trains on the West Coast Main Line 20 years ago. </w:t>
      </w:r>
    </w:p>
    <w:p w:rsidR="008107AC" w:rsidRDefault="00945080" w:rsidP="0083649B">
      <w:pPr>
        <w:spacing w:after="216" w:line="288" w:lineRule="atLeast"/>
        <w:rPr>
          <w:rFonts w:eastAsia="Times New Roman" w:cs="Helvetica"/>
          <w:sz w:val="24"/>
          <w:szCs w:val="24"/>
          <w:lang w:eastAsia="en-GB"/>
        </w:rPr>
      </w:pPr>
      <w:r>
        <w:rPr>
          <w:rFonts w:eastAsia="Times New Roman" w:cs="Helvetica"/>
          <w:sz w:val="24"/>
          <w:szCs w:val="24"/>
          <w:lang w:eastAsia="en-GB"/>
        </w:rPr>
        <w:t>Ady Crymble</w:t>
      </w:r>
      <w:r w:rsidR="00F40D5C">
        <w:rPr>
          <w:rFonts w:eastAsia="Times New Roman" w:cs="Helvetica"/>
          <w:sz w:val="24"/>
          <w:szCs w:val="24"/>
          <w:lang w:eastAsia="en-GB"/>
        </w:rPr>
        <w:t xml:space="preserve">, </w:t>
      </w:r>
      <w:r>
        <w:rPr>
          <w:rFonts w:eastAsia="Times New Roman" w:cs="Helvetica"/>
          <w:sz w:val="24"/>
          <w:szCs w:val="24"/>
          <w:lang w:eastAsia="en-GB"/>
        </w:rPr>
        <w:t xml:space="preserve">Customer Experience </w:t>
      </w:r>
      <w:r w:rsidR="00F40D5C">
        <w:rPr>
          <w:rFonts w:eastAsia="Times New Roman" w:cs="Helvetica"/>
          <w:sz w:val="24"/>
          <w:szCs w:val="24"/>
          <w:lang w:eastAsia="en-GB"/>
        </w:rPr>
        <w:t>Manager at Virgin Trains on the west coast, said: “</w:t>
      </w:r>
      <w:r w:rsidR="004B55EE">
        <w:rPr>
          <w:rFonts w:eastAsia="Times New Roman" w:cs="Helvetica"/>
          <w:sz w:val="24"/>
          <w:szCs w:val="24"/>
          <w:lang w:eastAsia="en-GB"/>
        </w:rPr>
        <w:t>At Virgin Trains we always strive to offer the best possible experience for our customers. As we celebrate our twentieth year, we’ve seen a record number of journeys on our west coast services</w:t>
      </w:r>
      <w:r w:rsidR="008107AC">
        <w:rPr>
          <w:rFonts w:eastAsia="Times New Roman" w:cs="Helvetica"/>
          <w:sz w:val="24"/>
          <w:szCs w:val="24"/>
          <w:lang w:eastAsia="en-GB"/>
        </w:rPr>
        <w:t xml:space="preserve"> and we’re</w:t>
      </w:r>
      <w:r w:rsidR="004B55EE">
        <w:rPr>
          <w:rFonts w:eastAsia="Times New Roman" w:cs="Helvetica"/>
          <w:sz w:val="24"/>
          <w:szCs w:val="24"/>
          <w:lang w:eastAsia="en-GB"/>
        </w:rPr>
        <w:t xml:space="preserve"> pleased to be able to </w:t>
      </w:r>
      <w:r w:rsidR="008107AC">
        <w:rPr>
          <w:rFonts w:eastAsia="Times New Roman" w:cs="Helvetica"/>
          <w:sz w:val="24"/>
          <w:szCs w:val="24"/>
          <w:lang w:eastAsia="en-GB"/>
        </w:rPr>
        <w:t xml:space="preserve">offer additional capacity along our North Wales route. </w:t>
      </w:r>
      <w:r w:rsidR="004B55EE">
        <w:rPr>
          <w:rFonts w:eastAsia="Times New Roman" w:cs="Helvetica"/>
          <w:sz w:val="24"/>
          <w:szCs w:val="24"/>
          <w:lang w:eastAsia="en-GB"/>
        </w:rPr>
        <w:t xml:space="preserve">The latest improvements </w:t>
      </w:r>
      <w:r w:rsidR="00EC1408">
        <w:rPr>
          <w:rFonts w:eastAsia="Times New Roman" w:cs="Helvetica"/>
          <w:sz w:val="24"/>
          <w:szCs w:val="24"/>
          <w:lang w:eastAsia="en-GB"/>
        </w:rPr>
        <w:t xml:space="preserve">will </w:t>
      </w:r>
      <w:r w:rsidR="008107AC">
        <w:rPr>
          <w:rFonts w:eastAsia="Times New Roman" w:cs="Helvetica"/>
          <w:sz w:val="24"/>
          <w:szCs w:val="24"/>
          <w:lang w:eastAsia="en-GB"/>
        </w:rPr>
        <w:t xml:space="preserve">provide our customers with more seats on our busiest services on the North Wales route and we look forward to welcoming them on-board soon.” </w:t>
      </w:r>
    </w:p>
    <w:p w:rsidR="001D32C3" w:rsidRPr="0077479A" w:rsidRDefault="001D32C3" w:rsidP="0077479A">
      <w:pPr>
        <w:spacing w:after="0" w:line="360" w:lineRule="auto"/>
        <w:jc w:val="center"/>
        <w:rPr>
          <w:rFonts w:eastAsia="Times New Roman" w:cs="Helvetica"/>
          <w:color w:val="555555"/>
        </w:rPr>
      </w:pPr>
      <w:r>
        <w:rPr>
          <w:rFonts w:eastAsia="Times New Roman" w:cs="Helvetica"/>
          <w:color w:val="555555"/>
        </w:rPr>
        <w:t>ENDS</w:t>
      </w:r>
    </w:p>
    <w:p w:rsidR="00ED1BA1" w:rsidRPr="00A33674" w:rsidRDefault="00ED1BA1" w:rsidP="00ED1BA1">
      <w:pPr>
        <w:shd w:val="clear" w:color="auto" w:fill="FFFFFF"/>
        <w:spacing w:after="0" w:line="268" w:lineRule="atLeast"/>
        <w:ind w:left="360"/>
        <w:jc w:val="both"/>
        <w:textAlignment w:val="baseline"/>
        <w:rPr>
          <w:rFonts w:eastAsia="Times New Roman"/>
          <w:sz w:val="20"/>
          <w:szCs w:val="20"/>
          <w:lang w:eastAsia="en-GB"/>
        </w:rPr>
      </w:pPr>
    </w:p>
    <w:p w:rsidR="0096133D" w:rsidRPr="006E0BBC" w:rsidRDefault="0096133D" w:rsidP="006E0BBC">
      <w:pPr>
        <w:spacing w:after="216" w:line="288" w:lineRule="atLeast"/>
        <w:rPr>
          <w:rFonts w:eastAsia="Times New Roman" w:cs="Helvetica"/>
          <w:color w:val="555555"/>
          <w:sz w:val="20"/>
          <w:lang w:eastAsia="en-GB"/>
        </w:rPr>
      </w:pPr>
      <w:r w:rsidRPr="006E0BBC">
        <w:rPr>
          <w:rFonts w:eastAsia="Times New Roman" w:cs="Helvetica"/>
          <w:b/>
          <w:color w:val="555555"/>
          <w:sz w:val="20"/>
          <w:lang w:eastAsia="en-GB"/>
        </w:rPr>
        <w:t>About Virgin Trains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bookmarkStart w:id="1" w:name="_Hlk480899752"/>
      <w:r w:rsidRPr="00191B54">
        <w:rPr>
          <w:rFonts w:asciiTheme="minorHAnsi" w:eastAsia="Times New Roman" w:hAnsiTheme="minorHAnsi" w:cs="Helvetica"/>
          <w:color w:val="555555"/>
          <w:sz w:val="20"/>
          <w:szCs w:val="22"/>
        </w:rPr>
        <w:lastRenderedPageBreak/>
        <w:t>Stagecoach and Virgin are working in partnership to operate the East Coast and West Coast inter-city routes under the Virgin Trains brand. Together, they are on track to revolutionise rail travel across the UK.</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7" w:history="1">
        <w:r w:rsidRPr="00191B54">
          <w:rPr>
            <w:rStyle w:val="Hyperlink"/>
            <w:rFonts w:asciiTheme="minorHAnsi" w:hAnsiTheme="minorHAnsi"/>
            <w:sz w:val="20"/>
            <w:szCs w:val="20"/>
          </w:rPr>
          <w:t>http://mediaroom.virgintrains.co.uk</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8"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bookmarkEnd w:id="1"/>
    <w:p w:rsidR="0096133D" w:rsidRPr="009E1BE3" w:rsidRDefault="0096133D" w:rsidP="00ED24AD">
      <w:pPr>
        <w:spacing w:after="216" w:line="288" w:lineRule="atLeast"/>
        <w:rPr>
          <w:color w:val="555555"/>
          <w:sz w:val="20"/>
          <w:szCs w:val="20"/>
        </w:rPr>
      </w:pPr>
    </w:p>
    <w:sectPr w:rsidR="0096133D" w:rsidRPr="009E1BE3"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93" w:rsidRDefault="00E70D93" w:rsidP="00DB570F">
      <w:pPr>
        <w:spacing w:after="0" w:line="240" w:lineRule="auto"/>
      </w:pPr>
      <w:r>
        <w:separator/>
      </w:r>
    </w:p>
  </w:endnote>
  <w:endnote w:type="continuationSeparator" w:id="0">
    <w:p w:rsidR="00E70D93" w:rsidRDefault="00E70D93"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93" w:rsidRDefault="00E70D93" w:rsidP="00DB570F">
      <w:pPr>
        <w:spacing w:after="0" w:line="240" w:lineRule="auto"/>
      </w:pPr>
      <w:r>
        <w:separator/>
      </w:r>
    </w:p>
  </w:footnote>
  <w:footnote w:type="continuationSeparator" w:id="0">
    <w:p w:rsidR="00E70D93" w:rsidRDefault="00E70D93"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276C"/>
    <w:multiLevelType w:val="hybridMultilevel"/>
    <w:tmpl w:val="E61A362C"/>
    <w:lvl w:ilvl="0" w:tplc="08090001">
      <w:start w:val="1"/>
      <w:numFmt w:val="bullet"/>
      <w:lvlText w:val=""/>
      <w:lvlJc w:val="left"/>
      <w:pPr>
        <w:ind w:left="720" w:hanging="360"/>
      </w:pPr>
      <w:rPr>
        <w:rFonts w:ascii="Symbol" w:hAnsi="Symbol" w:hint="default"/>
      </w:rPr>
    </w:lvl>
    <w:lvl w:ilvl="1" w:tplc="66E6E64C">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D5748F"/>
    <w:multiLevelType w:val="multilevel"/>
    <w:tmpl w:val="E8441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82B69"/>
    <w:multiLevelType w:val="hybridMultilevel"/>
    <w:tmpl w:val="34C4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F1A66"/>
    <w:multiLevelType w:val="multilevel"/>
    <w:tmpl w:val="392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E67A3"/>
    <w:multiLevelType w:val="hybridMultilevel"/>
    <w:tmpl w:val="AF7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0103C"/>
    <w:multiLevelType w:val="hybridMultilevel"/>
    <w:tmpl w:val="F51A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1194B"/>
    <w:rsid w:val="000127E7"/>
    <w:rsid w:val="00015103"/>
    <w:rsid w:val="0003570C"/>
    <w:rsid w:val="00035760"/>
    <w:rsid w:val="000363B5"/>
    <w:rsid w:val="00045986"/>
    <w:rsid w:val="00052A76"/>
    <w:rsid w:val="00053044"/>
    <w:rsid w:val="00057B9C"/>
    <w:rsid w:val="000635FE"/>
    <w:rsid w:val="00081013"/>
    <w:rsid w:val="00083F50"/>
    <w:rsid w:val="00085F43"/>
    <w:rsid w:val="000907A7"/>
    <w:rsid w:val="000B330A"/>
    <w:rsid w:val="000E348B"/>
    <w:rsid w:val="000E6958"/>
    <w:rsid w:val="000F7C91"/>
    <w:rsid w:val="00104844"/>
    <w:rsid w:val="00115045"/>
    <w:rsid w:val="00126A9D"/>
    <w:rsid w:val="0014650B"/>
    <w:rsid w:val="00150D5F"/>
    <w:rsid w:val="0015602B"/>
    <w:rsid w:val="00160724"/>
    <w:rsid w:val="00163D64"/>
    <w:rsid w:val="0016590A"/>
    <w:rsid w:val="001709C3"/>
    <w:rsid w:val="00171B45"/>
    <w:rsid w:val="0018140D"/>
    <w:rsid w:val="00182995"/>
    <w:rsid w:val="001854EA"/>
    <w:rsid w:val="00185767"/>
    <w:rsid w:val="0018799B"/>
    <w:rsid w:val="00191B54"/>
    <w:rsid w:val="001955EF"/>
    <w:rsid w:val="001A51B0"/>
    <w:rsid w:val="001A5419"/>
    <w:rsid w:val="001A5562"/>
    <w:rsid w:val="001B0302"/>
    <w:rsid w:val="001B3F7B"/>
    <w:rsid w:val="001B62CA"/>
    <w:rsid w:val="001C6754"/>
    <w:rsid w:val="001C6A69"/>
    <w:rsid w:val="001D0FCD"/>
    <w:rsid w:val="001D32C3"/>
    <w:rsid w:val="00202D2D"/>
    <w:rsid w:val="00206A65"/>
    <w:rsid w:val="0020725A"/>
    <w:rsid w:val="002075AF"/>
    <w:rsid w:val="00212AF2"/>
    <w:rsid w:val="00227556"/>
    <w:rsid w:val="00227B5A"/>
    <w:rsid w:val="0024096F"/>
    <w:rsid w:val="002443E4"/>
    <w:rsid w:val="00250C08"/>
    <w:rsid w:val="00285916"/>
    <w:rsid w:val="002903F0"/>
    <w:rsid w:val="002A23FA"/>
    <w:rsid w:val="002A4EF2"/>
    <w:rsid w:val="002A5D1D"/>
    <w:rsid w:val="002A7EB4"/>
    <w:rsid w:val="002B76DB"/>
    <w:rsid w:val="002C1AFC"/>
    <w:rsid w:val="002C2C4F"/>
    <w:rsid w:val="002D4B2F"/>
    <w:rsid w:val="002E5CE4"/>
    <w:rsid w:val="00303FBD"/>
    <w:rsid w:val="003078C5"/>
    <w:rsid w:val="00322F2E"/>
    <w:rsid w:val="003323D0"/>
    <w:rsid w:val="003339AC"/>
    <w:rsid w:val="00346F87"/>
    <w:rsid w:val="003506D4"/>
    <w:rsid w:val="00372E66"/>
    <w:rsid w:val="00376D7D"/>
    <w:rsid w:val="00387C15"/>
    <w:rsid w:val="00393096"/>
    <w:rsid w:val="00393660"/>
    <w:rsid w:val="003B00CD"/>
    <w:rsid w:val="003C13A1"/>
    <w:rsid w:val="003C7C77"/>
    <w:rsid w:val="003D0E0D"/>
    <w:rsid w:val="003F24A5"/>
    <w:rsid w:val="004024CE"/>
    <w:rsid w:val="004032E2"/>
    <w:rsid w:val="004455B8"/>
    <w:rsid w:val="00445C68"/>
    <w:rsid w:val="004662C4"/>
    <w:rsid w:val="004724E4"/>
    <w:rsid w:val="00474F15"/>
    <w:rsid w:val="00482F07"/>
    <w:rsid w:val="00492430"/>
    <w:rsid w:val="00495183"/>
    <w:rsid w:val="004958B3"/>
    <w:rsid w:val="004B55EE"/>
    <w:rsid w:val="004B6B27"/>
    <w:rsid w:val="004C40FF"/>
    <w:rsid w:val="004E0610"/>
    <w:rsid w:val="004E3760"/>
    <w:rsid w:val="004F1595"/>
    <w:rsid w:val="004F5715"/>
    <w:rsid w:val="005038AD"/>
    <w:rsid w:val="005157A0"/>
    <w:rsid w:val="00517F35"/>
    <w:rsid w:val="00523DF7"/>
    <w:rsid w:val="00555F91"/>
    <w:rsid w:val="00562E45"/>
    <w:rsid w:val="00567AA9"/>
    <w:rsid w:val="00580508"/>
    <w:rsid w:val="0059346A"/>
    <w:rsid w:val="005B5FAE"/>
    <w:rsid w:val="005C1091"/>
    <w:rsid w:val="005D4D9E"/>
    <w:rsid w:val="006020CD"/>
    <w:rsid w:val="006239E5"/>
    <w:rsid w:val="00623B4F"/>
    <w:rsid w:val="00624C8D"/>
    <w:rsid w:val="00653F71"/>
    <w:rsid w:val="00671704"/>
    <w:rsid w:val="006825A3"/>
    <w:rsid w:val="00684EFD"/>
    <w:rsid w:val="00696600"/>
    <w:rsid w:val="00696688"/>
    <w:rsid w:val="006D0249"/>
    <w:rsid w:val="006D1093"/>
    <w:rsid w:val="006D3C7A"/>
    <w:rsid w:val="006D75AB"/>
    <w:rsid w:val="006E0BBC"/>
    <w:rsid w:val="006E6E4B"/>
    <w:rsid w:val="006F4BB5"/>
    <w:rsid w:val="006F6AB7"/>
    <w:rsid w:val="0070403E"/>
    <w:rsid w:val="00713DB8"/>
    <w:rsid w:val="00714F6D"/>
    <w:rsid w:val="00715E3A"/>
    <w:rsid w:val="007163AC"/>
    <w:rsid w:val="00721FE5"/>
    <w:rsid w:val="00725292"/>
    <w:rsid w:val="0075017A"/>
    <w:rsid w:val="0076451C"/>
    <w:rsid w:val="00764D30"/>
    <w:rsid w:val="00765A3E"/>
    <w:rsid w:val="00772CAF"/>
    <w:rsid w:val="0077479A"/>
    <w:rsid w:val="00780ABD"/>
    <w:rsid w:val="0078112E"/>
    <w:rsid w:val="00785874"/>
    <w:rsid w:val="007A05BF"/>
    <w:rsid w:val="007C3FEF"/>
    <w:rsid w:val="007C4C89"/>
    <w:rsid w:val="007D7312"/>
    <w:rsid w:val="007D7C34"/>
    <w:rsid w:val="007F50D6"/>
    <w:rsid w:val="007F5ADF"/>
    <w:rsid w:val="00802927"/>
    <w:rsid w:val="00807242"/>
    <w:rsid w:val="008107AC"/>
    <w:rsid w:val="008129E6"/>
    <w:rsid w:val="0083649B"/>
    <w:rsid w:val="0083728D"/>
    <w:rsid w:val="008423FB"/>
    <w:rsid w:val="0084594D"/>
    <w:rsid w:val="00860CA6"/>
    <w:rsid w:val="008625BE"/>
    <w:rsid w:val="008637DD"/>
    <w:rsid w:val="008677A0"/>
    <w:rsid w:val="008A014E"/>
    <w:rsid w:val="008A1450"/>
    <w:rsid w:val="008A1F1E"/>
    <w:rsid w:val="008A67CA"/>
    <w:rsid w:val="008C10A4"/>
    <w:rsid w:val="008F6F53"/>
    <w:rsid w:val="0090580B"/>
    <w:rsid w:val="00915F6B"/>
    <w:rsid w:val="00927A32"/>
    <w:rsid w:val="009329F6"/>
    <w:rsid w:val="00941F2A"/>
    <w:rsid w:val="00945080"/>
    <w:rsid w:val="00951CAA"/>
    <w:rsid w:val="00960814"/>
    <w:rsid w:val="0096133D"/>
    <w:rsid w:val="009629E9"/>
    <w:rsid w:val="009724D6"/>
    <w:rsid w:val="00977D96"/>
    <w:rsid w:val="00987550"/>
    <w:rsid w:val="00987782"/>
    <w:rsid w:val="009909A5"/>
    <w:rsid w:val="00990BA9"/>
    <w:rsid w:val="009A2E3F"/>
    <w:rsid w:val="009A3C03"/>
    <w:rsid w:val="009B222C"/>
    <w:rsid w:val="009B6373"/>
    <w:rsid w:val="009C003E"/>
    <w:rsid w:val="009D1C2D"/>
    <w:rsid w:val="009D1D29"/>
    <w:rsid w:val="009F1DA0"/>
    <w:rsid w:val="009F240F"/>
    <w:rsid w:val="00A02FBD"/>
    <w:rsid w:val="00A1684B"/>
    <w:rsid w:val="00A169D5"/>
    <w:rsid w:val="00A263ED"/>
    <w:rsid w:val="00A33674"/>
    <w:rsid w:val="00A34FEB"/>
    <w:rsid w:val="00A37824"/>
    <w:rsid w:val="00A45AA4"/>
    <w:rsid w:val="00A558D3"/>
    <w:rsid w:val="00A61D88"/>
    <w:rsid w:val="00A65326"/>
    <w:rsid w:val="00A735DC"/>
    <w:rsid w:val="00A80798"/>
    <w:rsid w:val="00A80FE4"/>
    <w:rsid w:val="00A8378B"/>
    <w:rsid w:val="00A937F3"/>
    <w:rsid w:val="00A93AAF"/>
    <w:rsid w:val="00A97332"/>
    <w:rsid w:val="00A97590"/>
    <w:rsid w:val="00AA5256"/>
    <w:rsid w:val="00AB7953"/>
    <w:rsid w:val="00AD1FAA"/>
    <w:rsid w:val="00AD6F84"/>
    <w:rsid w:val="00AF0165"/>
    <w:rsid w:val="00B04DDC"/>
    <w:rsid w:val="00B10B07"/>
    <w:rsid w:val="00B26CA4"/>
    <w:rsid w:val="00B37E52"/>
    <w:rsid w:val="00B400BB"/>
    <w:rsid w:val="00B47718"/>
    <w:rsid w:val="00B55765"/>
    <w:rsid w:val="00B570E6"/>
    <w:rsid w:val="00B611E5"/>
    <w:rsid w:val="00B65664"/>
    <w:rsid w:val="00B65DB8"/>
    <w:rsid w:val="00B66631"/>
    <w:rsid w:val="00B66C11"/>
    <w:rsid w:val="00B72735"/>
    <w:rsid w:val="00B879CC"/>
    <w:rsid w:val="00BA0372"/>
    <w:rsid w:val="00BA27BF"/>
    <w:rsid w:val="00BB3825"/>
    <w:rsid w:val="00BB546A"/>
    <w:rsid w:val="00BC05CE"/>
    <w:rsid w:val="00BC53E6"/>
    <w:rsid w:val="00BC7667"/>
    <w:rsid w:val="00BD3487"/>
    <w:rsid w:val="00BD7C2B"/>
    <w:rsid w:val="00BF5856"/>
    <w:rsid w:val="00C00387"/>
    <w:rsid w:val="00C17CAC"/>
    <w:rsid w:val="00C2631C"/>
    <w:rsid w:val="00C31F52"/>
    <w:rsid w:val="00C47E2C"/>
    <w:rsid w:val="00C51BBB"/>
    <w:rsid w:val="00C819B7"/>
    <w:rsid w:val="00C87415"/>
    <w:rsid w:val="00CA143E"/>
    <w:rsid w:val="00CB348B"/>
    <w:rsid w:val="00CC32BA"/>
    <w:rsid w:val="00CC6E7E"/>
    <w:rsid w:val="00CE0940"/>
    <w:rsid w:val="00CE36CC"/>
    <w:rsid w:val="00CE5A42"/>
    <w:rsid w:val="00CF76A6"/>
    <w:rsid w:val="00D3447C"/>
    <w:rsid w:val="00D42417"/>
    <w:rsid w:val="00D57372"/>
    <w:rsid w:val="00D7774F"/>
    <w:rsid w:val="00D831DF"/>
    <w:rsid w:val="00D83805"/>
    <w:rsid w:val="00D91092"/>
    <w:rsid w:val="00D9346F"/>
    <w:rsid w:val="00D96A07"/>
    <w:rsid w:val="00D97A0C"/>
    <w:rsid w:val="00D97D3B"/>
    <w:rsid w:val="00DA389B"/>
    <w:rsid w:val="00DB43CC"/>
    <w:rsid w:val="00DB570F"/>
    <w:rsid w:val="00DE4EAA"/>
    <w:rsid w:val="00DE5114"/>
    <w:rsid w:val="00DF2DFE"/>
    <w:rsid w:val="00E00996"/>
    <w:rsid w:val="00E02DEE"/>
    <w:rsid w:val="00E02F6B"/>
    <w:rsid w:val="00E03EDB"/>
    <w:rsid w:val="00E052D9"/>
    <w:rsid w:val="00E12742"/>
    <w:rsid w:val="00E24C3F"/>
    <w:rsid w:val="00E25DB8"/>
    <w:rsid w:val="00E36669"/>
    <w:rsid w:val="00E4256B"/>
    <w:rsid w:val="00E4716D"/>
    <w:rsid w:val="00E70D93"/>
    <w:rsid w:val="00E727EF"/>
    <w:rsid w:val="00E815F3"/>
    <w:rsid w:val="00E87906"/>
    <w:rsid w:val="00EA0CCF"/>
    <w:rsid w:val="00EA54C4"/>
    <w:rsid w:val="00EB3544"/>
    <w:rsid w:val="00EB3840"/>
    <w:rsid w:val="00EB59D3"/>
    <w:rsid w:val="00EC1408"/>
    <w:rsid w:val="00EC6B77"/>
    <w:rsid w:val="00ED1BA1"/>
    <w:rsid w:val="00ED24AD"/>
    <w:rsid w:val="00EE4FFF"/>
    <w:rsid w:val="00F049F0"/>
    <w:rsid w:val="00F068F6"/>
    <w:rsid w:val="00F11AB6"/>
    <w:rsid w:val="00F1482D"/>
    <w:rsid w:val="00F312BA"/>
    <w:rsid w:val="00F40D5C"/>
    <w:rsid w:val="00F4644F"/>
    <w:rsid w:val="00F51E2B"/>
    <w:rsid w:val="00F74C3D"/>
    <w:rsid w:val="00F77666"/>
    <w:rsid w:val="00F8695D"/>
    <w:rsid w:val="00F96FC2"/>
    <w:rsid w:val="00FA237C"/>
    <w:rsid w:val="00FA5060"/>
    <w:rsid w:val="00FB2405"/>
    <w:rsid w:val="00FB2E88"/>
    <w:rsid w:val="00FB4362"/>
    <w:rsid w:val="00FB6743"/>
    <w:rsid w:val="00FB757C"/>
    <w:rsid w:val="00FB75D1"/>
    <w:rsid w:val="00FD0651"/>
    <w:rsid w:val="00FD0B2C"/>
    <w:rsid w:val="00FD2AA5"/>
    <w:rsid w:val="00FD5C94"/>
    <w:rsid w:val="00FE1DC3"/>
    <w:rsid w:val="00FE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2BC6"/>
  <w15:docId w15:val="{0EC6DFE9-BD5D-407B-9272-A7FB87A4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1D32C3"/>
    <w:rPr>
      <w:i/>
      <w:iCs/>
    </w:rPr>
  </w:style>
  <w:style w:type="paragraph" w:styleId="PlainText">
    <w:name w:val="Plain Text"/>
    <w:basedOn w:val="Normal"/>
    <w:link w:val="PlainTextChar"/>
    <w:uiPriority w:val="99"/>
    <w:semiHidden/>
    <w:unhideWhenUsed/>
    <w:rsid w:val="00E24C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4C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899">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64981579">
      <w:bodyDiv w:val="1"/>
      <w:marLeft w:val="0"/>
      <w:marRight w:val="0"/>
      <w:marTop w:val="0"/>
      <w:marBottom w:val="0"/>
      <w:divBdr>
        <w:top w:val="none" w:sz="0" w:space="0" w:color="auto"/>
        <w:left w:val="none" w:sz="0" w:space="0" w:color="auto"/>
        <w:bottom w:val="none" w:sz="0" w:space="0" w:color="auto"/>
        <w:right w:val="none" w:sz="0" w:space="0" w:color="auto"/>
      </w:divBdr>
      <w:divsChild>
        <w:div w:id="825584644">
          <w:marLeft w:val="0"/>
          <w:marRight w:val="236"/>
          <w:marTop w:val="0"/>
          <w:marBottom w:val="0"/>
          <w:divBdr>
            <w:top w:val="none" w:sz="0" w:space="0" w:color="auto"/>
            <w:left w:val="none" w:sz="0" w:space="0" w:color="auto"/>
            <w:bottom w:val="none" w:sz="0" w:space="0" w:color="auto"/>
            <w:right w:val="none" w:sz="0" w:space="0" w:color="auto"/>
          </w:divBdr>
        </w:div>
      </w:divsChild>
    </w:div>
    <w:div w:id="239756411">
      <w:bodyDiv w:val="1"/>
      <w:marLeft w:val="0"/>
      <w:marRight w:val="0"/>
      <w:marTop w:val="0"/>
      <w:marBottom w:val="0"/>
      <w:divBdr>
        <w:top w:val="none" w:sz="0" w:space="0" w:color="auto"/>
        <w:left w:val="none" w:sz="0" w:space="0" w:color="auto"/>
        <w:bottom w:val="none" w:sz="0" w:space="0" w:color="auto"/>
        <w:right w:val="none" w:sz="0" w:space="0" w:color="auto"/>
      </w:divBdr>
    </w:div>
    <w:div w:id="306277885">
      <w:bodyDiv w:val="1"/>
      <w:marLeft w:val="0"/>
      <w:marRight w:val="0"/>
      <w:marTop w:val="0"/>
      <w:marBottom w:val="0"/>
      <w:divBdr>
        <w:top w:val="none" w:sz="0" w:space="0" w:color="auto"/>
        <w:left w:val="none" w:sz="0" w:space="0" w:color="auto"/>
        <w:bottom w:val="none" w:sz="0" w:space="0" w:color="auto"/>
        <w:right w:val="none" w:sz="0" w:space="0" w:color="auto"/>
      </w:divBdr>
    </w:div>
    <w:div w:id="336009119">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159322">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51948375">
      <w:bodyDiv w:val="1"/>
      <w:marLeft w:val="0"/>
      <w:marRight w:val="0"/>
      <w:marTop w:val="0"/>
      <w:marBottom w:val="0"/>
      <w:divBdr>
        <w:top w:val="none" w:sz="0" w:space="0" w:color="auto"/>
        <w:left w:val="none" w:sz="0" w:space="0" w:color="auto"/>
        <w:bottom w:val="none" w:sz="0" w:space="0" w:color="auto"/>
        <w:right w:val="none" w:sz="0" w:space="0" w:color="auto"/>
      </w:divBdr>
    </w:div>
    <w:div w:id="1295987526">
      <w:bodyDiv w:val="1"/>
      <w:marLeft w:val="0"/>
      <w:marRight w:val="0"/>
      <w:marTop w:val="0"/>
      <w:marBottom w:val="0"/>
      <w:divBdr>
        <w:top w:val="none" w:sz="0" w:space="0" w:color="auto"/>
        <w:left w:val="none" w:sz="0" w:space="0" w:color="auto"/>
        <w:bottom w:val="none" w:sz="0" w:space="0" w:color="auto"/>
        <w:right w:val="none" w:sz="0" w:space="0" w:color="auto"/>
      </w:divBdr>
    </w:div>
    <w:div w:id="1318729294">
      <w:bodyDiv w:val="1"/>
      <w:marLeft w:val="0"/>
      <w:marRight w:val="0"/>
      <w:marTop w:val="0"/>
      <w:marBottom w:val="0"/>
      <w:divBdr>
        <w:top w:val="none" w:sz="0" w:space="0" w:color="auto"/>
        <w:left w:val="none" w:sz="0" w:space="0" w:color="auto"/>
        <w:bottom w:val="none" w:sz="0" w:space="0" w:color="auto"/>
        <w:right w:val="none" w:sz="0" w:space="0" w:color="auto"/>
      </w:divBdr>
    </w:div>
    <w:div w:id="1513377349">
      <w:bodyDiv w:val="1"/>
      <w:marLeft w:val="0"/>
      <w:marRight w:val="0"/>
      <w:marTop w:val="0"/>
      <w:marBottom w:val="0"/>
      <w:divBdr>
        <w:top w:val="none" w:sz="0" w:space="0" w:color="auto"/>
        <w:left w:val="none" w:sz="0" w:space="0" w:color="auto"/>
        <w:bottom w:val="none" w:sz="0" w:space="0" w:color="auto"/>
        <w:right w:val="none" w:sz="0" w:space="0" w:color="auto"/>
      </w:divBdr>
    </w:div>
    <w:div w:id="1526598302">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5338">
      <w:bodyDiv w:val="1"/>
      <w:marLeft w:val="0"/>
      <w:marRight w:val="0"/>
      <w:marTop w:val="0"/>
      <w:marBottom w:val="0"/>
      <w:divBdr>
        <w:top w:val="none" w:sz="0" w:space="0" w:color="auto"/>
        <w:left w:val="none" w:sz="0" w:space="0" w:color="auto"/>
        <w:bottom w:val="none" w:sz="0" w:space="0" w:color="auto"/>
        <w:right w:val="none" w:sz="0" w:space="0" w:color="auto"/>
      </w:divBdr>
    </w:div>
    <w:div w:id="1704747152">
      <w:bodyDiv w:val="1"/>
      <w:marLeft w:val="0"/>
      <w:marRight w:val="0"/>
      <w:marTop w:val="0"/>
      <w:marBottom w:val="0"/>
      <w:divBdr>
        <w:top w:val="none" w:sz="0" w:space="0" w:color="auto"/>
        <w:left w:val="none" w:sz="0" w:space="0" w:color="auto"/>
        <w:bottom w:val="none" w:sz="0" w:space="0" w:color="auto"/>
        <w:right w:val="none" w:sz="0" w:space="0" w:color="auto"/>
      </w:divBdr>
    </w:div>
    <w:div w:id="1723288962">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59404711">
      <w:bodyDiv w:val="1"/>
      <w:marLeft w:val="0"/>
      <w:marRight w:val="0"/>
      <w:marTop w:val="0"/>
      <w:marBottom w:val="0"/>
      <w:divBdr>
        <w:top w:val="none" w:sz="0" w:space="0" w:color="auto"/>
        <w:left w:val="none" w:sz="0" w:space="0" w:color="auto"/>
        <w:bottom w:val="none" w:sz="0" w:space="0" w:color="auto"/>
        <w:right w:val="none" w:sz="0" w:space="0" w:color="auto"/>
      </w:divBdr>
    </w:div>
    <w:div w:id="1783105468">
      <w:bodyDiv w:val="1"/>
      <w:marLeft w:val="0"/>
      <w:marRight w:val="0"/>
      <w:marTop w:val="0"/>
      <w:marBottom w:val="0"/>
      <w:divBdr>
        <w:top w:val="none" w:sz="0" w:space="0" w:color="auto"/>
        <w:left w:val="none" w:sz="0" w:space="0" w:color="auto"/>
        <w:bottom w:val="none" w:sz="0" w:space="0" w:color="auto"/>
        <w:right w:val="none" w:sz="0" w:space="0" w:color="auto"/>
      </w:divBdr>
    </w:div>
    <w:div w:id="1799105817">
      <w:bodyDiv w:val="1"/>
      <w:marLeft w:val="0"/>
      <w:marRight w:val="0"/>
      <w:marTop w:val="0"/>
      <w:marBottom w:val="0"/>
      <w:divBdr>
        <w:top w:val="none" w:sz="0" w:space="0" w:color="auto"/>
        <w:left w:val="none" w:sz="0" w:space="0" w:color="auto"/>
        <w:bottom w:val="none" w:sz="0" w:space="0" w:color="auto"/>
        <w:right w:val="none" w:sz="0" w:space="0" w:color="auto"/>
      </w:divBdr>
    </w:div>
    <w:div w:id="2074544779">
      <w:bodyDiv w:val="1"/>
      <w:marLeft w:val="0"/>
      <w:marRight w:val="0"/>
      <w:marTop w:val="0"/>
      <w:marBottom w:val="0"/>
      <w:divBdr>
        <w:top w:val="none" w:sz="0" w:space="0" w:color="auto"/>
        <w:left w:val="none" w:sz="0" w:space="0" w:color="auto"/>
        <w:bottom w:val="none" w:sz="0" w:space="0" w:color="auto"/>
        <w:right w:val="none" w:sz="0" w:space="0" w:color="auto"/>
      </w:divBdr>
    </w:div>
    <w:div w:id="2106418559">
      <w:bodyDiv w:val="1"/>
      <w:marLeft w:val="0"/>
      <w:marRight w:val="0"/>
      <w:marTop w:val="0"/>
      <w:marBottom w:val="0"/>
      <w:divBdr>
        <w:top w:val="none" w:sz="0" w:space="0" w:color="auto"/>
        <w:left w:val="none" w:sz="0" w:space="0" w:color="auto"/>
        <w:bottom w:val="none" w:sz="0" w:space="0" w:color="auto"/>
        <w:right w:val="none" w:sz="0" w:space="0" w:color="auto"/>
      </w:divBdr>
    </w:div>
    <w:div w:id="21100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Normansell, Laura</cp:lastModifiedBy>
  <cp:revision>14</cp:revision>
  <cp:lastPrinted>2017-04-13T14:18:00Z</cp:lastPrinted>
  <dcterms:created xsi:type="dcterms:W3CDTF">2017-04-24T15:58:00Z</dcterms:created>
  <dcterms:modified xsi:type="dcterms:W3CDTF">2017-05-04T10:43:00Z</dcterms:modified>
</cp:coreProperties>
</file>