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0074CD">
      <w:pPr>
        <w:keepNext/>
        <w:spacing w:line="360" w:lineRule="auto"/>
        <w:ind w:right="1701"/>
        <w:outlineLvl w:val="1"/>
        <w:rPr>
          <w:rFonts w:ascii="Helvetica" w:hAnsi="Helvetica" w:cs="Helvetica"/>
          <w:b/>
        </w:rPr>
      </w:pPr>
      <w:r>
        <w:rPr>
          <w:rFonts w:ascii="Helvetica" w:hAnsi="Helvetica" w:cs="Helvetica"/>
          <w:b/>
          <w:noProof/>
          <w:lang w:val="nb-NO" w:eastAsia="nb-NO"/>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val="nb-NO" w:eastAsia="nb-NO"/>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val="nb-NO" w:eastAsia="nb-NO"/>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p w:rsidR="001369D0" w:rsidRDefault="001369D0" w:rsidP="001369D0">
      <w:pPr>
        <w:spacing w:line="360" w:lineRule="auto"/>
        <w:ind w:right="2835"/>
        <w:rPr>
          <w:rFonts w:ascii="Helvetica" w:hAnsi="Helvetica"/>
          <w:b/>
          <w:sz w:val="22"/>
          <w:szCs w:val="24"/>
        </w:rPr>
      </w:pPr>
      <w:bookmarkStart w:id="0" w:name="imgview"/>
      <w:r>
        <w:rPr>
          <w:rFonts w:ascii="Helvetica" w:hAnsi="Helvetica"/>
          <w:b/>
          <w:sz w:val="22"/>
          <w:szCs w:val="24"/>
        </w:rPr>
        <w:t>Flerkanals elektroniske automatsikringer</w:t>
      </w:r>
    </w:p>
    <w:bookmarkEnd w:id="0"/>
    <w:p w:rsidR="007D54F8" w:rsidRDefault="007D54F8" w:rsidP="007D54F8">
      <w:pPr>
        <w:spacing w:line="360" w:lineRule="auto"/>
        <w:ind w:right="2835"/>
        <w:rPr>
          <w:rFonts w:ascii="Helvetica" w:hAnsi="Helvetica" w:cs="Helvetica"/>
        </w:rPr>
      </w:pPr>
    </w:p>
    <w:p w:rsidR="001369D0" w:rsidRDefault="001369D0" w:rsidP="005A1D13">
      <w:pPr>
        <w:spacing w:line="360" w:lineRule="auto"/>
        <w:ind w:right="1275"/>
        <w:rPr>
          <w:rFonts w:ascii="Helvetica" w:hAnsi="Helvetica"/>
          <w:szCs w:val="24"/>
        </w:rPr>
      </w:pPr>
      <w:r>
        <w:rPr>
          <w:rFonts w:ascii="Helvetica" w:hAnsi="Helvetica"/>
          <w:szCs w:val="24"/>
        </w:rPr>
        <w:t xml:space="preserve">De flerkanals elektroniske automatsikringene CBM fra Phoenix Contact beskytter strømkretser mot overbelastning og kortslutningsstrøm, og det på kun 41 mm. Assistenten for nominell strøm forenkler innstillingen </w:t>
      </w:r>
      <w:proofErr w:type="spellStart"/>
      <w:r>
        <w:rPr>
          <w:rFonts w:ascii="Helvetica" w:hAnsi="Helvetica"/>
          <w:szCs w:val="24"/>
        </w:rPr>
        <w:t>av</w:t>
      </w:r>
      <w:proofErr w:type="spellEnd"/>
      <w:r>
        <w:rPr>
          <w:rFonts w:ascii="Helvetica" w:hAnsi="Helvetica"/>
          <w:szCs w:val="24"/>
        </w:rPr>
        <w:t xml:space="preserve"> </w:t>
      </w:r>
      <w:proofErr w:type="spellStart"/>
      <w:r>
        <w:rPr>
          <w:rFonts w:ascii="Helvetica" w:hAnsi="Helvetica"/>
          <w:szCs w:val="24"/>
        </w:rPr>
        <w:t>nødvendig</w:t>
      </w:r>
      <w:proofErr w:type="spellEnd"/>
      <w:r>
        <w:rPr>
          <w:rFonts w:ascii="Helvetica" w:hAnsi="Helvetica"/>
          <w:szCs w:val="24"/>
        </w:rPr>
        <w:t xml:space="preserve"> nominell </w:t>
      </w:r>
      <w:proofErr w:type="spellStart"/>
      <w:r>
        <w:rPr>
          <w:rFonts w:ascii="Helvetica" w:hAnsi="Helvetica"/>
          <w:szCs w:val="24"/>
        </w:rPr>
        <w:t>strøm</w:t>
      </w:r>
      <w:proofErr w:type="spellEnd"/>
      <w:r>
        <w:rPr>
          <w:rFonts w:ascii="Helvetica" w:hAnsi="Helvetica"/>
          <w:szCs w:val="24"/>
        </w:rPr>
        <w:t xml:space="preserve"> </w:t>
      </w:r>
      <w:proofErr w:type="spellStart"/>
      <w:r>
        <w:rPr>
          <w:rFonts w:ascii="Helvetica" w:hAnsi="Helvetica"/>
          <w:szCs w:val="24"/>
        </w:rPr>
        <w:t>for</w:t>
      </w:r>
      <w:proofErr w:type="spellEnd"/>
      <w:r>
        <w:rPr>
          <w:rFonts w:ascii="Helvetica" w:hAnsi="Helvetica"/>
          <w:szCs w:val="24"/>
        </w:rPr>
        <w:t xml:space="preserve"> lasten </w:t>
      </w:r>
      <w:proofErr w:type="spellStart"/>
      <w:r>
        <w:rPr>
          <w:rFonts w:ascii="Helvetica" w:hAnsi="Helvetica"/>
          <w:szCs w:val="24"/>
        </w:rPr>
        <w:t>betraktelig</w:t>
      </w:r>
      <w:proofErr w:type="spellEnd"/>
      <w:r>
        <w:rPr>
          <w:rFonts w:ascii="Helvetica" w:hAnsi="Helvetica"/>
          <w:szCs w:val="24"/>
        </w:rPr>
        <w:t>.</w:t>
      </w:r>
    </w:p>
    <w:p w:rsidR="007D54F8" w:rsidRPr="007D54F8" w:rsidRDefault="007D54F8" w:rsidP="007D54F8">
      <w:pPr>
        <w:spacing w:line="360" w:lineRule="auto"/>
        <w:ind w:right="2835"/>
        <w:rPr>
          <w:rFonts w:ascii="Helvetica" w:hAnsi="Helvetica" w:cs="Helvetica"/>
        </w:rPr>
      </w:pPr>
    </w:p>
    <w:p w:rsidR="001369D0" w:rsidRDefault="001369D0" w:rsidP="005A1D13">
      <w:pPr>
        <w:spacing w:line="360" w:lineRule="auto"/>
        <w:ind w:right="1417"/>
        <w:rPr>
          <w:rFonts w:ascii="Helvetica" w:hAnsi="Helvetica"/>
          <w:szCs w:val="24"/>
        </w:rPr>
      </w:pPr>
      <w:r>
        <w:rPr>
          <w:rFonts w:ascii="Helvetica" w:hAnsi="Helvetica"/>
          <w:szCs w:val="24"/>
        </w:rPr>
        <w:t xml:space="preserve">I tillegg har de to nye automatsikringene med fire og åtte kanaler en elektronisk låsemekanisme for den innstilte nominelle strømmen. Det forhindrer utilsiktede endringer på enheten. Nominell strøm kan stilles inn trinnvis fra 0,5 A til 10 A pr. kanal, som gjør det mye enklere å velge egnet beskyttelsesutstyr. En flertrinnet signalisering viser kontinuerlig tilstanden til de tilkoblede forbrukerne og spenningsforsyningen til selve automatsikringen. Automatsikringen registrerer og melder fra om over- og underspenning og kan koble ut tilkoblet last i henhold til en predefinert prosedyre. Signaliseringskonseptet forenkler </w:t>
      </w:r>
      <w:proofErr w:type="spellStart"/>
      <w:r>
        <w:rPr>
          <w:rFonts w:ascii="Helvetica" w:hAnsi="Helvetica"/>
          <w:szCs w:val="24"/>
        </w:rPr>
        <w:t>feilsøk</w:t>
      </w:r>
      <w:proofErr w:type="spellEnd"/>
      <w:r>
        <w:rPr>
          <w:rFonts w:ascii="Helvetica" w:hAnsi="Helvetica"/>
          <w:szCs w:val="24"/>
        </w:rPr>
        <w:t xml:space="preserve"> i </w:t>
      </w:r>
      <w:proofErr w:type="spellStart"/>
      <w:r>
        <w:rPr>
          <w:rFonts w:ascii="Helvetica" w:hAnsi="Helvetica"/>
          <w:szCs w:val="24"/>
        </w:rPr>
        <w:t>etterkobled</w:t>
      </w:r>
      <w:r w:rsidR="005B36DB">
        <w:rPr>
          <w:rFonts w:ascii="Helvetica" w:hAnsi="Helvetica"/>
          <w:szCs w:val="24"/>
        </w:rPr>
        <w:t>e</w:t>
      </w:r>
      <w:proofErr w:type="spellEnd"/>
      <w:r w:rsidR="005B36DB">
        <w:rPr>
          <w:rFonts w:ascii="Helvetica" w:hAnsi="Helvetica"/>
          <w:szCs w:val="24"/>
        </w:rPr>
        <w:t xml:space="preserve"> </w:t>
      </w:r>
      <w:proofErr w:type="spellStart"/>
      <w:r w:rsidR="005B36DB">
        <w:rPr>
          <w:rFonts w:ascii="Helvetica" w:hAnsi="Helvetica"/>
          <w:szCs w:val="24"/>
        </w:rPr>
        <w:t>anleggsdeler</w:t>
      </w:r>
      <w:proofErr w:type="spellEnd"/>
      <w:r w:rsidR="005B36DB">
        <w:rPr>
          <w:rFonts w:ascii="Helvetica" w:hAnsi="Helvetica"/>
          <w:szCs w:val="24"/>
        </w:rPr>
        <w:t xml:space="preserve"> i </w:t>
      </w:r>
      <w:proofErr w:type="spellStart"/>
      <w:r w:rsidR="005B36DB">
        <w:rPr>
          <w:rFonts w:ascii="Helvetica" w:hAnsi="Helvetica"/>
          <w:szCs w:val="24"/>
        </w:rPr>
        <w:t>stor</w:t>
      </w:r>
      <w:proofErr w:type="spellEnd"/>
      <w:r w:rsidR="005B36DB">
        <w:rPr>
          <w:rFonts w:ascii="Helvetica" w:hAnsi="Helvetica"/>
          <w:szCs w:val="24"/>
        </w:rPr>
        <w:t xml:space="preserve"> grad.</w:t>
      </w:r>
    </w:p>
    <w:p w:rsidR="007D54F8" w:rsidRDefault="007D54F8" w:rsidP="007D54F8">
      <w:pPr>
        <w:spacing w:line="360" w:lineRule="auto"/>
        <w:ind w:right="2835"/>
        <w:rPr>
          <w:rFonts w:ascii="Helvetica" w:hAnsi="Helvetica" w:cs="Helvetica"/>
        </w:rPr>
      </w:pPr>
    </w:p>
    <w:p w:rsidR="001369D0" w:rsidRDefault="001369D0" w:rsidP="005A1D13">
      <w:pPr>
        <w:spacing w:line="360" w:lineRule="auto"/>
        <w:ind w:right="1275"/>
        <w:rPr>
          <w:rFonts w:ascii="Helvetica" w:hAnsi="Helvetica"/>
          <w:szCs w:val="24"/>
        </w:rPr>
      </w:pPr>
      <w:r>
        <w:rPr>
          <w:rFonts w:ascii="Helvetica" w:hAnsi="Helvetica"/>
          <w:szCs w:val="24"/>
        </w:rPr>
        <w:t xml:space="preserve">For å oppnå optimal lastfordeling begrenses strømmen i hver av de enkelte kanalene. Det gjør det mulig å benytte mindre strømforsyninger. Tilkoblingsteknikken push-in, det store temperaturområdet samt den utmerkede motstandsdyktigheten mot støt og vibrasjoner gjør disse </w:t>
      </w:r>
      <w:proofErr w:type="spellStart"/>
      <w:r>
        <w:rPr>
          <w:rFonts w:ascii="Helvetica" w:hAnsi="Helvetica"/>
          <w:szCs w:val="24"/>
        </w:rPr>
        <w:t>automatsikringene</w:t>
      </w:r>
      <w:proofErr w:type="spellEnd"/>
      <w:r>
        <w:rPr>
          <w:rFonts w:ascii="Helvetica" w:hAnsi="Helvetica"/>
          <w:szCs w:val="24"/>
        </w:rPr>
        <w:t xml:space="preserve"> </w:t>
      </w:r>
      <w:proofErr w:type="spellStart"/>
      <w:r>
        <w:rPr>
          <w:rFonts w:ascii="Helvetica" w:hAnsi="Helvetica"/>
          <w:szCs w:val="24"/>
        </w:rPr>
        <w:t>meget</w:t>
      </w:r>
      <w:proofErr w:type="spellEnd"/>
      <w:r>
        <w:rPr>
          <w:rFonts w:ascii="Helvetica" w:hAnsi="Helvetica"/>
          <w:szCs w:val="24"/>
        </w:rPr>
        <w:t xml:space="preserve"> </w:t>
      </w:r>
      <w:proofErr w:type="spellStart"/>
      <w:r>
        <w:rPr>
          <w:rFonts w:ascii="Helvetica" w:hAnsi="Helvetica"/>
          <w:szCs w:val="24"/>
        </w:rPr>
        <w:t>godt</w:t>
      </w:r>
      <w:proofErr w:type="spellEnd"/>
      <w:r>
        <w:rPr>
          <w:rFonts w:ascii="Helvetica" w:hAnsi="Helvetica"/>
          <w:szCs w:val="24"/>
        </w:rPr>
        <w:t xml:space="preserve"> </w:t>
      </w:r>
      <w:proofErr w:type="spellStart"/>
      <w:r>
        <w:rPr>
          <w:rFonts w:ascii="Helvetica" w:hAnsi="Helvetica"/>
          <w:szCs w:val="24"/>
        </w:rPr>
        <w:t>egnet</w:t>
      </w:r>
      <w:proofErr w:type="spellEnd"/>
      <w:r>
        <w:rPr>
          <w:rFonts w:ascii="Helvetica" w:hAnsi="Helvetica"/>
          <w:szCs w:val="24"/>
        </w:rPr>
        <w:t xml:space="preserve"> </w:t>
      </w:r>
      <w:proofErr w:type="spellStart"/>
      <w:r>
        <w:rPr>
          <w:rFonts w:ascii="Helvetica" w:hAnsi="Helvetica"/>
          <w:szCs w:val="24"/>
        </w:rPr>
        <w:t>for</w:t>
      </w:r>
      <w:proofErr w:type="spellEnd"/>
      <w:r>
        <w:rPr>
          <w:rFonts w:ascii="Helvetica" w:hAnsi="Helvetica"/>
          <w:szCs w:val="24"/>
        </w:rPr>
        <w:t xml:space="preserve"> </w:t>
      </w:r>
      <w:proofErr w:type="spellStart"/>
      <w:r>
        <w:rPr>
          <w:rFonts w:ascii="Helvetica" w:hAnsi="Helvetica"/>
          <w:szCs w:val="24"/>
        </w:rPr>
        <w:t>bruk</w:t>
      </w:r>
      <w:proofErr w:type="spellEnd"/>
      <w:r>
        <w:rPr>
          <w:rFonts w:ascii="Helvetica" w:hAnsi="Helvetica"/>
          <w:szCs w:val="24"/>
        </w:rPr>
        <w:t xml:space="preserve"> i</w:t>
      </w:r>
      <w:r w:rsidR="005B36DB">
        <w:rPr>
          <w:rFonts w:ascii="Helvetica" w:hAnsi="Helvetica"/>
          <w:szCs w:val="24"/>
        </w:rPr>
        <w:t>nnen</w:t>
      </w:r>
      <w:r>
        <w:rPr>
          <w:rFonts w:ascii="Helvetica" w:hAnsi="Helvetica"/>
          <w:szCs w:val="24"/>
        </w:rPr>
        <w:t xml:space="preserve"> </w:t>
      </w:r>
      <w:proofErr w:type="spellStart"/>
      <w:r>
        <w:rPr>
          <w:rFonts w:ascii="Helvetica" w:hAnsi="Helvetica"/>
          <w:szCs w:val="24"/>
        </w:rPr>
        <w:t>maskin</w:t>
      </w:r>
      <w:proofErr w:type="spellEnd"/>
      <w:r>
        <w:rPr>
          <w:rFonts w:ascii="Helvetica" w:hAnsi="Helvetica"/>
          <w:szCs w:val="24"/>
        </w:rPr>
        <w:t xml:space="preserve">-, </w:t>
      </w:r>
      <w:proofErr w:type="spellStart"/>
      <w:r>
        <w:rPr>
          <w:rFonts w:ascii="Helvetica" w:hAnsi="Helvetica"/>
          <w:szCs w:val="24"/>
        </w:rPr>
        <w:t>styre</w:t>
      </w:r>
      <w:proofErr w:type="spellEnd"/>
      <w:r>
        <w:rPr>
          <w:rFonts w:ascii="Helvetica" w:hAnsi="Helvetica"/>
          <w:szCs w:val="24"/>
        </w:rPr>
        <w:t xml:space="preserve">- </w:t>
      </w:r>
      <w:proofErr w:type="spellStart"/>
      <w:r>
        <w:rPr>
          <w:rFonts w:ascii="Helvetica" w:hAnsi="Helvetica"/>
          <w:szCs w:val="24"/>
        </w:rPr>
        <w:t>og</w:t>
      </w:r>
      <w:proofErr w:type="spellEnd"/>
      <w:r>
        <w:rPr>
          <w:rFonts w:ascii="Helvetica" w:hAnsi="Helvetica"/>
          <w:szCs w:val="24"/>
        </w:rPr>
        <w:t xml:space="preserve"> </w:t>
      </w:r>
      <w:proofErr w:type="spellStart"/>
      <w:r>
        <w:rPr>
          <w:rFonts w:ascii="Helvetica" w:hAnsi="Helvetica"/>
          <w:szCs w:val="24"/>
        </w:rPr>
        <w:t>anleggsteknikk</w:t>
      </w:r>
      <w:proofErr w:type="spellEnd"/>
      <w:r>
        <w:rPr>
          <w:rFonts w:ascii="Helvetica" w:hAnsi="Helvetica"/>
          <w:szCs w:val="24"/>
        </w:rPr>
        <w:t>.</w:t>
      </w:r>
    </w:p>
    <w:p w:rsidR="005A1D13" w:rsidRDefault="005A1D13" w:rsidP="001369D0">
      <w:pPr>
        <w:spacing w:line="360" w:lineRule="auto"/>
        <w:ind w:right="2835"/>
        <w:rPr>
          <w:rFonts w:ascii="Helvetica" w:hAnsi="Helvetica"/>
          <w:szCs w:val="24"/>
        </w:rPr>
      </w:pPr>
    </w:p>
    <w:p w:rsidR="005A1D13" w:rsidRDefault="005A1D13" w:rsidP="001369D0">
      <w:pPr>
        <w:spacing w:line="360" w:lineRule="auto"/>
        <w:ind w:right="2835"/>
        <w:rPr>
          <w:rFonts w:ascii="Helvetica" w:hAnsi="Helvetica"/>
          <w:b/>
          <w:szCs w:val="24"/>
        </w:rPr>
      </w:pPr>
      <w:r>
        <w:rPr>
          <w:rFonts w:ascii="Helvetica" w:hAnsi="Helvetica"/>
          <w:b/>
          <w:noProof/>
          <w:szCs w:val="24"/>
          <w:lang w:val="nb-NO" w:eastAsia="nb-NO"/>
        </w:rPr>
        <w:drawing>
          <wp:inline distT="0" distB="0" distL="0" distR="0">
            <wp:extent cx="2800350" cy="2022606"/>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9940" cy="2022310"/>
                    </a:xfrm>
                    <a:prstGeom prst="rect">
                      <a:avLst/>
                    </a:prstGeom>
                  </pic:spPr>
                </pic:pic>
              </a:graphicData>
            </a:graphic>
          </wp:inline>
        </w:drawing>
      </w:r>
      <w:bookmarkStart w:id="1" w:name="_GoBack"/>
      <w:bookmarkEnd w:id="1"/>
    </w:p>
    <w:p w:rsidR="007D54F8" w:rsidRDefault="007D54F8" w:rsidP="004B0D6A">
      <w:pPr>
        <w:spacing w:line="360" w:lineRule="auto"/>
        <w:ind w:left="2832" w:hanging="2832"/>
        <w:rPr>
          <w:rFonts w:ascii="Helvetica" w:hAnsi="Helvetica"/>
          <w:b/>
        </w:rPr>
      </w:pPr>
    </w:p>
    <w:p w:rsidR="007D54F8" w:rsidRDefault="007D54F8" w:rsidP="004B0D6A">
      <w:pPr>
        <w:spacing w:line="360" w:lineRule="auto"/>
        <w:ind w:left="2832" w:hanging="2832"/>
        <w:rPr>
          <w:rFonts w:ascii="Helvetica" w:hAnsi="Helvetica"/>
          <w:b/>
        </w:rPr>
      </w:pPr>
    </w:p>
    <w:p w:rsidR="005A1D13" w:rsidRPr="000A1C02" w:rsidRDefault="005A1D13" w:rsidP="005A1D13">
      <w:pPr>
        <w:overflowPunct/>
        <w:autoSpaceDE/>
        <w:autoSpaceDN/>
        <w:adjustRightInd/>
        <w:spacing w:line="360" w:lineRule="auto"/>
        <w:ind w:right="2835"/>
        <w:textAlignment w:val="auto"/>
        <w:rPr>
          <w:rFonts w:ascii="Helvetica" w:hAnsi="Helvetica"/>
          <w:b/>
        </w:rPr>
      </w:pPr>
    </w:p>
    <w:p w:rsidR="001369D0" w:rsidRDefault="005A1D13" w:rsidP="005A1D13">
      <w:pPr>
        <w:spacing w:line="360" w:lineRule="auto"/>
        <w:ind w:left="2832" w:hanging="2832"/>
        <w:rPr>
          <w:rFonts w:ascii="Helvetica" w:hAnsi="Helvetica"/>
          <w:b/>
          <w:szCs w:val="24"/>
        </w:rPr>
      </w:pPr>
      <w:proofErr w:type="spellStart"/>
      <w:r w:rsidRPr="00AB4115">
        <w:rPr>
          <w:rFonts w:ascii="Helvetica" w:hAnsi="Helvetica"/>
        </w:rPr>
        <w:t>Referanse</w:t>
      </w:r>
      <w:proofErr w:type="spellEnd"/>
      <w:r w:rsidRPr="00AB4115">
        <w:rPr>
          <w:rFonts w:ascii="Helvetica" w:hAnsi="Helvetica"/>
        </w:rPr>
        <w:t xml:space="preserve"> </w:t>
      </w:r>
      <w:proofErr w:type="spellStart"/>
      <w:r w:rsidRPr="00AB4115">
        <w:rPr>
          <w:rFonts w:ascii="Helvetica" w:hAnsi="Helvetica"/>
        </w:rPr>
        <w:t>til</w:t>
      </w:r>
      <w:proofErr w:type="spellEnd"/>
      <w:r w:rsidRPr="00AB4115">
        <w:rPr>
          <w:rFonts w:ascii="Helvetica" w:hAnsi="Helvetica"/>
        </w:rPr>
        <w:t xml:space="preserve"> </w:t>
      </w:r>
      <w:proofErr w:type="spellStart"/>
      <w:r w:rsidRPr="00AB4115">
        <w:rPr>
          <w:rFonts w:ascii="Helvetica" w:hAnsi="Helvetica"/>
        </w:rPr>
        <w:t>presseservice</w:t>
      </w:r>
      <w:proofErr w:type="spellEnd"/>
      <w:r w:rsidRPr="00AB4115">
        <w:rPr>
          <w:rFonts w:ascii="Helvetica" w:hAnsi="Helvetica"/>
        </w:rPr>
        <w:t>:</w:t>
      </w:r>
      <w:r>
        <w:rPr>
          <w:rFonts w:ascii="Helvetica" w:hAnsi="Helvetica"/>
        </w:rPr>
        <w:t xml:space="preserve">  </w:t>
      </w:r>
      <w:r w:rsidR="001369D0" w:rsidRPr="005A1D13">
        <w:rPr>
          <w:rFonts w:ascii="Helvetica" w:hAnsi="Helvetica"/>
          <w:b/>
          <w:szCs w:val="24"/>
        </w:rPr>
        <w:t>4725</w:t>
      </w:r>
      <w:r w:rsidRPr="005A1D13">
        <w:rPr>
          <w:rFonts w:ascii="Helvetica" w:hAnsi="Helvetica"/>
          <w:b/>
          <w:szCs w:val="24"/>
        </w:rPr>
        <w:t xml:space="preserve"> / SK</w:t>
      </w:r>
    </w:p>
    <w:p w:rsidR="005C67CD" w:rsidRPr="001D2FDB" w:rsidRDefault="005C67CD" w:rsidP="006C2AFF">
      <w:pPr>
        <w:spacing w:line="360" w:lineRule="auto"/>
        <w:rPr>
          <w:rFonts w:ascii="Helvetica" w:hAnsi="Helvetica"/>
          <w:b/>
        </w:rPr>
      </w:pPr>
    </w:p>
    <w:sectPr w:rsidR="005C67CD" w:rsidRPr="001D2FDB" w:rsidSect="005A1D13">
      <w:headerReference w:type="default" r:id="rId10"/>
      <w:footerReference w:type="default" r:id="rId11"/>
      <w:pgSz w:w="11907" w:h="16840" w:code="9"/>
      <w:pgMar w:top="1418" w:right="1559" w:bottom="1134" w:left="1418" w:header="14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endnote>
  <w:endnote w:type="continuationSeparator" w:id="0">
    <w:p w:rsidR="00386219" w:rsidRDefault="003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13" w:rsidRDefault="005A1D13" w:rsidP="005A1D13">
    <w:pPr>
      <w:pStyle w:val="Bunntekst"/>
      <w:jc w:val="center"/>
      <w:rPr>
        <w:rFonts w:ascii="Helvetica" w:hAnsi="Helvetica"/>
        <w:b/>
        <w:sz w:val="22"/>
      </w:rPr>
    </w:pPr>
    <w:r>
      <w:rPr>
        <w:rFonts w:ascii="Helvetica" w:hAnsi="Helvetica"/>
        <w:b/>
        <w:sz w:val="22"/>
      </w:rPr>
      <w:t xml:space="preserve">Phoenix Contact AS </w:t>
    </w:r>
    <w:r>
      <w:rPr>
        <w:rFonts w:ascii="Helvetica" w:hAnsi="Helvetica"/>
        <w:b/>
        <w:sz w:val="22"/>
      </w:rPr>
      <w:sym w:font="Symbol" w:char="F0B7"/>
    </w:r>
    <w:r>
      <w:rPr>
        <w:rFonts w:ascii="Helvetica" w:hAnsi="Helvetica"/>
        <w:b/>
        <w:sz w:val="22"/>
      </w:rPr>
      <w:t xml:space="preserve"> Presseservice </w:t>
    </w:r>
    <w:proofErr w:type="spellStart"/>
    <w:r>
      <w:rPr>
        <w:rFonts w:ascii="Helvetica" w:hAnsi="Helvetica"/>
        <w:b/>
        <w:sz w:val="22"/>
      </w:rPr>
      <w:t>og</w:t>
    </w:r>
    <w:proofErr w:type="spellEnd"/>
    <w:r>
      <w:rPr>
        <w:rFonts w:ascii="Helvetica" w:hAnsi="Helvetica"/>
        <w:b/>
        <w:sz w:val="22"/>
      </w:rPr>
      <w:t xml:space="preserve"> </w:t>
    </w:r>
    <w:proofErr w:type="spellStart"/>
    <w:r>
      <w:rPr>
        <w:rFonts w:ascii="Helvetica" w:hAnsi="Helvetica"/>
        <w:b/>
        <w:sz w:val="22"/>
      </w:rPr>
      <w:t>Informasjonsansvarlig</w:t>
    </w:r>
    <w:proofErr w:type="spellEnd"/>
    <w:r>
      <w:rPr>
        <w:rFonts w:ascii="Helvetica" w:hAnsi="Helvetica"/>
        <w:b/>
        <w:sz w:val="22"/>
      </w:rPr>
      <w:t xml:space="preserve">  </w:t>
    </w:r>
    <w:r>
      <w:rPr>
        <w:rFonts w:ascii="Helvetica" w:hAnsi="Helvetica"/>
        <w:b/>
        <w:sz w:val="22"/>
      </w:rPr>
      <w:sym w:font="Symbol" w:char="F0B7"/>
    </w:r>
    <w:r>
      <w:rPr>
        <w:rFonts w:ascii="Helvetica" w:hAnsi="Helvetica"/>
        <w:b/>
        <w:sz w:val="22"/>
      </w:rPr>
      <w:t xml:space="preserve"> Grethe </w:t>
    </w:r>
    <w:proofErr w:type="spellStart"/>
    <w:r>
      <w:rPr>
        <w:rFonts w:ascii="Helvetica" w:hAnsi="Helvetica"/>
        <w:b/>
        <w:sz w:val="22"/>
      </w:rPr>
      <w:t>Røsnes</w:t>
    </w:r>
    <w:proofErr w:type="spellEnd"/>
  </w:p>
  <w:p w:rsidR="005A1D13" w:rsidRDefault="005A1D13" w:rsidP="005A1D13">
    <w:pPr>
      <w:pStyle w:val="Bunntekst"/>
      <w:jc w:val="center"/>
      <w:rPr>
        <w:rFonts w:ascii="Helvetica" w:hAnsi="Helvetica"/>
        <w:b/>
        <w:sz w:val="22"/>
      </w:rPr>
    </w:pPr>
    <w:r>
      <w:rPr>
        <w:rFonts w:ascii="Helvetica" w:hAnsi="Helvetica"/>
        <w:b/>
        <w:sz w:val="22"/>
      </w:rPr>
      <w:t xml:space="preserve">E-post:grosnes@phoenixcontact.com </w:t>
    </w:r>
    <w:r>
      <w:rPr>
        <w:rFonts w:ascii="Helvetica" w:hAnsi="Helvetica"/>
        <w:b/>
        <w:sz w:val="22"/>
      </w:rPr>
      <w:sym w:font="Symbol" w:char="F0B7"/>
    </w:r>
    <w:r>
      <w:rPr>
        <w:rFonts w:ascii="Helvetica" w:hAnsi="Helvetica"/>
        <w:b/>
        <w:sz w:val="22"/>
      </w:rPr>
      <w:t xml:space="preserve"> </w:t>
    </w:r>
    <w:proofErr w:type="spellStart"/>
    <w:r>
      <w:rPr>
        <w:rFonts w:ascii="Helvetica" w:hAnsi="Helvetica"/>
        <w:b/>
        <w:sz w:val="22"/>
      </w:rPr>
      <w:t>Tlf</w:t>
    </w:r>
    <w:proofErr w:type="spellEnd"/>
    <w:r>
      <w:rPr>
        <w:rFonts w:ascii="Helvetica" w:hAnsi="Helvetica"/>
        <w:b/>
        <w:sz w:val="22"/>
      </w:rPr>
      <w:t>. +47 22 07 68 35</w:t>
    </w:r>
  </w:p>
  <w:p w:rsidR="005A1D13" w:rsidRPr="008047E2" w:rsidRDefault="005A1D13" w:rsidP="005A1D13">
    <w:pPr>
      <w:pStyle w:val="Bunntekst"/>
      <w:ind w:left="708"/>
      <w:jc w:val="center"/>
    </w:pPr>
  </w:p>
  <w:p w:rsidR="007E44B2" w:rsidRPr="005A1D13" w:rsidRDefault="007E44B2" w:rsidP="005A1D1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footnote>
  <w:footnote w:type="continuationSeparator" w:id="0">
    <w:p w:rsidR="00386219" w:rsidRDefault="0038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b/>
        <w:i/>
        <w:noProof/>
        <w:spacing w:val="80"/>
        <w:sz w:val="40"/>
        <w:lang w:val="nb-NO" w:eastAsia="nb-NO"/>
      </w:rPr>
      <w:drawing>
        <wp:anchor distT="0" distB="0" distL="114300" distR="114300" simplePos="0" relativeHeight="251657728" behindDoc="1" locked="0" layoutInCell="1" allowOverlap="1" wp14:anchorId="6676D147" wp14:editId="77478873">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roofErr w:type="spellStart"/>
    <w:r>
      <w:rPr>
        <w:rFonts w:ascii="Helvetica" w:hAnsi="Helvetica"/>
        <w:b/>
        <w:i/>
        <w:spacing w:val="80"/>
        <w:sz w:val="40"/>
      </w:rPr>
      <w:t>Pressemelding</w:t>
    </w:r>
    <w:proofErr w:type="spellEnd"/>
  </w:p>
  <w:p w:rsidR="007E44B2" w:rsidRDefault="007E44B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E807F1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426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6E16"/>
    <w:rsid w:val="000074CD"/>
    <w:rsid w:val="00007C59"/>
    <w:rsid w:val="000100F6"/>
    <w:rsid w:val="0001188E"/>
    <w:rsid w:val="0001266E"/>
    <w:rsid w:val="00014589"/>
    <w:rsid w:val="00014B44"/>
    <w:rsid w:val="0001585A"/>
    <w:rsid w:val="0001627B"/>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C47"/>
    <w:rsid w:val="00057DD3"/>
    <w:rsid w:val="000635E0"/>
    <w:rsid w:val="00063A78"/>
    <w:rsid w:val="00064DFD"/>
    <w:rsid w:val="0006772F"/>
    <w:rsid w:val="00070936"/>
    <w:rsid w:val="000709CF"/>
    <w:rsid w:val="000712BA"/>
    <w:rsid w:val="0007256B"/>
    <w:rsid w:val="00075BFA"/>
    <w:rsid w:val="000768F0"/>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32E6"/>
    <w:rsid w:val="000B46F4"/>
    <w:rsid w:val="000B5D22"/>
    <w:rsid w:val="000B776F"/>
    <w:rsid w:val="000C1177"/>
    <w:rsid w:val="000C20FC"/>
    <w:rsid w:val="000C51B2"/>
    <w:rsid w:val="000C52FF"/>
    <w:rsid w:val="000C6335"/>
    <w:rsid w:val="000D01EC"/>
    <w:rsid w:val="000D3E40"/>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0AD9"/>
    <w:rsid w:val="00102509"/>
    <w:rsid w:val="001025EA"/>
    <w:rsid w:val="00102FB4"/>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69D0"/>
    <w:rsid w:val="00137B4F"/>
    <w:rsid w:val="001433C4"/>
    <w:rsid w:val="00144226"/>
    <w:rsid w:val="001528E1"/>
    <w:rsid w:val="00153C78"/>
    <w:rsid w:val="00153C7C"/>
    <w:rsid w:val="001570D6"/>
    <w:rsid w:val="0015773E"/>
    <w:rsid w:val="00157FB4"/>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2021"/>
    <w:rsid w:val="001E616A"/>
    <w:rsid w:val="001E656E"/>
    <w:rsid w:val="001E7314"/>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6487"/>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0CA4"/>
    <w:rsid w:val="002E10A9"/>
    <w:rsid w:val="002E388C"/>
    <w:rsid w:val="002E405E"/>
    <w:rsid w:val="002E7739"/>
    <w:rsid w:val="002F21B5"/>
    <w:rsid w:val="002F35CF"/>
    <w:rsid w:val="002F538D"/>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E58"/>
    <w:rsid w:val="00351F23"/>
    <w:rsid w:val="0035480D"/>
    <w:rsid w:val="00355EDB"/>
    <w:rsid w:val="0035668B"/>
    <w:rsid w:val="00357982"/>
    <w:rsid w:val="00357E82"/>
    <w:rsid w:val="00357EF5"/>
    <w:rsid w:val="003603C8"/>
    <w:rsid w:val="00362669"/>
    <w:rsid w:val="0036392A"/>
    <w:rsid w:val="0036479B"/>
    <w:rsid w:val="003671F8"/>
    <w:rsid w:val="00370511"/>
    <w:rsid w:val="00374BAA"/>
    <w:rsid w:val="003754A6"/>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29F4"/>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469"/>
    <w:rsid w:val="00407663"/>
    <w:rsid w:val="00407BF5"/>
    <w:rsid w:val="00407EED"/>
    <w:rsid w:val="00411808"/>
    <w:rsid w:val="0041262A"/>
    <w:rsid w:val="00413F8E"/>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3F2"/>
    <w:rsid w:val="00495754"/>
    <w:rsid w:val="00495B1E"/>
    <w:rsid w:val="00497E30"/>
    <w:rsid w:val="004A3B4C"/>
    <w:rsid w:val="004A64A8"/>
    <w:rsid w:val="004A7590"/>
    <w:rsid w:val="004B01E9"/>
    <w:rsid w:val="004B0D08"/>
    <w:rsid w:val="004B0D6A"/>
    <w:rsid w:val="004B1623"/>
    <w:rsid w:val="004B53B9"/>
    <w:rsid w:val="004B5CF1"/>
    <w:rsid w:val="004B62D7"/>
    <w:rsid w:val="004B69A9"/>
    <w:rsid w:val="004C240C"/>
    <w:rsid w:val="004C3C31"/>
    <w:rsid w:val="004C3D72"/>
    <w:rsid w:val="004D1B2A"/>
    <w:rsid w:val="004D4573"/>
    <w:rsid w:val="004E0491"/>
    <w:rsid w:val="004E23FD"/>
    <w:rsid w:val="004E415D"/>
    <w:rsid w:val="004E46B6"/>
    <w:rsid w:val="004E58CC"/>
    <w:rsid w:val="004E7001"/>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496"/>
    <w:rsid w:val="005A16E6"/>
    <w:rsid w:val="005A1CF7"/>
    <w:rsid w:val="005A1D13"/>
    <w:rsid w:val="005A2C6D"/>
    <w:rsid w:val="005A5A79"/>
    <w:rsid w:val="005A5E5F"/>
    <w:rsid w:val="005B36DB"/>
    <w:rsid w:val="005B6E39"/>
    <w:rsid w:val="005B71F3"/>
    <w:rsid w:val="005C028C"/>
    <w:rsid w:val="005C15D4"/>
    <w:rsid w:val="005C67CD"/>
    <w:rsid w:val="005D13E9"/>
    <w:rsid w:val="005D7213"/>
    <w:rsid w:val="005E0F4D"/>
    <w:rsid w:val="005E16D2"/>
    <w:rsid w:val="005E248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186"/>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4E2"/>
    <w:rsid w:val="00710EF8"/>
    <w:rsid w:val="007131DA"/>
    <w:rsid w:val="007171AF"/>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3F9"/>
    <w:rsid w:val="007B593C"/>
    <w:rsid w:val="007B5A5B"/>
    <w:rsid w:val="007B5A78"/>
    <w:rsid w:val="007C3D13"/>
    <w:rsid w:val="007C4B68"/>
    <w:rsid w:val="007C54B4"/>
    <w:rsid w:val="007C5565"/>
    <w:rsid w:val="007C6E21"/>
    <w:rsid w:val="007C6EFD"/>
    <w:rsid w:val="007C7C2D"/>
    <w:rsid w:val="007D0273"/>
    <w:rsid w:val="007D084C"/>
    <w:rsid w:val="007D4B1B"/>
    <w:rsid w:val="007D54F8"/>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27257"/>
    <w:rsid w:val="00830A03"/>
    <w:rsid w:val="0083487E"/>
    <w:rsid w:val="00835F4D"/>
    <w:rsid w:val="008364CF"/>
    <w:rsid w:val="00837E62"/>
    <w:rsid w:val="00840767"/>
    <w:rsid w:val="00842095"/>
    <w:rsid w:val="00842F1F"/>
    <w:rsid w:val="008441BF"/>
    <w:rsid w:val="00845F4C"/>
    <w:rsid w:val="00846536"/>
    <w:rsid w:val="0084686E"/>
    <w:rsid w:val="008470A8"/>
    <w:rsid w:val="00851B6C"/>
    <w:rsid w:val="0085508B"/>
    <w:rsid w:val="0086250F"/>
    <w:rsid w:val="00864529"/>
    <w:rsid w:val="008672AC"/>
    <w:rsid w:val="00867866"/>
    <w:rsid w:val="00871722"/>
    <w:rsid w:val="00872128"/>
    <w:rsid w:val="00872E27"/>
    <w:rsid w:val="00873873"/>
    <w:rsid w:val="00875A89"/>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321"/>
    <w:rsid w:val="008D48CF"/>
    <w:rsid w:val="008D58D5"/>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0DF"/>
    <w:rsid w:val="00941C46"/>
    <w:rsid w:val="009437FE"/>
    <w:rsid w:val="0094390A"/>
    <w:rsid w:val="00943E20"/>
    <w:rsid w:val="009442FA"/>
    <w:rsid w:val="00946FA3"/>
    <w:rsid w:val="00950042"/>
    <w:rsid w:val="0095408F"/>
    <w:rsid w:val="00955870"/>
    <w:rsid w:val="00955D43"/>
    <w:rsid w:val="00955EAB"/>
    <w:rsid w:val="00960570"/>
    <w:rsid w:val="00965311"/>
    <w:rsid w:val="00966E05"/>
    <w:rsid w:val="00966EC3"/>
    <w:rsid w:val="00967272"/>
    <w:rsid w:val="00967D28"/>
    <w:rsid w:val="00971A7A"/>
    <w:rsid w:val="00975430"/>
    <w:rsid w:val="00980EC4"/>
    <w:rsid w:val="00983DAB"/>
    <w:rsid w:val="0098562B"/>
    <w:rsid w:val="0098685E"/>
    <w:rsid w:val="00987501"/>
    <w:rsid w:val="009914CE"/>
    <w:rsid w:val="00993818"/>
    <w:rsid w:val="009A0D24"/>
    <w:rsid w:val="009A16BA"/>
    <w:rsid w:val="009A18F5"/>
    <w:rsid w:val="009A1C42"/>
    <w:rsid w:val="009A2C1D"/>
    <w:rsid w:val="009A4238"/>
    <w:rsid w:val="009A5E60"/>
    <w:rsid w:val="009A5F7E"/>
    <w:rsid w:val="009B0565"/>
    <w:rsid w:val="009B25D4"/>
    <w:rsid w:val="009B59EB"/>
    <w:rsid w:val="009C0530"/>
    <w:rsid w:val="009C2280"/>
    <w:rsid w:val="009C54A5"/>
    <w:rsid w:val="009D48B3"/>
    <w:rsid w:val="009E10E5"/>
    <w:rsid w:val="009E3CCA"/>
    <w:rsid w:val="009E44F2"/>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3ABC"/>
    <w:rsid w:val="00A871D9"/>
    <w:rsid w:val="00A914F7"/>
    <w:rsid w:val="00A96F99"/>
    <w:rsid w:val="00AA027B"/>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5329"/>
    <w:rsid w:val="00B168DB"/>
    <w:rsid w:val="00B179B4"/>
    <w:rsid w:val="00B201E1"/>
    <w:rsid w:val="00B24B91"/>
    <w:rsid w:val="00B26C0E"/>
    <w:rsid w:val="00B33297"/>
    <w:rsid w:val="00B3548D"/>
    <w:rsid w:val="00B42CD9"/>
    <w:rsid w:val="00B43CBD"/>
    <w:rsid w:val="00B46634"/>
    <w:rsid w:val="00B50082"/>
    <w:rsid w:val="00B50313"/>
    <w:rsid w:val="00B51755"/>
    <w:rsid w:val="00B56330"/>
    <w:rsid w:val="00B6332D"/>
    <w:rsid w:val="00B64965"/>
    <w:rsid w:val="00B661BC"/>
    <w:rsid w:val="00B73180"/>
    <w:rsid w:val="00B766CD"/>
    <w:rsid w:val="00B807FA"/>
    <w:rsid w:val="00B81AE9"/>
    <w:rsid w:val="00B8344F"/>
    <w:rsid w:val="00B87EEA"/>
    <w:rsid w:val="00B9031C"/>
    <w:rsid w:val="00B94C10"/>
    <w:rsid w:val="00B95DA1"/>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1E53"/>
    <w:rsid w:val="00C95F3F"/>
    <w:rsid w:val="00C9745F"/>
    <w:rsid w:val="00CA0287"/>
    <w:rsid w:val="00CA1B20"/>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589"/>
    <w:rsid w:val="00CF2891"/>
    <w:rsid w:val="00CF3545"/>
    <w:rsid w:val="00CF6D57"/>
    <w:rsid w:val="00CF7F5B"/>
    <w:rsid w:val="00D011FE"/>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5F82"/>
    <w:rsid w:val="00D16A79"/>
    <w:rsid w:val="00D221F0"/>
    <w:rsid w:val="00D22CB9"/>
    <w:rsid w:val="00D23935"/>
    <w:rsid w:val="00D30ADB"/>
    <w:rsid w:val="00D32387"/>
    <w:rsid w:val="00D35EBB"/>
    <w:rsid w:val="00D3604C"/>
    <w:rsid w:val="00D40726"/>
    <w:rsid w:val="00D455DF"/>
    <w:rsid w:val="00D50443"/>
    <w:rsid w:val="00D53B32"/>
    <w:rsid w:val="00D573D8"/>
    <w:rsid w:val="00D6018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95B"/>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1E02"/>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3851"/>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A69"/>
    <w:rsid w:val="00EB4BFA"/>
    <w:rsid w:val="00EB53FF"/>
    <w:rsid w:val="00EB5D5B"/>
    <w:rsid w:val="00EC091D"/>
    <w:rsid w:val="00EC23BF"/>
    <w:rsid w:val="00EC42CA"/>
    <w:rsid w:val="00EC6025"/>
    <w:rsid w:val="00ED1B8A"/>
    <w:rsid w:val="00ED2E9F"/>
    <w:rsid w:val="00ED3376"/>
    <w:rsid w:val="00ED50DA"/>
    <w:rsid w:val="00ED7122"/>
    <w:rsid w:val="00EE0259"/>
    <w:rsid w:val="00EE1D85"/>
    <w:rsid w:val="00EE3F10"/>
    <w:rsid w:val="00EE4A0E"/>
    <w:rsid w:val="00EE6E4E"/>
    <w:rsid w:val="00EF3F6D"/>
    <w:rsid w:val="00EF4407"/>
    <w:rsid w:val="00EF7BD4"/>
    <w:rsid w:val="00F0416C"/>
    <w:rsid w:val="00F052D8"/>
    <w:rsid w:val="00F1008A"/>
    <w:rsid w:val="00F100FE"/>
    <w:rsid w:val="00F13743"/>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74"/>
    <w:rsid w:val="00F56BAA"/>
    <w:rsid w:val="00F60C97"/>
    <w:rsid w:val="00F64625"/>
    <w:rsid w:val="00F64C6D"/>
    <w:rsid w:val="00F6582A"/>
    <w:rsid w:val="00F665B4"/>
    <w:rsid w:val="00F7063D"/>
    <w:rsid w:val="00F71084"/>
    <w:rsid w:val="00F711A0"/>
    <w:rsid w:val="00F717B3"/>
    <w:rsid w:val="00F72A8A"/>
    <w:rsid w:val="00F773E0"/>
    <w:rsid w:val="00F82ADD"/>
    <w:rsid w:val="00F83269"/>
    <w:rsid w:val="00F91032"/>
    <w:rsid w:val="00F92B01"/>
    <w:rsid w:val="00F943E6"/>
    <w:rsid w:val="00F94F1F"/>
    <w:rsid w:val="00F97960"/>
    <w:rsid w:val="00F97AA3"/>
    <w:rsid w:val="00FA0229"/>
    <w:rsid w:val="00FA09A0"/>
    <w:rsid w:val="00FA65E2"/>
    <w:rsid w:val="00FA67E6"/>
    <w:rsid w:val="00FA77F7"/>
    <w:rsid w:val="00FB1639"/>
    <w:rsid w:val="00FB168C"/>
    <w:rsid w:val="00FB1AE7"/>
    <w:rsid w:val="00FB4683"/>
    <w:rsid w:val="00FC03E8"/>
    <w:rsid w:val="00FC0F84"/>
    <w:rsid w:val="00FD09AA"/>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743"/>
    <w:pPr>
      <w:overflowPunct w:val="0"/>
      <w:autoSpaceDE w:val="0"/>
      <w:autoSpaceDN w:val="0"/>
      <w:adjustRightInd w:val="0"/>
      <w:textAlignment w:val="baseline"/>
    </w:pPr>
  </w:style>
  <w:style w:type="paragraph" w:styleId="Overskrift1">
    <w:name w:val="heading 1"/>
    <w:basedOn w:val="Normal"/>
    <w:next w:val="Normal"/>
    <w:qFormat/>
    <w:rsid w:val="00F13743"/>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F13743"/>
    <w:pPr>
      <w:tabs>
        <w:tab w:val="center" w:pos="4819"/>
        <w:tab w:val="right" w:pos="9071"/>
      </w:tabs>
    </w:pPr>
  </w:style>
  <w:style w:type="paragraph" w:styleId="Topptekst">
    <w:name w:val="header"/>
    <w:basedOn w:val="Normal"/>
    <w:rsid w:val="00F13743"/>
    <w:pPr>
      <w:tabs>
        <w:tab w:val="center" w:pos="4536"/>
        <w:tab w:val="right" w:pos="9072"/>
      </w:tabs>
    </w:pPr>
  </w:style>
  <w:style w:type="paragraph" w:styleId="Brdtekst">
    <w:name w:val="Body Text"/>
    <w:basedOn w:val="Normal"/>
    <w:link w:val="BrdtekstTegn"/>
    <w:rsid w:val="00F13743"/>
    <w:pPr>
      <w:tabs>
        <w:tab w:val="left" w:pos="5670"/>
        <w:tab w:val="left" w:pos="8080"/>
      </w:tabs>
      <w:spacing w:line="360" w:lineRule="auto"/>
    </w:pPr>
    <w:rPr>
      <w:rFonts w:ascii="Times" w:hAnsi="Times"/>
    </w:rPr>
  </w:style>
  <w:style w:type="paragraph" w:customStyle="1" w:styleId="BodyText25">
    <w:name w:val="Body Text 25"/>
    <w:basedOn w:val="Normal"/>
    <w:rsid w:val="00F13743"/>
    <w:pPr>
      <w:spacing w:line="360" w:lineRule="auto"/>
      <w:ind w:right="3260"/>
    </w:pPr>
    <w:rPr>
      <w:rFonts w:ascii="Arial" w:hAnsi="Arial"/>
    </w:rPr>
  </w:style>
  <w:style w:type="paragraph" w:customStyle="1" w:styleId="BodyText24">
    <w:name w:val="Body Text 24"/>
    <w:basedOn w:val="Normal"/>
    <w:rsid w:val="00F13743"/>
    <w:pPr>
      <w:spacing w:line="360" w:lineRule="auto"/>
      <w:ind w:right="1559"/>
    </w:pPr>
    <w:rPr>
      <w:rFonts w:ascii="Helvetica" w:hAnsi="Helvetica"/>
    </w:rPr>
  </w:style>
  <w:style w:type="paragraph" w:customStyle="1" w:styleId="BodyText31">
    <w:name w:val="Body Text 31"/>
    <w:basedOn w:val="Normal"/>
    <w:rsid w:val="00F13743"/>
    <w:pPr>
      <w:spacing w:line="360" w:lineRule="auto"/>
      <w:ind w:right="708"/>
    </w:pPr>
    <w:rPr>
      <w:rFonts w:ascii="Helvetica" w:hAnsi="Helvetica"/>
    </w:rPr>
  </w:style>
  <w:style w:type="paragraph" w:customStyle="1" w:styleId="BodyText23">
    <w:name w:val="Body Text 23"/>
    <w:basedOn w:val="Normal"/>
    <w:rsid w:val="00F13743"/>
    <w:pPr>
      <w:spacing w:line="360" w:lineRule="auto"/>
      <w:ind w:right="3827"/>
    </w:pPr>
    <w:rPr>
      <w:rFonts w:ascii="Helvetica" w:hAnsi="Helvetica"/>
    </w:rPr>
  </w:style>
  <w:style w:type="paragraph" w:customStyle="1" w:styleId="BodyText22">
    <w:name w:val="Body Text 22"/>
    <w:basedOn w:val="Normal"/>
    <w:rsid w:val="00F13743"/>
    <w:pPr>
      <w:spacing w:line="360" w:lineRule="auto"/>
      <w:ind w:right="2126"/>
    </w:pPr>
    <w:rPr>
      <w:rFonts w:ascii="Helvetica" w:hAnsi="Helvetica"/>
    </w:rPr>
  </w:style>
  <w:style w:type="paragraph" w:styleId="Undertittel">
    <w:name w:val="Subtitle"/>
    <w:basedOn w:val="Normal"/>
    <w:qFormat/>
    <w:rsid w:val="00F13743"/>
    <w:rPr>
      <w:rFonts w:ascii="Arial" w:hAnsi="Arial"/>
      <w:i/>
      <w:sz w:val="22"/>
    </w:rPr>
  </w:style>
  <w:style w:type="paragraph" w:customStyle="1" w:styleId="BodyText21">
    <w:name w:val="Body Text 21"/>
    <w:basedOn w:val="Normal"/>
    <w:rsid w:val="00F13743"/>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tw4winMark">
    <w:name w:val="tw4winMark"/>
    <w:uiPriority w:val="99"/>
    <w:rsid w:val="00875A89"/>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Textkörper 3 Zch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Textkörper 2 Zchn"/>
    <w:basedOn w:val="Standardskriftforavsnitt"/>
    <w:link w:val="Brdtekst2"/>
    <w:rsid w:val="008D7620"/>
  </w:style>
  <w:style w:type="character" w:customStyle="1" w:styleId="Overskrift6Tegn">
    <w:name w:val="Überschrift 6 Zchn"/>
    <w:link w:val="Overskrift6"/>
    <w:semiHidden/>
    <w:rsid w:val="00A46CA8"/>
    <w:rPr>
      <w:rFonts w:ascii="Calibri" w:eastAsia="Times New Roman" w:hAnsi="Calibri" w:cs="Times New Roman"/>
      <w:b/>
      <w:bCs/>
      <w:sz w:val="22"/>
      <w:szCs w:val="22"/>
    </w:rPr>
  </w:style>
  <w:style w:type="character" w:customStyle="1" w:styleId="Overskrift2Tegn">
    <w:name w:val="Überschrift 2 Zch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Anrede Zch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um Zch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struktur Zch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Mail-Signatur Zch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Endnotentext Zch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Fuß/-Endnotenüberschrift Zch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ußnotentext Zch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Grußformel Zch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 Adresse Zch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 Vorformatiert Zch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Intensives Zitat Zch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Kommentartext Zch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thema Zch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xt Zch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Nachrichtenkopf Zch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Nur Text Zch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Textkörper-Einzug 2 Zch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Textkörper-Einzug 3 Zch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Textkörper Zchn"/>
    <w:link w:val="Brdtekst"/>
    <w:rsid w:val="007E44B2"/>
    <w:rPr>
      <w:rFonts w:ascii="Times" w:hAnsi="Times"/>
    </w:rPr>
  </w:style>
  <w:style w:type="character" w:customStyle="1" w:styleId="Brdtekst-frsteinnrykkTegn">
    <w:name w:val="Textkörper-Erstzeileneinzug Zch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Textkörper-Zeileneinzug Zch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Textkörper-Erstzeileneinzug 2 Zch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el Zchn"/>
    <w:link w:val="Tittel"/>
    <w:rsid w:val="007E44B2"/>
    <w:rPr>
      <w:rFonts w:ascii="Cambria" w:eastAsia="Times New Roman" w:hAnsi="Cambria" w:cs="Times New Roman"/>
      <w:b/>
      <w:bCs/>
      <w:kern w:val="28"/>
      <w:sz w:val="32"/>
      <w:szCs w:val="32"/>
    </w:rPr>
  </w:style>
  <w:style w:type="character" w:customStyle="1" w:styleId="Overskrift3Tegn">
    <w:name w:val="Überschrift 3 Zchn"/>
    <w:link w:val="Overskrift3"/>
    <w:semiHidden/>
    <w:rsid w:val="007E44B2"/>
    <w:rPr>
      <w:rFonts w:ascii="Cambria" w:eastAsia="Times New Roman" w:hAnsi="Cambria" w:cs="Times New Roman"/>
      <w:b/>
      <w:bCs/>
      <w:sz w:val="26"/>
      <w:szCs w:val="26"/>
    </w:rPr>
  </w:style>
  <w:style w:type="character" w:customStyle="1" w:styleId="Overskrift4Tegn">
    <w:name w:val="Überschrift 4 Zchn"/>
    <w:link w:val="Overskrift4"/>
    <w:semiHidden/>
    <w:rsid w:val="007E44B2"/>
    <w:rPr>
      <w:rFonts w:ascii="Calibri" w:eastAsia="Times New Roman" w:hAnsi="Calibri" w:cs="Times New Roman"/>
      <w:b/>
      <w:bCs/>
      <w:sz w:val="28"/>
      <w:szCs w:val="28"/>
    </w:rPr>
  </w:style>
  <w:style w:type="character" w:customStyle="1" w:styleId="Overskrift5Tegn">
    <w:name w:val="Überschrift 5 Zchn"/>
    <w:link w:val="Overskrift5"/>
    <w:semiHidden/>
    <w:rsid w:val="007E44B2"/>
    <w:rPr>
      <w:rFonts w:ascii="Calibri" w:eastAsia="Times New Roman" w:hAnsi="Calibri" w:cs="Times New Roman"/>
      <w:b/>
      <w:bCs/>
      <w:i/>
      <w:iCs/>
      <w:sz w:val="26"/>
      <w:szCs w:val="26"/>
    </w:rPr>
  </w:style>
  <w:style w:type="character" w:customStyle="1" w:styleId="Overskrift7Tegn">
    <w:name w:val="Überschrift 7 Zchn"/>
    <w:link w:val="Overskrift7"/>
    <w:semiHidden/>
    <w:rsid w:val="007E44B2"/>
    <w:rPr>
      <w:rFonts w:ascii="Calibri" w:eastAsia="Times New Roman" w:hAnsi="Calibri" w:cs="Times New Roman"/>
      <w:sz w:val="24"/>
      <w:szCs w:val="24"/>
    </w:rPr>
  </w:style>
  <w:style w:type="character" w:customStyle="1" w:styleId="Overskrift8Tegn">
    <w:name w:val="Überschrift 8 Zchn"/>
    <w:link w:val="Overskrift8"/>
    <w:semiHidden/>
    <w:rsid w:val="007E44B2"/>
    <w:rPr>
      <w:rFonts w:ascii="Calibri" w:eastAsia="Times New Roman" w:hAnsi="Calibri" w:cs="Times New Roman"/>
      <w:i/>
      <w:iCs/>
      <w:sz w:val="24"/>
      <w:szCs w:val="24"/>
    </w:rPr>
  </w:style>
  <w:style w:type="character" w:customStyle="1" w:styleId="Overskrift9Tegn">
    <w:name w:val="Überschrift 9 Zch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terschrift Zch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Zitat Zch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1206</Characters>
  <Application>Microsoft Office Word</Application>
  <DocSecurity>0</DocSecurity>
  <Lines>10</Lines>
  <Paragraphs>2</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Grethe Røsnes</cp:lastModifiedBy>
  <cp:revision>3</cp:revision>
  <cp:lastPrinted>2014-10-09T14:15:00Z</cp:lastPrinted>
  <dcterms:created xsi:type="dcterms:W3CDTF">2015-03-25T11:13:00Z</dcterms:created>
  <dcterms:modified xsi:type="dcterms:W3CDTF">2015-06-09T11:42:00Z</dcterms:modified>
</cp:coreProperties>
</file>