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C" w:rsidRPr="00EE5CFC" w:rsidRDefault="00EE5CFC" w:rsidP="00EE5CFC">
      <w:pPr>
        <w:shd w:val="clear" w:color="auto" w:fill="FFFFFF"/>
        <w:spacing w:after="270" w:line="240" w:lineRule="auto"/>
        <w:outlineLvl w:val="0"/>
        <w:rPr>
          <w:rFonts w:ascii="Helvetica" w:eastAsia="Times New Roman" w:hAnsi="Helvetica" w:cs="Helvetica"/>
          <w:b/>
          <w:bCs/>
          <w:color w:val="222222"/>
          <w:kern w:val="36"/>
          <w:sz w:val="40"/>
          <w:szCs w:val="53"/>
          <w:lang w:val="en-US" w:eastAsia="sv-SE"/>
        </w:rPr>
      </w:pPr>
      <w:r w:rsidRPr="0093456F">
        <w:rPr>
          <w:rFonts w:ascii="Helvetica" w:eastAsia="Times New Roman" w:hAnsi="Helvetica" w:cs="Helvetica"/>
          <w:b/>
          <w:bCs/>
          <w:color w:val="222222"/>
          <w:kern w:val="36"/>
          <w:sz w:val="40"/>
          <w:szCs w:val="53"/>
          <w:lang w:val="en-US" w:eastAsia="sv-SE"/>
        </w:rPr>
        <w:t>Västerås</w:t>
      </w:r>
      <w:r w:rsidRPr="00EE5CFC">
        <w:rPr>
          <w:rFonts w:ascii="Helvetica" w:eastAsia="Times New Roman" w:hAnsi="Helvetica" w:cs="Helvetica"/>
          <w:b/>
          <w:bCs/>
          <w:color w:val="222222"/>
          <w:kern w:val="36"/>
          <w:sz w:val="40"/>
          <w:szCs w:val="53"/>
          <w:lang w:val="en-US" w:eastAsia="sv-SE"/>
        </w:rPr>
        <w:t xml:space="preserve"> Convention Bureau tar plats </w:t>
      </w:r>
      <w:proofErr w:type="spellStart"/>
      <w:r w:rsidRPr="00EE5CFC">
        <w:rPr>
          <w:rFonts w:ascii="Helvetica" w:eastAsia="Times New Roman" w:hAnsi="Helvetica" w:cs="Helvetica"/>
          <w:b/>
          <w:bCs/>
          <w:color w:val="222222"/>
          <w:kern w:val="36"/>
          <w:sz w:val="40"/>
          <w:szCs w:val="53"/>
          <w:lang w:val="en-US" w:eastAsia="sv-SE"/>
        </w:rPr>
        <w:t>i</w:t>
      </w:r>
      <w:proofErr w:type="spellEnd"/>
      <w:r w:rsidRPr="00EE5CFC">
        <w:rPr>
          <w:rFonts w:ascii="Helvetica" w:eastAsia="Times New Roman" w:hAnsi="Helvetica" w:cs="Helvetica"/>
          <w:b/>
          <w:bCs/>
          <w:color w:val="222222"/>
          <w:kern w:val="36"/>
          <w:sz w:val="40"/>
          <w:szCs w:val="53"/>
          <w:lang w:val="en-US" w:eastAsia="sv-SE"/>
        </w:rPr>
        <w:t xml:space="preserve"> Swedish Network of Convention Bureaus </w:t>
      </w:r>
      <w:proofErr w:type="spellStart"/>
      <w:r w:rsidRPr="00EE5CFC">
        <w:rPr>
          <w:rFonts w:ascii="Helvetica" w:eastAsia="Times New Roman" w:hAnsi="Helvetica" w:cs="Helvetica"/>
          <w:b/>
          <w:bCs/>
          <w:color w:val="222222"/>
          <w:kern w:val="36"/>
          <w:sz w:val="40"/>
          <w:szCs w:val="53"/>
          <w:lang w:val="en-US" w:eastAsia="sv-SE"/>
        </w:rPr>
        <w:t>styrelse</w:t>
      </w:r>
      <w:proofErr w:type="spellEnd"/>
    </w:p>
    <w:p w:rsidR="00EE5CFC" w:rsidRDefault="00EE5CFC" w:rsidP="00EE5CFC">
      <w:pPr>
        <w:rPr>
          <w:rFonts w:ascii="Arial" w:hAnsi="Arial" w:cs="Arial"/>
          <w:b/>
          <w:sz w:val="20"/>
          <w:szCs w:val="20"/>
        </w:rPr>
      </w:pPr>
      <w:r>
        <w:rPr>
          <w:rFonts w:ascii="Arial" w:hAnsi="Arial" w:cs="Arial"/>
          <w:b/>
          <w:sz w:val="20"/>
          <w:szCs w:val="20"/>
        </w:rPr>
        <w:t>Sveriges Convention Bureaus sammanstrålande i veckan i Norrköping/Linköping för sitt årsmöte. De tre dagarna bjöd på värdefullt internt kunskapsutbyte, externa föreläsare och studiebesök. Vid föreningsstämman valdes en ny styrelse där Sofie Lidholm från Västerås Convention Bureau röstades fram som kommande ordförande 2016/2017.</w:t>
      </w:r>
    </w:p>
    <w:p w:rsidR="00EE5CFC" w:rsidRDefault="00EE5CFC" w:rsidP="00EE5CFC">
      <w:pPr>
        <w:pStyle w:val="Default"/>
        <w:rPr>
          <w:rFonts w:ascii="Arial" w:hAnsi="Arial" w:cs="Arial"/>
          <w:sz w:val="20"/>
          <w:szCs w:val="20"/>
          <w:shd w:val="clear" w:color="auto" w:fill="FFFFFF"/>
        </w:rPr>
      </w:pPr>
      <w:r>
        <w:rPr>
          <w:rFonts w:ascii="Arial" w:hAnsi="Arial" w:cs="Arial"/>
          <w:sz w:val="20"/>
          <w:szCs w:val="20"/>
        </w:rPr>
        <w:t xml:space="preserve">Värd för årsmötet var </w:t>
      </w:r>
      <w:proofErr w:type="spellStart"/>
      <w:r>
        <w:rPr>
          <w:rFonts w:ascii="Arial" w:hAnsi="Arial" w:cs="Arial"/>
          <w:sz w:val="20"/>
          <w:szCs w:val="20"/>
        </w:rPr>
        <w:t>East</w:t>
      </w:r>
      <w:proofErr w:type="spellEnd"/>
      <w:r>
        <w:rPr>
          <w:rFonts w:ascii="Arial" w:hAnsi="Arial" w:cs="Arial"/>
          <w:sz w:val="20"/>
          <w:szCs w:val="20"/>
        </w:rPr>
        <w:t xml:space="preserve"> Sweden Convention Bureau, som bjöd på ett späckat och intressant program med föredrag av bland annat </w:t>
      </w:r>
      <w:r>
        <w:rPr>
          <w:rFonts w:ascii="Arial" w:hAnsi="Arial" w:cs="Arial"/>
          <w:sz w:val="20"/>
          <w:szCs w:val="20"/>
          <w:shd w:val="clear" w:color="auto" w:fill="FFFFFF"/>
        </w:rPr>
        <w:t xml:space="preserve">Anders </w:t>
      </w:r>
      <w:proofErr w:type="spellStart"/>
      <w:r>
        <w:rPr>
          <w:rFonts w:ascii="Arial" w:hAnsi="Arial" w:cs="Arial"/>
          <w:sz w:val="20"/>
          <w:szCs w:val="20"/>
          <w:shd w:val="clear" w:color="auto" w:fill="FFFFFF"/>
        </w:rPr>
        <w:t>Ynnerman</w:t>
      </w:r>
      <w:proofErr w:type="spellEnd"/>
      <w:r>
        <w:rPr>
          <w:rFonts w:ascii="Arial" w:hAnsi="Arial" w:cs="Arial"/>
          <w:sz w:val="20"/>
          <w:szCs w:val="20"/>
          <w:shd w:val="clear" w:color="auto" w:fill="FFFFFF"/>
        </w:rPr>
        <w:t xml:space="preserve">, professor i Vetenskaplig visualisering och Matthias </w:t>
      </w:r>
      <w:proofErr w:type="spellStart"/>
      <w:r>
        <w:rPr>
          <w:rFonts w:ascii="Arial" w:hAnsi="Arial" w:cs="Arial"/>
          <w:sz w:val="20"/>
          <w:szCs w:val="20"/>
          <w:shd w:val="clear" w:color="auto" w:fill="FFFFFF"/>
        </w:rPr>
        <w:t>Schultze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Managing</w:t>
      </w:r>
      <w:proofErr w:type="spellEnd"/>
      <w:r>
        <w:rPr>
          <w:rFonts w:ascii="Arial" w:hAnsi="Arial" w:cs="Arial"/>
          <w:sz w:val="20"/>
          <w:szCs w:val="20"/>
          <w:shd w:val="clear" w:color="auto" w:fill="FFFFFF"/>
        </w:rPr>
        <w:t xml:space="preserve"> Director för German Convention Bureau som pratade om framtidens utmaningar för mötesindustrin.</w:t>
      </w:r>
    </w:p>
    <w:p w:rsidR="00EE5CFC" w:rsidRDefault="00EE5CFC" w:rsidP="00EE5CFC">
      <w:pPr>
        <w:pStyle w:val="Default"/>
        <w:rPr>
          <w:rFonts w:ascii="Arial" w:hAnsi="Arial" w:cs="Arial"/>
          <w:sz w:val="20"/>
          <w:szCs w:val="20"/>
          <w:shd w:val="clear" w:color="auto" w:fill="FFFFFF"/>
        </w:rPr>
      </w:pPr>
    </w:p>
    <w:p w:rsidR="00EE5CFC" w:rsidRDefault="00EE5CFC" w:rsidP="00EE5CFC">
      <w:pPr>
        <w:rPr>
          <w:rFonts w:ascii="Arial" w:hAnsi="Arial" w:cs="Arial"/>
          <w:sz w:val="20"/>
          <w:szCs w:val="20"/>
        </w:rPr>
      </w:pPr>
      <w:r>
        <w:rPr>
          <w:rFonts w:ascii="Arial" w:hAnsi="Arial" w:cs="Arial"/>
          <w:sz w:val="20"/>
          <w:szCs w:val="20"/>
        </w:rPr>
        <w:t xml:space="preserve">Swedish </w:t>
      </w:r>
      <w:proofErr w:type="spellStart"/>
      <w:r>
        <w:rPr>
          <w:rFonts w:ascii="Arial" w:hAnsi="Arial" w:cs="Arial"/>
          <w:sz w:val="20"/>
          <w:szCs w:val="20"/>
        </w:rPr>
        <w:t>Network</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Convention Bureaus, SNCVB, höll också sin föreningsstämma som är den andra i ordningen. Nico </w:t>
      </w:r>
      <w:proofErr w:type="spellStart"/>
      <w:r>
        <w:rPr>
          <w:rFonts w:ascii="Arial" w:hAnsi="Arial" w:cs="Arial"/>
          <w:sz w:val="20"/>
          <w:szCs w:val="20"/>
        </w:rPr>
        <w:t>Nauta</w:t>
      </w:r>
      <w:proofErr w:type="spellEnd"/>
      <w:r w:rsidR="00B2602B">
        <w:rPr>
          <w:rFonts w:ascii="Arial" w:hAnsi="Arial" w:cs="Arial"/>
          <w:sz w:val="20"/>
          <w:szCs w:val="20"/>
        </w:rPr>
        <w:t xml:space="preserve">, </w:t>
      </w:r>
      <w:proofErr w:type="spellStart"/>
      <w:r w:rsidR="00B2602B">
        <w:rPr>
          <w:rFonts w:ascii="Arial" w:hAnsi="Arial" w:cs="Arial"/>
          <w:sz w:val="20"/>
          <w:szCs w:val="20"/>
        </w:rPr>
        <w:t>East</w:t>
      </w:r>
      <w:proofErr w:type="spellEnd"/>
      <w:r w:rsidR="00B2602B">
        <w:rPr>
          <w:rFonts w:ascii="Arial" w:hAnsi="Arial" w:cs="Arial"/>
          <w:sz w:val="20"/>
          <w:szCs w:val="20"/>
        </w:rPr>
        <w:t xml:space="preserve"> Sweden,</w:t>
      </w:r>
      <w:r>
        <w:rPr>
          <w:rFonts w:ascii="Arial" w:hAnsi="Arial" w:cs="Arial"/>
          <w:sz w:val="20"/>
          <w:szCs w:val="20"/>
        </w:rPr>
        <w:t xml:space="preserve"> som under ett års tid axlat ordförandeskapet avtackades och Emelie Gard, Eskilstuna</w:t>
      </w:r>
      <w:r w:rsidR="00B2602B">
        <w:rPr>
          <w:rFonts w:ascii="Arial" w:hAnsi="Arial" w:cs="Arial"/>
          <w:sz w:val="20"/>
          <w:szCs w:val="20"/>
        </w:rPr>
        <w:t>,</w:t>
      </w:r>
      <w:r>
        <w:rPr>
          <w:rFonts w:ascii="Arial" w:hAnsi="Arial" w:cs="Arial"/>
          <w:sz w:val="20"/>
          <w:szCs w:val="20"/>
        </w:rPr>
        <w:t xml:space="preserve"> tar nu över ordförandeklubban. Till kommande ordförande valdes Sofie Lidholm, Västerås.</w:t>
      </w:r>
    </w:p>
    <w:p w:rsidR="00EE5CFC" w:rsidRDefault="00EE5CFC" w:rsidP="00EE5CFC">
      <w:pPr>
        <w:pStyle w:val="Oformateradtext"/>
        <w:numPr>
          <w:ilvl w:val="0"/>
          <w:numId w:val="3"/>
        </w:numPr>
        <w:rPr>
          <w:rFonts w:ascii="Arial" w:hAnsi="Arial" w:cs="Arial"/>
          <w:szCs w:val="20"/>
        </w:rPr>
      </w:pPr>
      <w:r>
        <w:rPr>
          <w:rFonts w:ascii="Arial" w:hAnsi="Arial" w:cs="Arial"/>
          <w:szCs w:val="20"/>
        </w:rPr>
        <w:t>Jag ser fram emot att vara med och driva SNCVB framåt och att bidra till utvecklingen inom vår industri. Förening</w:t>
      </w:r>
      <w:bookmarkStart w:id="0" w:name="_GoBack"/>
      <w:bookmarkEnd w:id="0"/>
      <w:r>
        <w:rPr>
          <w:rFonts w:ascii="Arial" w:hAnsi="Arial" w:cs="Arial"/>
          <w:szCs w:val="20"/>
        </w:rPr>
        <w:t>en är nu i början av sitt andra verksamhetsår och det är fantastiskt att se hur vi hela tiden hjälps åt att utvecklas, säger Emelie Gard</w:t>
      </w:r>
      <w:r w:rsidR="006C53AC">
        <w:rPr>
          <w:rFonts w:ascii="Arial" w:hAnsi="Arial" w:cs="Arial"/>
          <w:szCs w:val="20"/>
        </w:rPr>
        <w:t>, Eskilstuna Convention Bureau</w:t>
      </w:r>
      <w:r>
        <w:rPr>
          <w:rFonts w:ascii="Arial" w:hAnsi="Arial" w:cs="Arial"/>
          <w:szCs w:val="20"/>
        </w:rPr>
        <w:t>.</w:t>
      </w:r>
    </w:p>
    <w:p w:rsidR="00EE5CFC" w:rsidRDefault="00EE5CFC" w:rsidP="00EE5CFC">
      <w:pPr>
        <w:pStyle w:val="Oformateradtext"/>
        <w:rPr>
          <w:rFonts w:ascii="Arial" w:hAnsi="Arial" w:cs="Arial"/>
          <w:szCs w:val="20"/>
        </w:rPr>
      </w:pPr>
    </w:p>
    <w:p w:rsidR="00EE5CFC" w:rsidRDefault="006C53AC" w:rsidP="00EE5CFC">
      <w:pPr>
        <w:pStyle w:val="Oformateradtext"/>
        <w:numPr>
          <w:ilvl w:val="0"/>
          <w:numId w:val="3"/>
        </w:numPr>
        <w:rPr>
          <w:rFonts w:ascii="Arial" w:hAnsi="Arial" w:cs="Arial"/>
          <w:szCs w:val="20"/>
        </w:rPr>
      </w:pPr>
      <w:r>
        <w:rPr>
          <w:rFonts w:ascii="Arial" w:hAnsi="Arial" w:cs="Arial"/>
          <w:szCs w:val="20"/>
        </w:rPr>
        <w:t>Det är en stor ära att bli vald som kommande ordförande för det svenska nätverket. Det ska bli spännande att ta plats i styrelsen och tillsammans med nätverket se till att flytta fram positionen för Sverige som mötesland. Givetvis är det extra roligt att tillsammans med systerstaden Eskilstuna få driva dessa frågor på ett nationellt plan, säger Sofie Lidholm, Västerås Convention Bureau</w:t>
      </w:r>
    </w:p>
    <w:p w:rsidR="00EE5CFC" w:rsidRDefault="00EE5CFC" w:rsidP="00EE5CFC">
      <w:pPr>
        <w:rPr>
          <w:rFonts w:ascii="Arial" w:hAnsi="Arial" w:cs="Arial"/>
          <w:sz w:val="20"/>
          <w:szCs w:val="20"/>
        </w:rPr>
      </w:pPr>
    </w:p>
    <w:p w:rsidR="00782417" w:rsidRDefault="00782417" w:rsidP="00EE5CFC">
      <w:pPr>
        <w:rPr>
          <w:rFonts w:ascii="Arial" w:hAnsi="Arial" w:cs="Arial"/>
          <w:sz w:val="20"/>
          <w:szCs w:val="20"/>
        </w:rPr>
      </w:pPr>
      <w:r w:rsidRPr="00782417">
        <w:rPr>
          <w:rFonts w:ascii="Arial" w:hAnsi="Arial" w:cs="Arial"/>
          <w:sz w:val="20"/>
          <w:szCs w:val="20"/>
        </w:rPr>
        <w:t xml:space="preserve">Förutom </w:t>
      </w:r>
      <w:r>
        <w:rPr>
          <w:rFonts w:ascii="Arial" w:hAnsi="Arial" w:cs="Arial"/>
          <w:sz w:val="20"/>
          <w:szCs w:val="20"/>
        </w:rPr>
        <w:t>Västerås</w:t>
      </w:r>
      <w:r w:rsidRPr="00782417">
        <w:rPr>
          <w:rFonts w:ascii="Arial" w:hAnsi="Arial" w:cs="Arial"/>
          <w:sz w:val="20"/>
          <w:szCs w:val="20"/>
        </w:rPr>
        <w:t xml:space="preserve"> ingår </w:t>
      </w:r>
      <w:r>
        <w:rPr>
          <w:rFonts w:ascii="Arial" w:hAnsi="Arial" w:cs="Arial"/>
          <w:sz w:val="20"/>
          <w:szCs w:val="20"/>
        </w:rPr>
        <w:t>Eskilstuna</w:t>
      </w:r>
      <w:r w:rsidRPr="00782417">
        <w:rPr>
          <w:rFonts w:ascii="Arial" w:hAnsi="Arial" w:cs="Arial"/>
          <w:sz w:val="20"/>
          <w:szCs w:val="20"/>
        </w:rPr>
        <w:t xml:space="preserve"> Convention Bureau, Stockholm Convention Bureau, Luleå Convention Bureau, Jönköping Convention Bureau och </w:t>
      </w:r>
      <w:proofErr w:type="spellStart"/>
      <w:r w:rsidRPr="00782417">
        <w:rPr>
          <w:rFonts w:ascii="Arial" w:hAnsi="Arial" w:cs="Arial"/>
          <w:sz w:val="20"/>
          <w:szCs w:val="20"/>
        </w:rPr>
        <w:t>East</w:t>
      </w:r>
      <w:proofErr w:type="spellEnd"/>
      <w:r w:rsidRPr="00782417">
        <w:rPr>
          <w:rFonts w:ascii="Arial" w:hAnsi="Arial" w:cs="Arial"/>
          <w:sz w:val="20"/>
          <w:szCs w:val="20"/>
        </w:rPr>
        <w:t xml:space="preserve"> Sweden Convention Bureau (Norrköping och Linköping) i styrelsen.</w:t>
      </w:r>
    </w:p>
    <w:p w:rsidR="0091171D" w:rsidRPr="0091171D" w:rsidRDefault="0091171D" w:rsidP="0091171D">
      <w:pPr>
        <w:pStyle w:val="Liststycke"/>
        <w:rPr>
          <w:rFonts w:eastAsia="AppleColorEmoji" w:cs="Arial"/>
        </w:rPr>
      </w:pPr>
    </w:p>
    <w:p w:rsidR="006C53AC" w:rsidRDefault="006C53AC" w:rsidP="006C53AC">
      <w:pPr>
        <w:rPr>
          <w:rFonts w:ascii="Arial" w:hAnsi="Arial" w:cs="Arial"/>
          <w:i/>
          <w:sz w:val="18"/>
          <w:szCs w:val="18"/>
        </w:rPr>
      </w:pPr>
      <w:r>
        <w:rPr>
          <w:rFonts w:ascii="Arial" w:hAnsi="Arial" w:cs="Arial"/>
          <w:i/>
          <w:sz w:val="18"/>
          <w:szCs w:val="18"/>
        </w:rPr>
        <w:t xml:space="preserve">Swedish </w:t>
      </w:r>
      <w:proofErr w:type="spellStart"/>
      <w:r>
        <w:rPr>
          <w:rFonts w:ascii="Arial" w:hAnsi="Arial" w:cs="Arial"/>
          <w:i/>
          <w:sz w:val="18"/>
          <w:szCs w:val="18"/>
        </w:rPr>
        <w:t>Network</w:t>
      </w:r>
      <w:proofErr w:type="spellEnd"/>
      <w:r>
        <w:rPr>
          <w:rFonts w:ascii="Arial" w:hAnsi="Arial" w:cs="Arial"/>
          <w:i/>
          <w:sz w:val="18"/>
          <w:szCs w:val="18"/>
        </w:rPr>
        <w:t xml:space="preserve"> </w:t>
      </w:r>
      <w:proofErr w:type="spellStart"/>
      <w:r>
        <w:rPr>
          <w:rFonts w:ascii="Arial" w:hAnsi="Arial" w:cs="Arial"/>
          <w:i/>
          <w:sz w:val="18"/>
          <w:szCs w:val="18"/>
        </w:rPr>
        <w:t>of</w:t>
      </w:r>
      <w:proofErr w:type="spellEnd"/>
      <w:r>
        <w:rPr>
          <w:rFonts w:ascii="Arial" w:hAnsi="Arial" w:cs="Arial"/>
          <w:i/>
          <w:sz w:val="18"/>
          <w:szCs w:val="18"/>
        </w:rPr>
        <w:t xml:space="preserve"> Convention Bureaus, SNCVB</w:t>
      </w:r>
      <w:r w:rsidR="00B2602B">
        <w:rPr>
          <w:rFonts w:ascii="Arial" w:hAnsi="Arial" w:cs="Arial"/>
          <w:i/>
          <w:sz w:val="18"/>
          <w:szCs w:val="18"/>
        </w:rPr>
        <w:t>,</w:t>
      </w:r>
      <w:r>
        <w:rPr>
          <w:rFonts w:ascii="Arial" w:hAnsi="Arial" w:cs="Arial"/>
          <w:i/>
          <w:sz w:val="18"/>
          <w:szCs w:val="18"/>
        </w:rPr>
        <w:t xml:space="preserve"> är en ideell förening där Sveriges alla </w:t>
      </w:r>
      <w:proofErr w:type="spellStart"/>
      <w:r>
        <w:rPr>
          <w:rFonts w:ascii="Arial" w:hAnsi="Arial" w:cs="Arial"/>
          <w:i/>
          <w:sz w:val="18"/>
          <w:szCs w:val="18"/>
        </w:rPr>
        <w:t>CVBs</w:t>
      </w:r>
      <w:proofErr w:type="spellEnd"/>
      <w:r>
        <w:rPr>
          <w:rFonts w:ascii="Arial" w:hAnsi="Arial" w:cs="Arial"/>
          <w:i/>
          <w:sz w:val="18"/>
          <w:szCs w:val="18"/>
        </w:rPr>
        <w:t xml:space="preserve"> är medlemmar. SNCVB verkar utifrån två huvudfokusområden, affärsnytta och kunskapsutveckling för att tillsammans utveckla svensk mötesindustri.</w:t>
      </w:r>
    </w:p>
    <w:p w:rsidR="00965BD2" w:rsidRPr="000D3E7B" w:rsidRDefault="00965BD2" w:rsidP="00965BD2">
      <w:pPr>
        <w:spacing w:after="0"/>
        <w:rPr>
          <w:rFonts w:eastAsia="Times New Roman"/>
          <w:sz w:val="20"/>
          <w:szCs w:val="20"/>
        </w:rPr>
      </w:pPr>
    </w:p>
    <w:p w:rsidR="000929E4" w:rsidRPr="004076A7" w:rsidRDefault="000929E4" w:rsidP="000929E4">
      <w:pPr>
        <w:spacing w:after="0"/>
        <w:rPr>
          <w:rFonts w:eastAsia="Times New Roman"/>
          <w:sz w:val="20"/>
          <w:szCs w:val="20"/>
        </w:rPr>
      </w:pPr>
      <w:r w:rsidRPr="000D3E7B">
        <w:rPr>
          <w:rFonts w:ascii="Arial" w:eastAsia="Times New Roman" w:hAnsi="Arial" w:cs="Arial"/>
          <w:i/>
          <w:iCs/>
          <w:color w:val="808080"/>
          <w:sz w:val="20"/>
          <w:szCs w:val="20"/>
        </w:rPr>
        <w:t xml:space="preserve">För mer information och frågor, kontakta: </w:t>
      </w:r>
      <w:r w:rsidRPr="000D3E7B">
        <w:rPr>
          <w:rFonts w:eastAsia="Times New Roman"/>
          <w:color w:val="000000"/>
          <w:sz w:val="20"/>
          <w:szCs w:val="20"/>
        </w:rPr>
        <w:t> </w:t>
      </w:r>
    </w:p>
    <w:p w:rsidR="00B10770" w:rsidRPr="00F47BB3" w:rsidRDefault="006C53AC" w:rsidP="00F47BB3">
      <w:pPr>
        <w:spacing w:after="0"/>
        <w:rPr>
          <w:rFonts w:eastAsia="Times New Roman"/>
          <w:sz w:val="20"/>
          <w:szCs w:val="20"/>
        </w:rPr>
      </w:pPr>
      <w:r>
        <w:rPr>
          <w:rFonts w:ascii="Arial" w:eastAsia="Times New Roman" w:hAnsi="Arial" w:cs="Arial"/>
          <w:i/>
          <w:iCs/>
          <w:color w:val="808080"/>
          <w:sz w:val="20"/>
          <w:szCs w:val="20"/>
        </w:rPr>
        <w:t>Sofie Lidholm</w:t>
      </w:r>
      <w:r w:rsidR="000929E4" w:rsidRPr="000D3E7B">
        <w:rPr>
          <w:rFonts w:ascii="Arial" w:eastAsia="Times New Roman" w:hAnsi="Arial" w:cs="Arial"/>
          <w:i/>
          <w:iCs/>
          <w:color w:val="808080"/>
          <w:sz w:val="20"/>
          <w:szCs w:val="20"/>
        </w:rPr>
        <w:t xml:space="preserve">, </w:t>
      </w:r>
      <w:r>
        <w:rPr>
          <w:rFonts w:ascii="Arial" w:eastAsia="Times New Roman" w:hAnsi="Arial" w:cs="Arial"/>
          <w:i/>
          <w:iCs/>
          <w:color w:val="808080"/>
          <w:sz w:val="20"/>
          <w:szCs w:val="20"/>
        </w:rPr>
        <w:t>försäljningsansvarig</w:t>
      </w:r>
      <w:r w:rsidR="000929E4" w:rsidRPr="000D3E7B">
        <w:rPr>
          <w:rFonts w:ascii="Arial" w:eastAsia="Times New Roman" w:hAnsi="Arial" w:cs="Arial"/>
          <w:i/>
          <w:iCs/>
          <w:color w:val="808080"/>
          <w:sz w:val="20"/>
          <w:szCs w:val="20"/>
        </w:rPr>
        <w:t xml:space="preserve">, Västerås Convention Bureau, </w:t>
      </w:r>
      <w:r>
        <w:rPr>
          <w:rFonts w:ascii="Arial" w:eastAsia="Times New Roman" w:hAnsi="Arial" w:cs="Arial"/>
          <w:i/>
          <w:iCs/>
          <w:color w:val="808080"/>
          <w:sz w:val="20"/>
          <w:szCs w:val="20"/>
        </w:rPr>
        <w:t>021-39 01 19</w:t>
      </w:r>
    </w:p>
    <w:sectPr w:rsidR="00B10770" w:rsidRPr="00F47BB3" w:rsidSect="00B10770">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78" w:rsidRDefault="00EB0B78" w:rsidP="00B10770">
      <w:pPr>
        <w:spacing w:after="0" w:line="240" w:lineRule="auto"/>
      </w:pPr>
      <w:r>
        <w:separator/>
      </w:r>
    </w:p>
  </w:endnote>
  <w:endnote w:type="continuationSeparator" w:id="0">
    <w:p w:rsidR="00EB0B78" w:rsidRDefault="00EB0B78"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ppleColorEmoji">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B10770">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B10770" w:rsidTr="002031CE">
      <w:tc>
        <w:tcPr>
          <w:tcW w:w="8364" w:type="dxa"/>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B10770">
            <w:rPr>
              <w:rFonts w:ascii="Arial" w:hAnsi="Arial" w:cs="Arial"/>
              <w:color w:val="808080" w:themeColor="background1" w:themeShade="80"/>
              <w:sz w:val="16"/>
              <w:szCs w:val="16"/>
              <w:shd w:val="clear" w:color="auto" w:fill="FFFFFF"/>
            </w:rPr>
            <w:t>Västerås Convention Bureau är en icke vinst</w:t>
          </w:r>
          <w:r w:rsidR="00F47BB3">
            <w:rPr>
              <w:rFonts w:ascii="Arial" w:hAnsi="Arial" w:cs="Arial"/>
              <w:color w:val="808080" w:themeColor="background1" w:themeShade="80"/>
              <w:sz w:val="16"/>
              <w:szCs w:val="16"/>
              <w:shd w:val="clear" w:color="auto" w:fill="FFFFFF"/>
            </w:rPr>
            <w:t>d</w:t>
          </w:r>
          <w:r w:rsidRPr="00B10770">
            <w:rPr>
              <w:rFonts w:ascii="Arial" w:hAnsi="Arial" w:cs="Arial"/>
              <w:color w:val="808080" w:themeColor="background1" w:themeShade="80"/>
              <w:sz w:val="16"/>
              <w:szCs w:val="16"/>
              <w:shd w:val="clear" w:color="auto" w:fill="FFFFFF"/>
            </w:rPr>
            <w: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Västerås Convention Bureau är en del av Västerås &amp; Cos verksamhet.</w:t>
          </w:r>
        </w:p>
      </w:tc>
      <w:tc>
        <w:tcPr>
          <w:tcW w:w="2410" w:type="dxa"/>
          <w:tcBorders>
            <w:right w:val="nil"/>
          </w:tcBorders>
          <w:vAlign w:val="center"/>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B10770">
            <w:rPr>
              <w:rFonts w:ascii="Arial" w:hAnsi="Arial" w:cs="Arial"/>
              <w:b/>
              <w:sz w:val="16"/>
              <w:szCs w:val="16"/>
            </w:rPr>
            <w:t>Västerås Convention Bureau</w:t>
          </w: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B10770">
            <w:rPr>
              <w:rFonts w:ascii="Arial" w:hAnsi="Arial" w:cs="Arial"/>
              <w:color w:val="003C64"/>
              <w:sz w:val="16"/>
              <w:szCs w:val="16"/>
              <w:u w:val="single"/>
            </w:rPr>
            <w:t>cvb@vasteras.se</w:t>
          </w:r>
        </w:p>
        <w:p w:rsidR="00B10770" w:rsidRPr="00B10770" w:rsidRDefault="00EB0B78"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1" w:history="1">
            <w:r w:rsidR="00B10770" w:rsidRPr="00B10770">
              <w:rPr>
                <w:rFonts w:ascii="Arial" w:hAnsi="Arial" w:cs="Arial"/>
                <w:color w:val="003C64"/>
                <w:sz w:val="16"/>
                <w:szCs w:val="16"/>
                <w:u w:val="single"/>
              </w:rPr>
              <w:t>visitvasteras.se</w:t>
            </w:r>
          </w:hyperlink>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B10770" w:rsidRDefault="00B10770" w:rsidP="00B10770">
    <w:pPr>
      <w:tabs>
        <w:tab w:val="left" w:pos="0"/>
      </w:tabs>
      <w:spacing w:after="0" w:line="288" w:lineRule="auto"/>
      <w:rPr>
        <w:rFonts w:ascii="Arial" w:eastAsia="Times New Roman" w:hAnsi="Arial" w:cs="Times New Roman"/>
        <w:sz w:val="16"/>
        <w:szCs w:val="24"/>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78" w:rsidRDefault="00EB0B78" w:rsidP="00B10770">
      <w:pPr>
        <w:spacing w:after="0" w:line="240" w:lineRule="auto"/>
      </w:pPr>
      <w:r>
        <w:separator/>
      </w:r>
    </w:p>
  </w:footnote>
  <w:footnote w:type="continuationSeparator" w:id="0">
    <w:p w:rsidR="00EB0B78" w:rsidRDefault="00EB0B78"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2560"/>
      <w:gridCol w:w="1798"/>
    </w:tblGrid>
    <w:tr w:rsidR="00B10770" w:rsidRPr="00B10770" w:rsidTr="00B44BDB">
      <w:tc>
        <w:tcPr>
          <w:tcW w:w="5116" w:type="dxa"/>
        </w:tcPr>
        <w:p w:rsidR="00B10770" w:rsidRPr="00B10770"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B10770">
            <w:rPr>
              <w:rFonts w:ascii="Arial" w:hAnsi="Arial" w:cs="Arial"/>
              <w:caps/>
              <w:noProof/>
              <w:sz w:val="18"/>
              <w:szCs w:val="18"/>
            </w:rPr>
            <w:drawing>
              <wp:inline distT="0" distB="0" distL="0" distR="0" wp14:anchorId="58A3FCD3" wp14:editId="262712BB">
                <wp:extent cx="2400300" cy="45696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48"/>
                        <a:stretch/>
                      </pic:blipFill>
                      <pic:spPr bwMode="auto">
                        <a:xfrm>
                          <a:off x="0" y="0"/>
                          <a:ext cx="2401526"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B10770">
            <w:rPr>
              <w:rFonts w:ascii="Arial" w:hAnsi="Arial" w:cs="Arial"/>
              <w:caps/>
              <w:sz w:val="18"/>
              <w:szCs w:val="18"/>
            </w:rPr>
            <w:tab/>
          </w:r>
        </w:p>
      </w:tc>
      <w:tc>
        <w:tcPr>
          <w:tcW w:w="5116"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B10770" w:rsidTr="00B44BDB">
      <w:tc>
        <w:tcPr>
          <w:tcW w:w="8188"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6"/>
              <w:szCs w:val="16"/>
            </w:rPr>
          </w:pPr>
          <w:r w:rsidRPr="00B10770">
            <w:rPr>
              <w:rFonts w:ascii="Arial" w:hAnsi="Arial" w:cs="Arial"/>
              <w:caps/>
              <w:color w:val="808080" w:themeColor="background1" w:themeShade="80"/>
              <w:sz w:val="16"/>
              <w:szCs w:val="16"/>
            </w:rPr>
            <w:t>pressmeddelande</w:t>
          </w:r>
        </w:p>
      </w:tc>
      <w:tc>
        <w:tcPr>
          <w:tcW w:w="2044" w:type="dxa"/>
        </w:tcPr>
        <w:p w:rsidR="00B10770" w:rsidRPr="00B10770" w:rsidRDefault="00475A5E" w:rsidP="0093456F">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2015</w:t>
          </w:r>
          <w:r w:rsidR="001601F4">
            <w:rPr>
              <w:rFonts w:ascii="Arial" w:hAnsi="Arial" w:cs="Arial"/>
              <w:caps/>
              <w:color w:val="808080" w:themeColor="background1" w:themeShade="80"/>
              <w:sz w:val="16"/>
              <w:szCs w:val="16"/>
            </w:rPr>
            <w:t xml:space="preserve"> -</w:t>
          </w:r>
          <w:r w:rsidR="00F47BB3">
            <w:rPr>
              <w:rFonts w:ascii="Arial" w:hAnsi="Arial" w:cs="Arial"/>
              <w:caps/>
              <w:color w:val="808080" w:themeColor="background1" w:themeShade="80"/>
              <w:sz w:val="16"/>
              <w:szCs w:val="16"/>
            </w:rPr>
            <w:t xml:space="preserve"> 0</w:t>
          </w:r>
          <w:r w:rsidR="0093456F">
            <w:rPr>
              <w:rFonts w:ascii="Arial" w:hAnsi="Arial" w:cs="Arial"/>
              <w:caps/>
              <w:color w:val="808080" w:themeColor="background1" w:themeShade="80"/>
              <w:sz w:val="16"/>
              <w:szCs w:val="16"/>
            </w:rPr>
            <w:t>9</w:t>
          </w:r>
          <w:r w:rsidR="00F47BB3">
            <w:rPr>
              <w:rFonts w:ascii="Arial" w:hAnsi="Arial" w:cs="Arial"/>
              <w:caps/>
              <w:color w:val="808080" w:themeColor="background1" w:themeShade="80"/>
              <w:sz w:val="16"/>
              <w:szCs w:val="16"/>
            </w:rPr>
            <w:t xml:space="preserve"> - </w:t>
          </w:r>
          <w:r w:rsidR="0093456F">
            <w:rPr>
              <w:rFonts w:ascii="Arial" w:hAnsi="Arial" w:cs="Arial"/>
              <w:caps/>
              <w:color w:val="808080" w:themeColor="background1" w:themeShade="80"/>
              <w:sz w:val="16"/>
              <w:szCs w:val="16"/>
            </w:rPr>
            <w:t>11</w:t>
          </w:r>
        </w:p>
      </w:tc>
    </w:tr>
  </w:tbl>
  <w:p w:rsidR="00B10770" w:rsidRPr="00B10770" w:rsidRDefault="00B10770">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E5"/>
    <w:multiLevelType w:val="hybridMultilevel"/>
    <w:tmpl w:val="D076D092"/>
    <w:lvl w:ilvl="0" w:tplc="96F4A61A">
      <w:start w:val="2014"/>
      <w:numFmt w:val="bullet"/>
      <w:lvlText w:val="-"/>
      <w:lvlJc w:val="left"/>
      <w:pPr>
        <w:ind w:left="720" w:hanging="360"/>
      </w:pPr>
      <w:rPr>
        <w:rFonts w:ascii="Calibri" w:eastAsia="AppleColorEmoj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A362B7"/>
    <w:multiLevelType w:val="multilevel"/>
    <w:tmpl w:val="BE7C2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B737986"/>
    <w:multiLevelType w:val="hybridMultilevel"/>
    <w:tmpl w:val="E7F8C282"/>
    <w:lvl w:ilvl="0" w:tplc="D97CEE7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E4"/>
    <w:rsid w:val="000154AB"/>
    <w:rsid w:val="000929E4"/>
    <w:rsid w:val="000D3E7B"/>
    <w:rsid w:val="00114077"/>
    <w:rsid w:val="001601F4"/>
    <w:rsid w:val="00195391"/>
    <w:rsid w:val="001E5A8C"/>
    <w:rsid w:val="001F5130"/>
    <w:rsid w:val="002031CE"/>
    <w:rsid w:val="002B1D8D"/>
    <w:rsid w:val="00335480"/>
    <w:rsid w:val="003A2565"/>
    <w:rsid w:val="003B01A9"/>
    <w:rsid w:val="003C160E"/>
    <w:rsid w:val="003C463F"/>
    <w:rsid w:val="004076A7"/>
    <w:rsid w:val="00475A5E"/>
    <w:rsid w:val="004D4035"/>
    <w:rsid w:val="00560A3A"/>
    <w:rsid w:val="005623B9"/>
    <w:rsid w:val="006446B3"/>
    <w:rsid w:val="006C53AC"/>
    <w:rsid w:val="0071018B"/>
    <w:rsid w:val="007278F9"/>
    <w:rsid w:val="007304B8"/>
    <w:rsid w:val="00747D79"/>
    <w:rsid w:val="00761C20"/>
    <w:rsid w:val="00782417"/>
    <w:rsid w:val="0078356A"/>
    <w:rsid w:val="007A5972"/>
    <w:rsid w:val="0080729B"/>
    <w:rsid w:val="00856D6F"/>
    <w:rsid w:val="00905405"/>
    <w:rsid w:val="0091171D"/>
    <w:rsid w:val="009124BE"/>
    <w:rsid w:val="0093456F"/>
    <w:rsid w:val="00965BD2"/>
    <w:rsid w:val="00970F8A"/>
    <w:rsid w:val="00997A81"/>
    <w:rsid w:val="00AA73B0"/>
    <w:rsid w:val="00AF3B53"/>
    <w:rsid w:val="00B10770"/>
    <w:rsid w:val="00B2602B"/>
    <w:rsid w:val="00B66ED8"/>
    <w:rsid w:val="00B86D10"/>
    <w:rsid w:val="00C662FD"/>
    <w:rsid w:val="00D079FF"/>
    <w:rsid w:val="00D41F0F"/>
    <w:rsid w:val="00E83AD7"/>
    <w:rsid w:val="00EB0B78"/>
    <w:rsid w:val="00EB7486"/>
    <w:rsid w:val="00EE5CFC"/>
    <w:rsid w:val="00F13973"/>
    <w:rsid w:val="00F20554"/>
    <w:rsid w:val="00F47BB3"/>
    <w:rsid w:val="00FA40CD"/>
    <w:rsid w:val="00FF6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E5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0929E4"/>
    <w:pPr>
      <w:ind w:left="720"/>
      <w:contextualSpacing/>
    </w:pPr>
  </w:style>
  <w:style w:type="character" w:styleId="Hyperlnk">
    <w:name w:val="Hyperlink"/>
    <w:basedOn w:val="Standardstycketeckensnitt"/>
    <w:uiPriority w:val="99"/>
    <w:unhideWhenUsed/>
    <w:rsid w:val="00C662FD"/>
    <w:rPr>
      <w:color w:val="0000FF" w:themeColor="hyperlink"/>
      <w:u w:val="single"/>
    </w:rPr>
  </w:style>
  <w:style w:type="character" w:customStyle="1" w:styleId="Rubrik1Char">
    <w:name w:val="Rubrik 1 Char"/>
    <w:basedOn w:val="Standardstycketeckensnitt"/>
    <w:link w:val="Rubrik1"/>
    <w:uiPriority w:val="9"/>
    <w:rsid w:val="00EE5CFC"/>
    <w:rPr>
      <w:rFonts w:ascii="Times New Roman" w:eastAsia="Times New Roman" w:hAnsi="Times New Roman" w:cs="Times New Roman"/>
      <w:b/>
      <w:bCs/>
      <w:kern w:val="36"/>
      <w:sz w:val="48"/>
      <w:szCs w:val="48"/>
      <w:lang w:eastAsia="sv-SE"/>
    </w:rPr>
  </w:style>
  <w:style w:type="paragraph" w:styleId="Oformateradtext">
    <w:name w:val="Plain Text"/>
    <w:basedOn w:val="Normal"/>
    <w:link w:val="OformateradtextChar"/>
    <w:uiPriority w:val="99"/>
    <w:semiHidden/>
    <w:unhideWhenUsed/>
    <w:rsid w:val="00EE5CFC"/>
    <w:pPr>
      <w:spacing w:after="0" w:line="240" w:lineRule="auto"/>
    </w:pPr>
    <w:rPr>
      <w:rFonts w:ascii="Verdana" w:hAnsi="Verdana"/>
      <w:sz w:val="20"/>
      <w:szCs w:val="21"/>
    </w:rPr>
  </w:style>
  <w:style w:type="character" w:customStyle="1" w:styleId="OformateradtextChar">
    <w:name w:val="Oformaterad text Char"/>
    <w:basedOn w:val="Standardstycketeckensnitt"/>
    <w:link w:val="Oformateradtext"/>
    <w:uiPriority w:val="99"/>
    <w:semiHidden/>
    <w:rsid w:val="00EE5CFC"/>
    <w:rPr>
      <w:rFonts w:ascii="Verdana" w:hAnsi="Verdana"/>
      <w:sz w:val="20"/>
      <w:szCs w:val="21"/>
    </w:rPr>
  </w:style>
  <w:style w:type="paragraph" w:customStyle="1" w:styleId="Default">
    <w:name w:val="Default"/>
    <w:rsid w:val="00EE5CF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E5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0929E4"/>
    <w:pPr>
      <w:ind w:left="720"/>
      <w:contextualSpacing/>
    </w:pPr>
  </w:style>
  <w:style w:type="character" w:styleId="Hyperlnk">
    <w:name w:val="Hyperlink"/>
    <w:basedOn w:val="Standardstycketeckensnitt"/>
    <w:uiPriority w:val="99"/>
    <w:unhideWhenUsed/>
    <w:rsid w:val="00C662FD"/>
    <w:rPr>
      <w:color w:val="0000FF" w:themeColor="hyperlink"/>
      <w:u w:val="single"/>
    </w:rPr>
  </w:style>
  <w:style w:type="character" w:customStyle="1" w:styleId="Rubrik1Char">
    <w:name w:val="Rubrik 1 Char"/>
    <w:basedOn w:val="Standardstycketeckensnitt"/>
    <w:link w:val="Rubrik1"/>
    <w:uiPriority w:val="9"/>
    <w:rsid w:val="00EE5CFC"/>
    <w:rPr>
      <w:rFonts w:ascii="Times New Roman" w:eastAsia="Times New Roman" w:hAnsi="Times New Roman" w:cs="Times New Roman"/>
      <w:b/>
      <w:bCs/>
      <w:kern w:val="36"/>
      <w:sz w:val="48"/>
      <w:szCs w:val="48"/>
      <w:lang w:eastAsia="sv-SE"/>
    </w:rPr>
  </w:style>
  <w:style w:type="paragraph" w:styleId="Oformateradtext">
    <w:name w:val="Plain Text"/>
    <w:basedOn w:val="Normal"/>
    <w:link w:val="OformateradtextChar"/>
    <w:uiPriority w:val="99"/>
    <w:semiHidden/>
    <w:unhideWhenUsed/>
    <w:rsid w:val="00EE5CFC"/>
    <w:pPr>
      <w:spacing w:after="0" w:line="240" w:lineRule="auto"/>
    </w:pPr>
    <w:rPr>
      <w:rFonts w:ascii="Verdana" w:hAnsi="Verdana"/>
      <w:sz w:val="20"/>
      <w:szCs w:val="21"/>
    </w:rPr>
  </w:style>
  <w:style w:type="character" w:customStyle="1" w:styleId="OformateradtextChar">
    <w:name w:val="Oformaterad text Char"/>
    <w:basedOn w:val="Standardstycketeckensnitt"/>
    <w:link w:val="Oformateradtext"/>
    <w:uiPriority w:val="99"/>
    <w:semiHidden/>
    <w:rsid w:val="00EE5CFC"/>
    <w:rPr>
      <w:rFonts w:ascii="Verdana" w:hAnsi="Verdana"/>
      <w:sz w:val="20"/>
      <w:szCs w:val="21"/>
    </w:rPr>
  </w:style>
  <w:style w:type="paragraph" w:customStyle="1" w:styleId="Default">
    <w:name w:val="Default"/>
    <w:rsid w:val="00EE5C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855">
      <w:bodyDiv w:val="1"/>
      <w:marLeft w:val="0"/>
      <w:marRight w:val="0"/>
      <w:marTop w:val="0"/>
      <w:marBottom w:val="0"/>
      <w:divBdr>
        <w:top w:val="none" w:sz="0" w:space="0" w:color="auto"/>
        <w:left w:val="none" w:sz="0" w:space="0" w:color="auto"/>
        <w:bottom w:val="none" w:sz="0" w:space="0" w:color="auto"/>
        <w:right w:val="none" w:sz="0" w:space="0" w:color="auto"/>
      </w:divBdr>
    </w:div>
    <w:div w:id="182060071">
      <w:bodyDiv w:val="1"/>
      <w:marLeft w:val="0"/>
      <w:marRight w:val="0"/>
      <w:marTop w:val="0"/>
      <w:marBottom w:val="0"/>
      <w:divBdr>
        <w:top w:val="none" w:sz="0" w:space="0" w:color="auto"/>
        <w:left w:val="none" w:sz="0" w:space="0" w:color="auto"/>
        <w:bottom w:val="none" w:sz="0" w:space="0" w:color="auto"/>
        <w:right w:val="none" w:sz="0" w:space="0" w:color="auto"/>
      </w:divBdr>
    </w:div>
    <w:div w:id="928080737">
      <w:bodyDiv w:val="1"/>
      <w:marLeft w:val="0"/>
      <w:marRight w:val="0"/>
      <w:marTop w:val="0"/>
      <w:marBottom w:val="0"/>
      <w:divBdr>
        <w:top w:val="none" w:sz="0" w:space="0" w:color="auto"/>
        <w:left w:val="none" w:sz="0" w:space="0" w:color="auto"/>
        <w:bottom w:val="none" w:sz="0" w:space="0" w:color="auto"/>
        <w:right w:val="none" w:sz="0" w:space="0" w:color="auto"/>
      </w:divBdr>
    </w:div>
    <w:div w:id="1713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Sträng</dc:creator>
  <cp:lastModifiedBy>Gosch, Jennifer</cp:lastModifiedBy>
  <cp:revision>2</cp:revision>
  <cp:lastPrinted>2014-08-27T13:50:00Z</cp:lastPrinted>
  <dcterms:created xsi:type="dcterms:W3CDTF">2015-09-11T11:21:00Z</dcterms:created>
  <dcterms:modified xsi:type="dcterms:W3CDTF">2015-09-11T11:21:00Z</dcterms:modified>
</cp:coreProperties>
</file>