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76" w:rsidRDefault="00085730" w:rsidP="00C12376">
      <w:bookmarkStart w:id="0" w:name="_GoBack"/>
      <w:bookmarkEnd w:id="0"/>
      <w:r w:rsidRPr="00E614AD">
        <w:rPr>
          <w:rStyle w:val="Stark"/>
          <w:sz w:val="28"/>
        </w:rPr>
        <w:t>Lyckat sprängtest!</w:t>
      </w:r>
      <w:r w:rsidR="00C12376">
        <w:rPr>
          <w:rStyle w:val="Stark"/>
          <w:sz w:val="28"/>
        </w:rPr>
        <w:tab/>
      </w:r>
      <w:r w:rsidR="00C12376">
        <w:rPr>
          <w:rStyle w:val="Stark"/>
          <w:sz w:val="28"/>
        </w:rPr>
        <w:tab/>
      </w:r>
      <w:r w:rsidR="00C12376">
        <w:rPr>
          <w:rStyle w:val="Stark"/>
          <w:sz w:val="28"/>
        </w:rPr>
        <w:tab/>
      </w:r>
      <w:r w:rsidR="00C12376">
        <w:rPr>
          <w:rStyle w:val="Stark"/>
          <w:sz w:val="28"/>
        </w:rPr>
        <w:tab/>
        <w:t xml:space="preserve">           </w:t>
      </w:r>
      <w:r w:rsidR="00C12376" w:rsidRPr="00C12376">
        <w:rPr>
          <w:i/>
          <w:sz w:val="20"/>
        </w:rPr>
        <w:t>Förslöv 16 nov 2012</w:t>
      </w:r>
    </w:p>
    <w:p w:rsidR="00085730" w:rsidRPr="00E614AD" w:rsidRDefault="00085730">
      <w:pPr>
        <w:rPr>
          <w:rStyle w:val="Stark"/>
        </w:rPr>
      </w:pPr>
      <w:r w:rsidRPr="00E614AD">
        <w:rPr>
          <w:rStyle w:val="Stark"/>
        </w:rPr>
        <w:t>Rutorna höll</w:t>
      </w:r>
      <w:r w:rsidR="006F5F9D" w:rsidRPr="00E614AD">
        <w:rPr>
          <w:rStyle w:val="Stark"/>
        </w:rPr>
        <w:t>,</w:t>
      </w:r>
      <w:r w:rsidRPr="00E614AD">
        <w:rPr>
          <w:rStyle w:val="Stark"/>
        </w:rPr>
        <w:t xml:space="preserve"> men containern fördärvades…</w:t>
      </w:r>
    </w:p>
    <w:p w:rsidR="00955B3D" w:rsidRPr="00955B3D" w:rsidRDefault="00955B3D" w:rsidP="00955B3D">
      <w:pPr>
        <w:ind w:left="1304"/>
        <w:rPr>
          <w:rStyle w:val="Stark"/>
          <w:b w:val="0"/>
          <w:i/>
        </w:rPr>
      </w:pPr>
      <w:r>
        <w:rPr>
          <w:rStyle w:val="Stark"/>
          <w:i/>
        </w:rPr>
        <w:t>Bakgrund</w:t>
      </w:r>
      <w:r w:rsidRPr="00955B3D">
        <w:rPr>
          <w:rStyle w:val="Stark"/>
          <w:b w:val="0"/>
          <w:i/>
        </w:rPr>
        <w:br/>
        <w:t>Hammerglass AB i Förslöv gör okrossbara glaslösningar i specialbelagd polykarbonat, för fastighet</w:t>
      </w:r>
      <w:r>
        <w:rPr>
          <w:rStyle w:val="Stark"/>
          <w:b w:val="0"/>
          <w:i/>
        </w:rPr>
        <w:t>, fordon, arena, buller</w:t>
      </w:r>
      <w:r w:rsidRPr="00955B3D">
        <w:rPr>
          <w:rStyle w:val="Stark"/>
          <w:b w:val="0"/>
          <w:i/>
        </w:rPr>
        <w:t xml:space="preserve">skärmar med mera. Rutorna tål kemikalier och klarar vindrutetorkare i normal miljö. Produkterna </w:t>
      </w:r>
      <w:r>
        <w:rPr>
          <w:rStyle w:val="Stark"/>
          <w:b w:val="0"/>
          <w:i/>
        </w:rPr>
        <w:t>säljs</w:t>
      </w:r>
      <w:r w:rsidRPr="00955B3D">
        <w:rPr>
          <w:rStyle w:val="Stark"/>
          <w:b w:val="0"/>
          <w:i/>
        </w:rPr>
        <w:t xml:space="preserve"> i ett dussintal länder till tillverkare och entreprenörer som vill ha säkrare förarmiljö eller vandalskyddade rutor.</w:t>
      </w:r>
      <w:r>
        <w:rPr>
          <w:rStyle w:val="Stark"/>
          <w:b w:val="0"/>
          <w:i/>
        </w:rPr>
        <w:t xml:space="preserve"> Svenska Arbetsmiljöverket har lagstiftat om säkrare rutor i utsatta arbetsmiljöer.</w:t>
      </w:r>
    </w:p>
    <w:p w:rsidR="00955B3D" w:rsidRDefault="00955B3D">
      <w:pPr>
        <w:rPr>
          <w:rStyle w:val="Stark"/>
          <w:b w:val="0"/>
        </w:rPr>
      </w:pPr>
    </w:p>
    <w:p w:rsidR="00F10F08" w:rsidRDefault="00085730">
      <w:pPr>
        <w:rPr>
          <w:rStyle w:val="Stark"/>
          <w:b w:val="0"/>
        </w:rPr>
      </w:pPr>
      <w:r>
        <w:rPr>
          <w:rStyle w:val="Stark"/>
          <w:b w:val="0"/>
        </w:rPr>
        <w:t xml:space="preserve">Måndagen den 12 november genomförde SP </w:t>
      </w:r>
      <w:r w:rsidR="00C12376">
        <w:rPr>
          <w:rStyle w:val="Stark"/>
          <w:b w:val="0"/>
        </w:rPr>
        <w:t xml:space="preserve">i Borås </w:t>
      </w:r>
      <w:r w:rsidR="006F5F9D">
        <w:rPr>
          <w:rStyle w:val="Stark"/>
          <w:b w:val="0"/>
        </w:rPr>
        <w:t xml:space="preserve">en serie </w:t>
      </w:r>
      <w:r>
        <w:rPr>
          <w:rStyle w:val="Stark"/>
          <w:b w:val="0"/>
        </w:rPr>
        <w:t>nya sprängtest</w:t>
      </w:r>
      <w:r w:rsidR="00B1661C">
        <w:rPr>
          <w:rStyle w:val="Stark"/>
          <w:b w:val="0"/>
        </w:rPr>
        <w:t>er</w:t>
      </w:r>
      <w:r>
        <w:rPr>
          <w:rStyle w:val="Stark"/>
          <w:b w:val="0"/>
        </w:rPr>
        <w:t xml:space="preserve"> </w:t>
      </w:r>
      <w:r w:rsidR="00955B3D">
        <w:rPr>
          <w:rStyle w:val="Stark"/>
          <w:b w:val="0"/>
        </w:rPr>
        <w:t>mot</w:t>
      </w:r>
      <w:r>
        <w:rPr>
          <w:rStyle w:val="Stark"/>
          <w:b w:val="0"/>
        </w:rPr>
        <w:t xml:space="preserve"> Hammerglass fordonsrutor. Testet genomfördes enligt </w:t>
      </w:r>
      <w:r w:rsidR="005E73BB">
        <w:rPr>
          <w:rStyle w:val="Stark"/>
          <w:b w:val="0"/>
        </w:rPr>
        <w:t>EN13</w:t>
      </w:r>
      <w:r w:rsidR="00BB147B">
        <w:rPr>
          <w:rStyle w:val="Stark"/>
          <w:b w:val="0"/>
        </w:rPr>
        <w:t>124-2 där</w:t>
      </w:r>
      <w:r w:rsidR="00C12376">
        <w:rPr>
          <w:rStyle w:val="Stark"/>
          <w:b w:val="0"/>
        </w:rPr>
        <w:t xml:space="preserve"> </w:t>
      </w:r>
      <w:r w:rsidR="00B1661C">
        <w:rPr>
          <w:rStyle w:val="Stark"/>
          <w:b w:val="0"/>
        </w:rPr>
        <w:t xml:space="preserve">rutor i </w:t>
      </w:r>
      <w:r w:rsidR="00C12376">
        <w:rPr>
          <w:rStyle w:val="Stark"/>
          <w:b w:val="0"/>
        </w:rPr>
        <w:t>ett antal</w:t>
      </w:r>
      <w:r w:rsidR="00B1661C">
        <w:rPr>
          <w:rStyle w:val="Stark"/>
          <w:b w:val="0"/>
        </w:rPr>
        <w:t xml:space="preserve"> formar monterade</w:t>
      </w:r>
      <w:r w:rsidR="00BB147B">
        <w:rPr>
          <w:rStyle w:val="Stark"/>
          <w:b w:val="0"/>
        </w:rPr>
        <w:t>s</w:t>
      </w:r>
      <w:r w:rsidR="00B1661C">
        <w:rPr>
          <w:rStyle w:val="Stark"/>
          <w:b w:val="0"/>
        </w:rPr>
        <w:t xml:space="preserve"> i olika typer stålram</w:t>
      </w:r>
      <w:r w:rsidR="006F5F9D">
        <w:rPr>
          <w:rStyle w:val="Stark"/>
          <w:b w:val="0"/>
        </w:rPr>
        <w:t>ar</w:t>
      </w:r>
      <w:r w:rsidR="00B1661C">
        <w:rPr>
          <w:rStyle w:val="Stark"/>
          <w:b w:val="0"/>
        </w:rPr>
        <w:t xml:space="preserve">. </w:t>
      </w:r>
      <w:r w:rsidR="00955B3D">
        <w:rPr>
          <w:rStyle w:val="Stark"/>
          <w:b w:val="0"/>
        </w:rPr>
        <w:t>7 sprängningar genomfördes, alla från 3 metes håll.</w:t>
      </w:r>
    </w:p>
    <w:p w:rsidR="00085730" w:rsidRDefault="00F10F08">
      <w:pPr>
        <w:rPr>
          <w:rStyle w:val="Stark"/>
          <w:b w:val="0"/>
        </w:rPr>
      </w:pPr>
      <w:r>
        <w:rPr>
          <w:rStyle w:val="Stark"/>
          <w:b w:val="0"/>
        </w:rPr>
        <w:t xml:space="preserve">12 mm </w:t>
      </w:r>
      <w:r w:rsidR="00194E61">
        <w:rPr>
          <w:rStyle w:val="Stark"/>
          <w:b w:val="0"/>
        </w:rPr>
        <w:t>Hammerglass -rutor klarar</w:t>
      </w:r>
      <w:r w:rsidR="00085730">
        <w:rPr>
          <w:rStyle w:val="Stark"/>
          <w:b w:val="0"/>
        </w:rPr>
        <w:t xml:space="preserve"> </w:t>
      </w:r>
      <w:r w:rsidR="00955B3D">
        <w:rPr>
          <w:rStyle w:val="Stark"/>
          <w:b w:val="0"/>
        </w:rPr>
        <w:t xml:space="preserve">tryckvågen av </w:t>
      </w:r>
      <w:r w:rsidR="00085730">
        <w:rPr>
          <w:rStyle w:val="Stark"/>
          <w:b w:val="0"/>
        </w:rPr>
        <w:t>3 kg TNT från 3 meters</w:t>
      </w:r>
      <w:r w:rsidR="00B1661C">
        <w:rPr>
          <w:rStyle w:val="Stark"/>
          <w:b w:val="0"/>
        </w:rPr>
        <w:t xml:space="preserve"> håll</w:t>
      </w:r>
      <w:proofErr w:type="gramStart"/>
      <w:r>
        <w:rPr>
          <w:rStyle w:val="Stark"/>
          <w:b w:val="0"/>
        </w:rPr>
        <w:t>!!!</w:t>
      </w:r>
      <w:proofErr w:type="gramEnd"/>
    </w:p>
    <w:p w:rsidR="00085730" w:rsidRDefault="00F10F08">
      <w:pPr>
        <w:rPr>
          <w:rStyle w:val="Stark"/>
          <w:b w:val="0"/>
        </w:rPr>
      </w:pPr>
      <w:r w:rsidRPr="00E614AD">
        <w:rPr>
          <w:rStyle w:val="Stark"/>
        </w:rPr>
        <w:t>Starkare än stål</w:t>
      </w:r>
      <w:r>
        <w:rPr>
          <w:rStyle w:val="Stark"/>
          <w:b w:val="0"/>
        </w:rPr>
        <w:br/>
      </w:r>
      <w:r w:rsidR="00085730">
        <w:rPr>
          <w:rStyle w:val="Stark"/>
          <w:b w:val="0"/>
        </w:rPr>
        <w:t>Som en extra bonus</w:t>
      </w:r>
      <w:r w:rsidR="00B1661C">
        <w:rPr>
          <w:rStyle w:val="Stark"/>
          <w:b w:val="0"/>
        </w:rPr>
        <w:t xml:space="preserve"> i slutet på testet</w:t>
      </w:r>
      <w:r w:rsidR="00085730">
        <w:rPr>
          <w:rStyle w:val="Stark"/>
          <w:b w:val="0"/>
        </w:rPr>
        <w:t xml:space="preserve"> lade SP upp en några kg </w:t>
      </w:r>
      <w:r w:rsidR="00B1661C">
        <w:rPr>
          <w:rStyle w:val="Stark"/>
          <w:b w:val="0"/>
        </w:rPr>
        <w:t xml:space="preserve">småsten av makadamm-typ framför sprängladdningen. Stenarna gjorde djupa jack i rutorna, men inget mera. Däremot gick stenarna rakt igenom stålplåten i containern – 3 mm </w:t>
      </w:r>
      <w:proofErr w:type="spellStart"/>
      <w:r w:rsidR="001B1B88">
        <w:rPr>
          <w:rStyle w:val="Stark"/>
          <w:b w:val="0"/>
        </w:rPr>
        <w:t>cortén</w:t>
      </w:r>
      <w:r w:rsidR="00B1661C">
        <w:rPr>
          <w:rStyle w:val="Stark"/>
          <w:b w:val="0"/>
        </w:rPr>
        <w:t>stål</w:t>
      </w:r>
      <w:proofErr w:type="spellEnd"/>
      <w:r w:rsidR="00B1661C">
        <w:rPr>
          <w:rStyle w:val="Stark"/>
          <w:b w:val="0"/>
        </w:rPr>
        <w:t>! Containern som användes för testet blev i övrigt totalfördärvad och flyttades av explosionerna trots att den fylldes med 20 ton betonggrisar för att kunna stå stabilt.</w:t>
      </w:r>
    </w:p>
    <w:p w:rsidR="00B1661C" w:rsidRDefault="00BB147B">
      <w:pPr>
        <w:rPr>
          <w:rStyle w:val="Stark"/>
          <w:b w:val="0"/>
        </w:rPr>
      </w:pPr>
      <w:r w:rsidRPr="00E614AD">
        <w:rPr>
          <w:rStyle w:val="Stark"/>
        </w:rPr>
        <w:t>Resultat</w:t>
      </w:r>
      <w:r>
        <w:rPr>
          <w:rStyle w:val="Stark"/>
          <w:b w:val="0"/>
        </w:rPr>
        <w:br/>
      </w:r>
      <w:r w:rsidR="00194E61">
        <w:rPr>
          <w:rStyle w:val="Stark"/>
          <w:b w:val="0"/>
        </w:rPr>
        <w:t>Hammerglass</w:t>
      </w:r>
      <w:r>
        <w:rPr>
          <w:rStyle w:val="Stark"/>
          <w:b w:val="0"/>
        </w:rPr>
        <w:t xml:space="preserve"> </w:t>
      </w:r>
      <w:r w:rsidR="00194E61">
        <w:rPr>
          <w:rStyle w:val="Stark"/>
          <w:b w:val="0"/>
        </w:rPr>
        <w:t xml:space="preserve">AB </w:t>
      </w:r>
      <w:r>
        <w:rPr>
          <w:rStyle w:val="Stark"/>
          <w:b w:val="0"/>
        </w:rPr>
        <w:t>har alltså</w:t>
      </w:r>
      <w:r w:rsidR="00B1661C">
        <w:rPr>
          <w:rStyle w:val="Stark"/>
          <w:b w:val="0"/>
        </w:rPr>
        <w:t xml:space="preserve"> fått godkända </w:t>
      </w:r>
      <w:r>
        <w:rPr>
          <w:rStyle w:val="Stark"/>
          <w:b w:val="0"/>
        </w:rPr>
        <w:t>testresultat för Hammerglass</w:t>
      </w:r>
      <w:r w:rsidR="00194E61">
        <w:rPr>
          <w:rStyle w:val="Stark"/>
          <w:b w:val="0"/>
        </w:rPr>
        <w:t>-rutor</w:t>
      </w:r>
      <w:r>
        <w:rPr>
          <w:rStyle w:val="Stark"/>
          <w:b w:val="0"/>
        </w:rPr>
        <w:t xml:space="preserve"> i </w:t>
      </w:r>
      <w:r w:rsidR="00F10F08">
        <w:rPr>
          <w:rStyle w:val="Stark"/>
          <w:b w:val="0"/>
        </w:rPr>
        <w:t>ramsystem</w:t>
      </w:r>
      <w:r w:rsidR="00B1661C">
        <w:rPr>
          <w:rStyle w:val="Stark"/>
          <w:b w:val="0"/>
        </w:rPr>
        <w:t xml:space="preserve"> </w:t>
      </w:r>
      <w:r>
        <w:rPr>
          <w:rStyle w:val="Stark"/>
          <w:b w:val="0"/>
        </w:rPr>
        <w:t>(väntar på certifikaten</w:t>
      </w:r>
      <w:r w:rsidR="00B1661C">
        <w:rPr>
          <w:rStyle w:val="Stark"/>
          <w:b w:val="0"/>
        </w:rPr>
        <w:t>)</w:t>
      </w:r>
      <w:r>
        <w:rPr>
          <w:rStyle w:val="Stark"/>
          <w:b w:val="0"/>
        </w:rPr>
        <w:t xml:space="preserve"> och </w:t>
      </w:r>
      <w:r w:rsidR="00B1661C">
        <w:rPr>
          <w:rStyle w:val="Stark"/>
          <w:b w:val="0"/>
        </w:rPr>
        <w:t xml:space="preserve">kommer nu att </w:t>
      </w:r>
      <w:r>
        <w:rPr>
          <w:rStyle w:val="Stark"/>
          <w:b w:val="0"/>
        </w:rPr>
        <w:t>öka tempot i</w:t>
      </w:r>
      <w:r w:rsidR="00B1661C">
        <w:rPr>
          <w:rStyle w:val="Stark"/>
          <w:b w:val="0"/>
        </w:rPr>
        <w:t xml:space="preserve"> arbetet med att utveckla ramar till marknadens </w:t>
      </w:r>
      <w:r>
        <w:rPr>
          <w:rStyle w:val="Stark"/>
          <w:b w:val="0"/>
        </w:rPr>
        <w:t>alla fordon som har behov av säkra framrutor.</w:t>
      </w:r>
      <w:r w:rsidR="002B2C68">
        <w:rPr>
          <w:rStyle w:val="Stark"/>
          <w:b w:val="0"/>
        </w:rPr>
        <w:t xml:space="preserve"> </w:t>
      </w:r>
    </w:p>
    <w:p w:rsidR="00BB147B" w:rsidRDefault="00BB147B">
      <w:pPr>
        <w:rPr>
          <w:rStyle w:val="Stark"/>
          <w:b w:val="0"/>
        </w:rPr>
      </w:pPr>
      <w:r w:rsidRPr="00E614AD">
        <w:rPr>
          <w:rStyle w:val="Stark"/>
        </w:rPr>
        <w:t>Slutsats</w:t>
      </w:r>
      <w:r>
        <w:rPr>
          <w:rStyle w:val="Stark"/>
          <w:b w:val="0"/>
        </w:rPr>
        <w:br/>
      </w:r>
      <w:r w:rsidR="00194E61">
        <w:rPr>
          <w:rStyle w:val="Stark"/>
          <w:b w:val="0"/>
        </w:rPr>
        <w:t xml:space="preserve">- </w:t>
      </w:r>
      <w:r>
        <w:rPr>
          <w:rStyle w:val="Stark"/>
          <w:b w:val="0"/>
        </w:rPr>
        <w:t xml:space="preserve">Vad vi har lärt oss med alla dessa sprängtester är att det </w:t>
      </w:r>
      <w:r w:rsidR="002B2C68">
        <w:rPr>
          <w:rStyle w:val="Stark"/>
          <w:b w:val="0"/>
        </w:rPr>
        <w:t xml:space="preserve">inte </w:t>
      </w:r>
      <w:r>
        <w:rPr>
          <w:rStyle w:val="Stark"/>
          <w:b w:val="0"/>
        </w:rPr>
        <w:t>räcker–absolut inte – att enbart ha skydd i framrutan</w:t>
      </w:r>
      <w:r w:rsidR="00194E61">
        <w:rPr>
          <w:rStyle w:val="Stark"/>
          <w:b w:val="0"/>
        </w:rPr>
        <w:t>, säger företagets VD Bengt Nilsson</w:t>
      </w:r>
      <w:r>
        <w:rPr>
          <w:rStyle w:val="Stark"/>
          <w:b w:val="0"/>
        </w:rPr>
        <w:t xml:space="preserve">. </w:t>
      </w:r>
      <w:r w:rsidR="00194E61">
        <w:rPr>
          <w:rStyle w:val="Stark"/>
          <w:b w:val="0"/>
        </w:rPr>
        <w:br/>
      </w:r>
      <w:proofErr w:type="gramStart"/>
      <w:r w:rsidR="00194E61">
        <w:rPr>
          <w:rStyle w:val="Stark"/>
          <w:b w:val="0"/>
        </w:rPr>
        <w:t>-</w:t>
      </w:r>
      <w:proofErr w:type="gramEnd"/>
      <w:r w:rsidR="00194E61">
        <w:rPr>
          <w:rStyle w:val="Stark"/>
          <w:b w:val="0"/>
        </w:rPr>
        <w:t xml:space="preserve"> </w:t>
      </w:r>
      <w:r>
        <w:rPr>
          <w:rStyle w:val="Stark"/>
          <w:b w:val="0"/>
        </w:rPr>
        <w:t xml:space="preserve">Smäller det ordenligt då </w:t>
      </w:r>
      <w:r w:rsidR="002B2C68">
        <w:rPr>
          <w:rStyle w:val="Stark"/>
          <w:b w:val="0"/>
        </w:rPr>
        <w:t>exploderar</w:t>
      </w:r>
      <w:r>
        <w:rPr>
          <w:rStyle w:val="Stark"/>
          <w:b w:val="0"/>
        </w:rPr>
        <w:t xml:space="preserve"> sidorutorna</w:t>
      </w:r>
      <w:r w:rsidR="002B2C68">
        <w:rPr>
          <w:rStyle w:val="Stark"/>
          <w:b w:val="0"/>
        </w:rPr>
        <w:t xml:space="preserve"> in i hytten oavsett om de är i härdat glas eller laminerat glas. Vi arbetar därför med att ta fram Hammerglass lösningar även för sidorutor och bakrutor</w:t>
      </w:r>
      <w:r w:rsidR="00C12376">
        <w:rPr>
          <w:rStyle w:val="Stark"/>
          <w:b w:val="0"/>
        </w:rPr>
        <w:t>.</w:t>
      </w:r>
    </w:p>
    <w:p w:rsidR="00C12376" w:rsidRDefault="00C12376" w:rsidP="00C12376">
      <w:r w:rsidRPr="00C12376">
        <w:rPr>
          <w:rStyle w:val="Stark"/>
        </w:rPr>
        <w:t>Kravnivå</w:t>
      </w:r>
      <w:r w:rsidRPr="00C12376">
        <w:rPr>
          <w:rStyle w:val="Stark"/>
        </w:rPr>
        <w:br/>
      </w:r>
      <w:r w:rsidR="00955B3D">
        <w:t xml:space="preserve">För att </w:t>
      </w:r>
      <w:r>
        <w:t>kunna användas i riskområden har Hammerglass framrutor genomgått följande tester:</w:t>
      </w:r>
    </w:p>
    <w:p w:rsidR="00C12376" w:rsidRDefault="005E73BB" w:rsidP="00C12376">
      <w:pPr>
        <w:pStyle w:val="Liststycke"/>
        <w:numPr>
          <w:ilvl w:val="0"/>
          <w:numId w:val="1"/>
        </w:numPr>
      </w:pPr>
      <w:r>
        <w:t>Tryckvåg vid detonation (EN13</w:t>
      </w:r>
      <w:r w:rsidR="00C12376">
        <w:t>12</w:t>
      </w:r>
      <w:r>
        <w:t>3</w:t>
      </w:r>
      <w:r w:rsidR="00C12376">
        <w:t>-2</w:t>
      </w:r>
      <w:r>
        <w:t xml:space="preserve"> och EN13124-2</w:t>
      </w:r>
      <w:r w:rsidR="00C12376">
        <w:t>), där 3 kg TNT har detonerats 3 meter från rutorna. För att inte Hammerglass-rutan skall kunna tryckas in i hytten, sitter framrutan monterad i en stålram</w:t>
      </w:r>
    </w:p>
    <w:p w:rsidR="00C12376" w:rsidRDefault="00C12376" w:rsidP="00C12376">
      <w:pPr>
        <w:pStyle w:val="Liststycke"/>
        <w:numPr>
          <w:ilvl w:val="0"/>
          <w:numId w:val="1"/>
        </w:numPr>
      </w:pPr>
      <w:r>
        <w:t>Tungt föremål i stor hastighet (EN15152-2), där en 1 kg tung aluminiumprojektil har skjutits mot rutan i 450 km/h</w:t>
      </w:r>
    </w:p>
    <w:p w:rsidR="00C12376" w:rsidRDefault="00C12376" w:rsidP="00C12376">
      <w:pPr>
        <w:pStyle w:val="Liststycke"/>
        <w:numPr>
          <w:ilvl w:val="0"/>
          <w:numId w:val="1"/>
        </w:numPr>
      </w:pPr>
      <w:r>
        <w:t>Skarpt föremål (EN356 P8B), där rutan har stått emot 72 slag från en maskinmonterad yxa, utan att yxan har penetrerat glaset (slagen har träffat på samma plats varje gång)</w:t>
      </w:r>
    </w:p>
    <w:p w:rsidR="00955B3D" w:rsidRDefault="00955B3D">
      <w:pPr>
        <w:rPr>
          <w:rStyle w:val="Stark"/>
        </w:rPr>
      </w:pPr>
    </w:p>
    <w:p w:rsidR="00955B3D" w:rsidRDefault="00955B3D">
      <w:pPr>
        <w:rPr>
          <w:rStyle w:val="Stark"/>
        </w:rPr>
      </w:pPr>
    </w:p>
    <w:p w:rsidR="00E614AD" w:rsidRDefault="002B2C68">
      <w:pPr>
        <w:rPr>
          <w:rStyle w:val="Stark"/>
          <w:b w:val="0"/>
        </w:rPr>
      </w:pPr>
      <w:r w:rsidRPr="00E614AD">
        <w:rPr>
          <w:rStyle w:val="Stark"/>
        </w:rPr>
        <w:t>Färdiga paket</w:t>
      </w:r>
      <w:r>
        <w:rPr>
          <w:rStyle w:val="Stark"/>
          <w:b w:val="0"/>
        </w:rPr>
        <w:br/>
        <w:t xml:space="preserve">När man köper en ny maskin och vet att den skall användas i jobb där det är risk för </w:t>
      </w:r>
      <w:proofErr w:type="spellStart"/>
      <w:r>
        <w:rPr>
          <w:rStyle w:val="Stark"/>
          <w:b w:val="0"/>
        </w:rPr>
        <w:t>dolor</w:t>
      </w:r>
      <w:proofErr w:type="spellEnd"/>
      <w:r w:rsidR="00955B3D">
        <w:rPr>
          <w:rStyle w:val="Stark"/>
          <w:b w:val="0"/>
        </w:rPr>
        <w:t xml:space="preserve"> (</w:t>
      </w:r>
      <w:proofErr w:type="spellStart"/>
      <w:r w:rsidR="00955B3D">
        <w:rPr>
          <w:rStyle w:val="Stark"/>
          <w:b w:val="0"/>
        </w:rPr>
        <w:t>odetonerat</w:t>
      </w:r>
      <w:proofErr w:type="spellEnd"/>
      <w:r w:rsidR="00955B3D">
        <w:rPr>
          <w:rStyle w:val="Stark"/>
          <w:b w:val="0"/>
        </w:rPr>
        <w:t xml:space="preserve"> sprängmedel)</w:t>
      </w:r>
      <w:r w:rsidR="00E614AD">
        <w:rPr>
          <w:rStyle w:val="Stark"/>
          <w:b w:val="0"/>
        </w:rPr>
        <w:t>,</w:t>
      </w:r>
      <w:r>
        <w:rPr>
          <w:rStyle w:val="Stark"/>
          <w:b w:val="0"/>
        </w:rPr>
        <w:t xml:space="preserve"> </w:t>
      </w:r>
      <w:r w:rsidR="00E614AD">
        <w:rPr>
          <w:rStyle w:val="Stark"/>
          <w:b w:val="0"/>
        </w:rPr>
        <w:t xml:space="preserve">erbjuder </w:t>
      </w:r>
      <w:r>
        <w:rPr>
          <w:rStyle w:val="Stark"/>
          <w:b w:val="0"/>
        </w:rPr>
        <w:t>Hammerglass färdiga paket, med 12 mm Hammerglas</w:t>
      </w:r>
      <w:r w:rsidR="00E614AD">
        <w:rPr>
          <w:rStyle w:val="Stark"/>
          <w:b w:val="0"/>
        </w:rPr>
        <w:t xml:space="preserve">s i framrutan och 8mm i övriga rutor. </w:t>
      </w:r>
    </w:p>
    <w:p w:rsidR="00E614AD" w:rsidRDefault="00E614AD">
      <w:pPr>
        <w:rPr>
          <w:rStyle w:val="Stark"/>
          <w:b w:val="0"/>
        </w:rPr>
      </w:pPr>
      <w:r>
        <w:rPr>
          <w:rStyle w:val="Stark"/>
          <w:b w:val="0"/>
        </w:rPr>
        <w:t xml:space="preserve">För att </w:t>
      </w:r>
      <w:r w:rsidR="00955B3D">
        <w:rPr>
          <w:rStyle w:val="Stark"/>
          <w:b w:val="0"/>
        </w:rPr>
        <w:t>”endast” uppnå</w:t>
      </w:r>
      <w:r>
        <w:rPr>
          <w:rStyle w:val="Stark"/>
          <w:b w:val="0"/>
        </w:rPr>
        <w:t xml:space="preserve"> vandalsäkra rutor och trygg</w:t>
      </w:r>
      <w:r w:rsidR="001B1B88">
        <w:rPr>
          <w:rStyle w:val="Stark"/>
          <w:b w:val="0"/>
        </w:rPr>
        <w:t>are</w:t>
      </w:r>
      <w:r w:rsidR="00955B3D">
        <w:rPr>
          <w:rStyle w:val="Stark"/>
          <w:b w:val="0"/>
        </w:rPr>
        <w:t xml:space="preserve"> förarmiljö innehåller paket nr två,</w:t>
      </w:r>
      <w:r>
        <w:rPr>
          <w:rStyle w:val="Stark"/>
          <w:b w:val="0"/>
        </w:rPr>
        <w:t xml:space="preserve"> 8mm </w:t>
      </w:r>
      <w:r w:rsidR="00955B3D">
        <w:rPr>
          <w:rStyle w:val="Stark"/>
          <w:b w:val="0"/>
        </w:rPr>
        <w:t xml:space="preserve">Hammerglass </w:t>
      </w:r>
      <w:r>
        <w:rPr>
          <w:rStyle w:val="Stark"/>
          <w:b w:val="0"/>
        </w:rPr>
        <w:t xml:space="preserve">i framruta och </w:t>
      </w:r>
      <w:proofErr w:type="spellStart"/>
      <w:r>
        <w:rPr>
          <w:rStyle w:val="Stark"/>
          <w:b w:val="0"/>
        </w:rPr>
        <w:t>bomruta</w:t>
      </w:r>
      <w:proofErr w:type="spellEnd"/>
      <w:r>
        <w:rPr>
          <w:rStyle w:val="Stark"/>
          <w:b w:val="0"/>
        </w:rPr>
        <w:t xml:space="preserve">, </w:t>
      </w:r>
      <w:r w:rsidR="00955B3D">
        <w:rPr>
          <w:rStyle w:val="Stark"/>
          <w:b w:val="0"/>
        </w:rPr>
        <w:t xml:space="preserve">samt </w:t>
      </w:r>
      <w:r>
        <w:rPr>
          <w:rStyle w:val="Stark"/>
          <w:b w:val="0"/>
        </w:rPr>
        <w:t>6mm Hammerglass i övriga rutor.</w:t>
      </w:r>
      <w:r w:rsidR="00C12376">
        <w:rPr>
          <w:rStyle w:val="Stark"/>
          <w:b w:val="0"/>
        </w:rPr>
        <w:t xml:space="preserve"> </w:t>
      </w:r>
      <w:r>
        <w:rPr>
          <w:rStyle w:val="Stark"/>
          <w:b w:val="0"/>
        </w:rPr>
        <w:t>Paketen kan självklart även eftermonteras i äldre maskiner</w:t>
      </w:r>
      <w:r w:rsidR="00413589">
        <w:rPr>
          <w:rStyle w:val="Stark"/>
          <w:b w:val="0"/>
        </w:rPr>
        <w:t>.</w:t>
      </w:r>
    </w:p>
    <w:p w:rsidR="00BB147B" w:rsidRPr="00C12376" w:rsidRDefault="001B1B88">
      <w:pPr>
        <w:rPr>
          <w:bCs/>
        </w:rPr>
      </w:pPr>
      <w:r>
        <w:rPr>
          <w:rStyle w:val="Stark"/>
          <w:b w:val="0"/>
        </w:rPr>
        <w:t>F</w:t>
      </w:r>
      <w:r w:rsidR="00C12376">
        <w:rPr>
          <w:rStyle w:val="Stark"/>
          <w:b w:val="0"/>
        </w:rPr>
        <w:t xml:space="preserve">ör mer info </w:t>
      </w:r>
      <w:r>
        <w:rPr>
          <w:rStyle w:val="Stark"/>
          <w:b w:val="0"/>
        </w:rPr>
        <w:t>kontakta Peter Andersson,</w:t>
      </w:r>
      <w:r w:rsidR="00C12376">
        <w:rPr>
          <w:rStyle w:val="Stark"/>
          <w:b w:val="0"/>
        </w:rPr>
        <w:t xml:space="preserve"> </w:t>
      </w:r>
      <w:r>
        <w:rPr>
          <w:rStyle w:val="Stark"/>
          <w:b w:val="0"/>
        </w:rPr>
        <w:t xml:space="preserve">Hammerglass AB </w:t>
      </w:r>
      <w:r w:rsidR="00C12376">
        <w:rPr>
          <w:rStyle w:val="Stark"/>
          <w:b w:val="0"/>
        </w:rPr>
        <w:br/>
      </w:r>
      <w:hyperlink r:id="rId8" w:history="1">
        <w:r w:rsidRPr="00F46B4E">
          <w:rPr>
            <w:rStyle w:val="Hyperlnk"/>
          </w:rPr>
          <w:t>peter.andersson@hammerglass.se</w:t>
        </w:r>
      </w:hyperlink>
      <w:r>
        <w:rPr>
          <w:rStyle w:val="Stark"/>
          <w:b w:val="0"/>
        </w:rPr>
        <w:t xml:space="preserve">, </w:t>
      </w:r>
      <w:proofErr w:type="spellStart"/>
      <w:r>
        <w:rPr>
          <w:rStyle w:val="Stark"/>
          <w:b w:val="0"/>
        </w:rPr>
        <w:t>tel</w:t>
      </w:r>
      <w:proofErr w:type="spellEnd"/>
      <w:r>
        <w:rPr>
          <w:rStyle w:val="Stark"/>
          <w:b w:val="0"/>
        </w:rPr>
        <w:t xml:space="preserve"> 0733-540027 eller</w:t>
      </w:r>
      <w:proofErr w:type="gramStart"/>
      <w:r>
        <w:rPr>
          <w:rStyle w:val="Stark"/>
          <w:b w:val="0"/>
        </w:rPr>
        <w:t xml:space="preserve"> 0431-25000</w:t>
      </w:r>
      <w:proofErr w:type="gramEnd"/>
    </w:p>
    <w:sectPr w:rsidR="00BB147B" w:rsidRPr="00C123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3D" w:rsidRDefault="00955B3D" w:rsidP="001B1B88">
      <w:pPr>
        <w:spacing w:after="0" w:line="240" w:lineRule="auto"/>
      </w:pPr>
      <w:r>
        <w:separator/>
      </w:r>
    </w:p>
  </w:endnote>
  <w:endnote w:type="continuationSeparator" w:id="0">
    <w:p w:rsidR="00955B3D" w:rsidRDefault="00955B3D" w:rsidP="001B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3D" w:rsidRDefault="00955B3D" w:rsidP="001B1B88">
      <w:pPr>
        <w:spacing w:after="0" w:line="240" w:lineRule="auto"/>
      </w:pPr>
      <w:r>
        <w:separator/>
      </w:r>
    </w:p>
  </w:footnote>
  <w:footnote w:type="continuationSeparator" w:id="0">
    <w:p w:rsidR="00955B3D" w:rsidRDefault="00955B3D" w:rsidP="001B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D" w:rsidRDefault="00955B3D" w:rsidP="001B1B88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2051362" cy="247650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mergla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63" cy="248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2B26"/>
    <w:multiLevelType w:val="hybridMultilevel"/>
    <w:tmpl w:val="2C841A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96"/>
    <w:rsid w:val="00085730"/>
    <w:rsid w:val="00092E4E"/>
    <w:rsid w:val="001146DD"/>
    <w:rsid w:val="00194E61"/>
    <w:rsid w:val="001B1B88"/>
    <w:rsid w:val="002B2C68"/>
    <w:rsid w:val="00413589"/>
    <w:rsid w:val="00567696"/>
    <w:rsid w:val="005E73BB"/>
    <w:rsid w:val="006F5F9D"/>
    <w:rsid w:val="0075730F"/>
    <w:rsid w:val="00955B3D"/>
    <w:rsid w:val="00B1661C"/>
    <w:rsid w:val="00BA08D7"/>
    <w:rsid w:val="00BB147B"/>
    <w:rsid w:val="00C12376"/>
    <w:rsid w:val="00E614AD"/>
    <w:rsid w:val="00F1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6769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1B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1B88"/>
  </w:style>
  <w:style w:type="paragraph" w:styleId="Sidfot">
    <w:name w:val="footer"/>
    <w:basedOn w:val="Normal"/>
    <w:link w:val="SidfotChar"/>
    <w:uiPriority w:val="99"/>
    <w:unhideWhenUsed/>
    <w:rsid w:val="001B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1B88"/>
  </w:style>
  <w:style w:type="character" w:styleId="Hyperlnk">
    <w:name w:val="Hyperlink"/>
    <w:basedOn w:val="Standardstycketeckensnitt"/>
    <w:uiPriority w:val="99"/>
    <w:unhideWhenUsed/>
    <w:rsid w:val="001B1B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12376"/>
    <w:pPr>
      <w:ind w:left="720"/>
      <w:contextualSpacing/>
    </w:pPr>
    <w:rPr>
      <w:rFonts w:ascii="Calibri" w:hAnsi="Calibri" w:cs="Calibri"/>
    </w:rPr>
  </w:style>
  <w:style w:type="paragraph" w:styleId="Ingetavstnd">
    <w:name w:val="No Spacing"/>
    <w:uiPriority w:val="1"/>
    <w:qFormat/>
    <w:rsid w:val="00C1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6769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1B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1B88"/>
  </w:style>
  <w:style w:type="paragraph" w:styleId="Sidfot">
    <w:name w:val="footer"/>
    <w:basedOn w:val="Normal"/>
    <w:link w:val="SidfotChar"/>
    <w:uiPriority w:val="99"/>
    <w:unhideWhenUsed/>
    <w:rsid w:val="001B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1B88"/>
  </w:style>
  <w:style w:type="character" w:styleId="Hyperlnk">
    <w:name w:val="Hyperlink"/>
    <w:basedOn w:val="Standardstycketeckensnitt"/>
    <w:uiPriority w:val="99"/>
    <w:unhideWhenUsed/>
    <w:rsid w:val="001B1B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12376"/>
    <w:pPr>
      <w:ind w:left="720"/>
      <w:contextualSpacing/>
    </w:pPr>
    <w:rPr>
      <w:rFonts w:ascii="Calibri" w:hAnsi="Calibri" w:cs="Calibri"/>
    </w:rPr>
  </w:style>
  <w:style w:type="paragraph" w:styleId="Ingetavstnd">
    <w:name w:val="No Spacing"/>
    <w:uiPriority w:val="1"/>
    <w:qFormat/>
    <w:rsid w:val="00C1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andersson@hammerglas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2</cp:revision>
  <cp:lastPrinted>2012-11-16T10:09:00Z</cp:lastPrinted>
  <dcterms:created xsi:type="dcterms:W3CDTF">2012-11-26T15:46:00Z</dcterms:created>
  <dcterms:modified xsi:type="dcterms:W3CDTF">2012-11-26T15:46:00Z</dcterms:modified>
</cp:coreProperties>
</file>