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C53141" w14:textId="77777777" w:rsidR="00972866" w:rsidRDefault="00972866">
      <w:pPr>
        <w:jc w:val="center"/>
      </w:pPr>
    </w:p>
    <w:p w14:paraId="74FF693F" w14:textId="77777777" w:rsidR="00972866" w:rsidRDefault="00972866">
      <w:pPr>
        <w:jc w:val="center"/>
      </w:pPr>
    </w:p>
    <w:p w14:paraId="05757F8A" w14:textId="49BC13E0" w:rsidR="00972866" w:rsidRPr="00EB331B" w:rsidRDefault="005B05AF">
      <w:pPr>
        <w:tabs>
          <w:tab w:val="right" w:pos="9072"/>
        </w:tabs>
        <w:rPr>
          <w:rFonts w:ascii="Be Vietnam Pro" w:hAnsi="Be Vietnam Pro"/>
          <w:sz w:val="28"/>
          <w:szCs w:val="28"/>
        </w:rPr>
      </w:pPr>
      <w:r w:rsidRPr="00EB331B">
        <w:rPr>
          <w:rFonts w:ascii="Be Vietnam Pro" w:hAnsi="Be Vietnam Pro" w:cs="Arial"/>
          <w:b/>
          <w:sz w:val="28"/>
          <w:szCs w:val="28"/>
        </w:rPr>
        <w:t>PRESSEINFORMATION</w:t>
      </w:r>
      <w:r w:rsidR="009C249D" w:rsidRPr="00EB331B">
        <w:rPr>
          <w:rFonts w:ascii="Be Vietnam Pro" w:hAnsi="Be Vietnam Pro" w:cs="Arial"/>
          <w:b/>
          <w:sz w:val="28"/>
          <w:szCs w:val="28"/>
        </w:rPr>
        <w:t xml:space="preserve"> </w:t>
      </w:r>
      <w:r w:rsidRPr="00EB331B">
        <w:rPr>
          <w:rFonts w:ascii="Be Vietnam Pro" w:hAnsi="Be Vietnam Pro" w:cs="Arial"/>
          <w:b/>
          <w:sz w:val="28"/>
          <w:szCs w:val="28"/>
        </w:rPr>
        <w:tab/>
      </w:r>
      <w:r w:rsidR="00FB545B" w:rsidRPr="00FB545B">
        <w:rPr>
          <w:rFonts w:ascii="Be Vietnam Pro" w:hAnsi="Be Vietnam Pro" w:cs="Arial"/>
          <w:b/>
          <w:sz w:val="28"/>
          <w:szCs w:val="28"/>
        </w:rPr>
        <w:t>Juni</w:t>
      </w:r>
      <w:r w:rsidRPr="00FB545B">
        <w:rPr>
          <w:rFonts w:ascii="Be Vietnam Pro" w:hAnsi="Be Vietnam Pro" w:cs="Arial"/>
          <w:b/>
          <w:sz w:val="28"/>
          <w:szCs w:val="28"/>
        </w:rPr>
        <w:t xml:space="preserve"> </w:t>
      </w:r>
      <w:r w:rsidRPr="00EB331B">
        <w:rPr>
          <w:rFonts w:ascii="Be Vietnam Pro" w:hAnsi="Be Vietnam Pro" w:cs="Arial"/>
          <w:b/>
          <w:sz w:val="28"/>
          <w:szCs w:val="28"/>
        </w:rPr>
        <w:t>202</w:t>
      </w:r>
      <w:r w:rsidR="00FB545B">
        <w:rPr>
          <w:rFonts w:ascii="Be Vietnam Pro" w:hAnsi="Be Vietnam Pro" w:cs="Arial"/>
          <w:b/>
          <w:sz w:val="28"/>
          <w:szCs w:val="28"/>
        </w:rPr>
        <w:t>6</w:t>
      </w:r>
    </w:p>
    <w:p w14:paraId="07AA891C" w14:textId="77777777" w:rsidR="00972866" w:rsidRPr="009C249D" w:rsidRDefault="00972866">
      <w:pPr>
        <w:rPr>
          <w:rFonts w:ascii="Be Vietnam Pro" w:hAnsi="Be Vietnam Pro" w:cs="Arial"/>
          <w:b/>
          <w:sz w:val="28"/>
          <w:szCs w:val="28"/>
        </w:rPr>
      </w:pPr>
    </w:p>
    <w:p w14:paraId="7E9A218E" w14:textId="669F9D1F" w:rsidR="00334362" w:rsidRPr="00EB331B" w:rsidRDefault="008C13BD">
      <w:pPr>
        <w:rPr>
          <w:rFonts w:ascii="Be Vietnam Pro" w:hAnsi="Be Vietnam Pro" w:cs="Arial"/>
          <w:b/>
          <w:sz w:val="28"/>
          <w:szCs w:val="28"/>
        </w:rPr>
      </w:pPr>
      <w:r>
        <w:rPr>
          <w:rFonts w:ascii="Be Vietnam Pro" w:hAnsi="Be Vietnam Pro" w:cs="Arial"/>
          <w:b/>
          <w:sz w:val="28"/>
          <w:szCs w:val="28"/>
        </w:rPr>
        <w:t>Fast immer am Wasser entlang</w:t>
      </w:r>
    </w:p>
    <w:p w14:paraId="576C5CD2" w14:textId="01CB224A" w:rsidR="006B3495" w:rsidRPr="009C249D" w:rsidRDefault="008C13BD" w:rsidP="00E91241">
      <w:pPr>
        <w:rPr>
          <w:rFonts w:ascii="Be Vietnam Pro" w:hAnsi="Be Vietnam Pro" w:cs="Arial"/>
          <w:b/>
          <w:sz w:val="24"/>
          <w:szCs w:val="24"/>
        </w:rPr>
      </w:pPr>
      <w:r>
        <w:rPr>
          <w:rFonts w:ascii="Be Vietnam Pro" w:hAnsi="Be Vietnam Pro" w:cs="Arial"/>
          <w:b/>
          <w:sz w:val="24"/>
          <w:szCs w:val="24"/>
        </w:rPr>
        <w:t xml:space="preserve">Die zweite Etappe des Märkischen Landweges von Lychen nach Templin / </w:t>
      </w:r>
      <w:r w:rsidR="00C922ED">
        <w:rPr>
          <w:rFonts w:ascii="Be Vietnam Pro" w:hAnsi="Be Vietnam Pro" w:cs="Arial"/>
          <w:b/>
          <w:sz w:val="24"/>
          <w:szCs w:val="24"/>
        </w:rPr>
        <w:t xml:space="preserve">Noch bis 30. Juni 2026 </w:t>
      </w:r>
      <w:r>
        <w:rPr>
          <w:rFonts w:ascii="Be Vietnam Pro" w:hAnsi="Be Vietnam Pro" w:cs="Arial"/>
          <w:b/>
          <w:sz w:val="24"/>
          <w:szCs w:val="24"/>
        </w:rPr>
        <w:t xml:space="preserve">„Deutschlands schönsten Wanderweg“ </w:t>
      </w:r>
      <w:r w:rsidR="00C922ED">
        <w:rPr>
          <w:rFonts w:ascii="Be Vietnam Pro" w:hAnsi="Be Vietnam Pro" w:cs="Arial"/>
          <w:b/>
          <w:sz w:val="24"/>
          <w:szCs w:val="24"/>
        </w:rPr>
        <w:t>wählen</w:t>
      </w:r>
    </w:p>
    <w:p w14:paraId="4AC7300B" w14:textId="1FA21846" w:rsidR="009C249D" w:rsidRDefault="008C13BD" w:rsidP="00E02F68">
      <w:p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Be Vietnam Pro" w:eastAsia="Times New Roman" w:hAnsi="Be Vietnam Pro" w:cs="Arial"/>
          <w:b/>
          <w:bCs/>
          <w:lang w:eastAsia="de-DE"/>
        </w:rPr>
      </w:pPr>
      <w:r w:rsidRPr="008C13BD">
        <w:rPr>
          <w:rFonts w:ascii="Be Vietnam Pro" w:eastAsia="Times New Roman" w:hAnsi="Be Vietnam Pro" w:cs="Arial"/>
          <w:b/>
          <w:bCs/>
          <w:lang w:eastAsia="de-DE"/>
        </w:rPr>
        <w:t xml:space="preserve">Der 217 Kilometer lange Märkische Landweg in der Uckermark in Brandenburg ist in diesem Jahr einer von zehn nominierten Touren bei der Wahl zu „Deutschlands schönstem Wanderweg 2026“. </w:t>
      </w:r>
      <w:r>
        <w:rPr>
          <w:rFonts w:ascii="Be Vietnam Pro" w:eastAsia="Times New Roman" w:hAnsi="Be Vietnam Pro" w:cs="Arial"/>
          <w:b/>
          <w:bCs/>
          <w:lang w:eastAsia="de-DE"/>
        </w:rPr>
        <w:t>Noch bis</w:t>
      </w:r>
      <w:r w:rsidRPr="008C13BD">
        <w:rPr>
          <w:rFonts w:ascii="Be Vietnam Pro" w:eastAsia="Times New Roman" w:hAnsi="Be Vietnam Pro" w:cs="Arial"/>
          <w:b/>
          <w:bCs/>
          <w:lang w:eastAsia="de-DE"/>
        </w:rPr>
        <w:t xml:space="preserve"> </w:t>
      </w:r>
      <w:r>
        <w:rPr>
          <w:rFonts w:ascii="Be Vietnam Pro" w:eastAsia="Times New Roman" w:hAnsi="Be Vietnam Pro" w:cs="Arial"/>
          <w:b/>
          <w:bCs/>
          <w:lang w:eastAsia="de-DE"/>
        </w:rPr>
        <w:t>zu</w:t>
      </w:r>
      <w:r w:rsidRPr="008C13BD">
        <w:rPr>
          <w:rFonts w:ascii="Be Vietnam Pro" w:eastAsia="Times New Roman" w:hAnsi="Be Vietnam Pro" w:cs="Arial"/>
          <w:b/>
          <w:bCs/>
          <w:lang w:eastAsia="de-DE"/>
        </w:rPr>
        <w:t xml:space="preserve">m </w:t>
      </w:r>
      <w:r>
        <w:rPr>
          <w:rFonts w:ascii="Be Vietnam Pro" w:eastAsia="Times New Roman" w:hAnsi="Be Vietnam Pro" w:cs="Arial"/>
          <w:b/>
          <w:bCs/>
          <w:lang w:eastAsia="de-DE"/>
        </w:rPr>
        <w:t>30</w:t>
      </w:r>
      <w:r w:rsidRPr="008C13BD">
        <w:rPr>
          <w:rFonts w:ascii="Be Vietnam Pro" w:eastAsia="Times New Roman" w:hAnsi="Be Vietnam Pro" w:cs="Arial"/>
          <w:b/>
          <w:bCs/>
          <w:lang w:eastAsia="de-DE"/>
        </w:rPr>
        <w:t xml:space="preserve">. </w:t>
      </w:r>
      <w:r>
        <w:rPr>
          <w:rFonts w:ascii="Be Vietnam Pro" w:eastAsia="Times New Roman" w:hAnsi="Be Vietnam Pro" w:cs="Arial"/>
          <w:b/>
          <w:bCs/>
          <w:lang w:eastAsia="de-DE"/>
        </w:rPr>
        <w:t>Juni</w:t>
      </w:r>
      <w:r w:rsidRPr="008C13BD">
        <w:rPr>
          <w:rFonts w:ascii="Be Vietnam Pro" w:eastAsia="Times New Roman" w:hAnsi="Be Vietnam Pro" w:cs="Arial"/>
          <w:b/>
          <w:bCs/>
          <w:lang w:eastAsia="de-DE"/>
        </w:rPr>
        <w:t xml:space="preserve"> 2026 läuft die Publikumswahl und entscheidet über die finale Platzierung. Insgesamt stehen in diesem Jahr zehn Tages- und zehn Mehrtagestouren zur Wahl.</w:t>
      </w:r>
      <w:r>
        <w:rPr>
          <w:rFonts w:ascii="Be Vietnam Pro" w:eastAsia="Times New Roman" w:hAnsi="Be Vietnam Pro" w:cs="Arial"/>
          <w:b/>
          <w:bCs/>
          <w:lang w:eastAsia="de-DE"/>
        </w:rPr>
        <w:t xml:space="preserve"> Ein guter Anlass, mal eine Etappe des Märkische Landweges zu laufen.</w:t>
      </w:r>
    </w:p>
    <w:p w14:paraId="63F768BA" w14:textId="7BA7206F" w:rsidR="009C249D" w:rsidRDefault="00536A8B" w:rsidP="00E02F68">
      <w:p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Be Vietnam Pro" w:eastAsia="Times New Roman" w:hAnsi="Be Vietnam Pro" w:cs="Arial"/>
          <w:lang w:eastAsia="de-DE"/>
        </w:rPr>
      </w:pPr>
      <w:r>
        <w:rPr>
          <w:rFonts w:ascii="Be Vietnam Pro" w:eastAsia="Times New Roman" w:hAnsi="Be Vietnam Pro" w:cs="Arial"/>
          <w:b/>
          <w:bCs/>
          <w:lang w:eastAsia="de-DE"/>
        </w:rPr>
        <w:t>2. Etappe</w:t>
      </w:r>
      <w:r w:rsidRPr="00536A8B">
        <w:rPr>
          <w:rFonts w:ascii="Be Vietnam Pro" w:eastAsia="Times New Roman" w:hAnsi="Be Vietnam Pro" w:cs="Arial"/>
          <w:b/>
          <w:bCs/>
          <w:lang w:eastAsia="de-DE"/>
        </w:rPr>
        <w:t xml:space="preserve"> de</w:t>
      </w:r>
      <w:r>
        <w:rPr>
          <w:rFonts w:ascii="Be Vietnam Pro" w:eastAsia="Times New Roman" w:hAnsi="Be Vietnam Pro" w:cs="Arial"/>
          <w:b/>
          <w:bCs/>
          <w:lang w:eastAsia="de-DE"/>
        </w:rPr>
        <w:t>s</w:t>
      </w:r>
      <w:r w:rsidRPr="00536A8B">
        <w:rPr>
          <w:rFonts w:ascii="Be Vietnam Pro" w:eastAsia="Times New Roman" w:hAnsi="Be Vietnam Pro" w:cs="Arial"/>
          <w:b/>
          <w:bCs/>
          <w:lang w:eastAsia="de-DE"/>
        </w:rPr>
        <w:t xml:space="preserve"> Märkischen Landweg</w:t>
      </w:r>
      <w:r>
        <w:rPr>
          <w:rFonts w:ascii="Be Vietnam Pro" w:eastAsia="Times New Roman" w:hAnsi="Be Vietnam Pro" w:cs="Arial"/>
          <w:b/>
          <w:bCs/>
          <w:lang w:eastAsia="de-DE"/>
        </w:rPr>
        <w:t>es</w:t>
      </w:r>
      <w:r w:rsidRPr="00536A8B">
        <w:rPr>
          <w:rFonts w:ascii="Be Vietnam Pro" w:eastAsia="Times New Roman" w:hAnsi="Be Vietnam Pro" w:cs="Arial"/>
          <w:b/>
          <w:bCs/>
          <w:lang w:eastAsia="de-DE"/>
        </w:rPr>
        <w:t xml:space="preserve"> von Lychen nach Templin (</w:t>
      </w:r>
      <w:r w:rsidR="002E36D2">
        <w:rPr>
          <w:rFonts w:ascii="Be Vietnam Pro" w:eastAsia="Times New Roman" w:hAnsi="Be Vietnam Pro" w:cs="Arial"/>
          <w:b/>
          <w:bCs/>
          <w:lang w:eastAsia="de-DE"/>
        </w:rPr>
        <w:t>25</w:t>
      </w:r>
      <w:r w:rsidRPr="00536A8B">
        <w:rPr>
          <w:rFonts w:ascii="Be Vietnam Pro" w:eastAsia="Times New Roman" w:hAnsi="Be Vietnam Pro" w:cs="Arial"/>
          <w:b/>
          <w:bCs/>
          <w:lang w:eastAsia="de-DE"/>
        </w:rPr>
        <w:t xml:space="preserve"> Kilometer)</w:t>
      </w:r>
      <w:r w:rsidRPr="00536A8B">
        <w:rPr>
          <w:rFonts w:ascii="Be Vietnam Pro" w:eastAsia="Times New Roman" w:hAnsi="Be Vietnam Pro" w:cs="Arial"/>
          <w:b/>
          <w:bCs/>
          <w:lang w:eastAsia="de-DE"/>
        </w:rPr>
        <w:br/>
      </w:r>
      <w:r w:rsidR="00E86C2D" w:rsidRPr="00E86C2D">
        <w:rPr>
          <w:rFonts w:ascii="Be Vietnam Pro" w:eastAsia="Times New Roman" w:hAnsi="Be Vietnam Pro" w:cs="Arial"/>
          <w:lang w:eastAsia="de-DE"/>
        </w:rPr>
        <w:t>Die dritte Etappe des Märkischen Landwegs gilt als eine der landschaftlich reizvollsten Wanderungen durch Brandenburg. Auf etwa 2</w:t>
      </w:r>
      <w:r w:rsidR="00E86C2D">
        <w:rPr>
          <w:rFonts w:ascii="Be Vietnam Pro" w:eastAsia="Times New Roman" w:hAnsi="Be Vietnam Pro" w:cs="Arial"/>
          <w:lang w:eastAsia="de-DE"/>
        </w:rPr>
        <w:t>5</w:t>
      </w:r>
      <w:r w:rsidR="00E86C2D" w:rsidRPr="00E86C2D">
        <w:rPr>
          <w:rFonts w:ascii="Be Vietnam Pro" w:eastAsia="Times New Roman" w:hAnsi="Be Vietnam Pro" w:cs="Arial"/>
          <w:lang w:eastAsia="de-DE"/>
        </w:rPr>
        <w:t xml:space="preserve"> Kilometern führt die Route von der Flößerstadt Lychen durch die malerische Seen- und Waldlandschaft der Uckermark bis zur historischen Kurstadt Templin</w:t>
      </w:r>
      <w:r w:rsidR="00E86C2D">
        <w:rPr>
          <w:rFonts w:ascii="Be Vietnam Pro" w:eastAsia="Times New Roman" w:hAnsi="Be Vietnam Pro" w:cs="Arial"/>
          <w:lang w:eastAsia="de-DE"/>
        </w:rPr>
        <w:t>.</w:t>
      </w:r>
      <w:r w:rsidR="00E86C2D" w:rsidRPr="00E86C2D">
        <w:t xml:space="preserve"> </w:t>
      </w:r>
      <w:r w:rsidR="00E86C2D" w:rsidRPr="00E86C2D">
        <w:rPr>
          <w:rFonts w:ascii="Be Vietnam Pro" w:eastAsia="Times New Roman" w:hAnsi="Be Vietnam Pro" w:cs="Arial"/>
          <w:lang w:eastAsia="de-DE"/>
        </w:rPr>
        <w:t>Die Etappe beginnt in Lychen und führt zunächst an den Ufern von Zenssee und Platkowsee entlang</w:t>
      </w:r>
      <w:r w:rsidR="00E86C2D">
        <w:rPr>
          <w:rFonts w:ascii="Be Vietnam Pro" w:eastAsia="Times New Roman" w:hAnsi="Be Vietnam Pro" w:cs="Arial"/>
          <w:lang w:eastAsia="de-DE"/>
        </w:rPr>
        <w:t xml:space="preserve">. </w:t>
      </w:r>
      <w:r w:rsidR="00E86C2D" w:rsidRPr="00E86C2D">
        <w:rPr>
          <w:rFonts w:ascii="Be Vietnam Pro" w:eastAsia="Times New Roman" w:hAnsi="Be Vietnam Pro" w:cs="Arial"/>
          <w:lang w:eastAsia="de-DE"/>
        </w:rPr>
        <w:t>Die Route schlängelt sich durch typische märkische Kiefernwälder, die sich mit vielgestaltigen Laubmischwäldern aus Buchen und Eichen abwechseln</w:t>
      </w:r>
      <w:r w:rsidR="00E86C2D">
        <w:rPr>
          <w:rFonts w:ascii="Be Vietnam Pro" w:eastAsia="Times New Roman" w:hAnsi="Be Vietnam Pro" w:cs="Arial"/>
          <w:lang w:eastAsia="de-DE"/>
        </w:rPr>
        <w:t xml:space="preserve">. </w:t>
      </w:r>
    </w:p>
    <w:p w14:paraId="4AC2A1C8" w14:textId="5E46D324" w:rsidR="00E86C2D" w:rsidRPr="00E86C2D" w:rsidRDefault="00E86C2D" w:rsidP="00E02F68">
      <w:p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Be Vietnam Pro" w:eastAsia="Times New Roman" w:hAnsi="Be Vietnam Pro" w:cs="Arial"/>
          <w:b/>
          <w:bCs/>
          <w:lang w:eastAsia="de-DE"/>
        </w:rPr>
      </w:pPr>
      <w:r w:rsidRPr="00E86C2D">
        <w:rPr>
          <w:rFonts w:ascii="Be Vietnam Pro" w:eastAsia="Times New Roman" w:hAnsi="Be Vietnam Pro" w:cs="Arial"/>
          <w:b/>
          <w:bCs/>
          <w:lang w:eastAsia="de-DE"/>
        </w:rPr>
        <w:t>Sehenswürdigkeiten entlang des Wanderweges</w:t>
      </w:r>
    </w:p>
    <w:p w14:paraId="6430457A" w14:textId="60F1CCC5" w:rsidR="00E86C2D" w:rsidRDefault="00E86C2D" w:rsidP="00E02F68">
      <w:p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Be Vietnam Pro" w:eastAsia="Times New Roman" w:hAnsi="Be Vietnam Pro" w:cs="Arial"/>
          <w:lang w:eastAsia="de-DE"/>
        </w:rPr>
      </w:pPr>
      <w:r w:rsidRPr="00E86C2D">
        <w:rPr>
          <w:rFonts w:ascii="Be Vietnam Pro" w:eastAsia="Times New Roman" w:hAnsi="Be Vietnam Pro" w:cs="Arial"/>
          <w:lang w:eastAsia="de-DE"/>
        </w:rPr>
        <w:t>Ein besonderes Kleinod erwartet Wanderer mitten im Wald: Das „Kirchlein im Grünen</w:t>
      </w:r>
      <w:r w:rsidR="00393C1E" w:rsidRPr="00393C1E">
        <w:rPr>
          <w:rFonts w:ascii="Be Vietnam Pro" w:eastAsia="Times New Roman" w:hAnsi="Be Vietnam Pro" w:cs="Arial"/>
          <w:lang w:eastAsia="de-DE"/>
        </w:rPr>
        <w:t>“</w:t>
      </w:r>
      <w:r w:rsidRPr="00E86C2D">
        <w:rPr>
          <w:rFonts w:ascii="Be Vietnam Pro" w:eastAsia="Times New Roman" w:hAnsi="Be Vietnam Pro" w:cs="Arial"/>
          <w:lang w:eastAsia="de-DE"/>
        </w:rPr>
        <w:t xml:space="preserve"> von Alt Placht liegt idyllisch zwischen den Bäumen und </w:t>
      </w:r>
      <w:r>
        <w:rPr>
          <w:rFonts w:ascii="Be Vietnam Pro" w:eastAsia="Times New Roman" w:hAnsi="Be Vietnam Pro" w:cs="Arial"/>
          <w:lang w:eastAsia="de-DE"/>
        </w:rPr>
        <w:t xml:space="preserve">ist ein idealer Ort, um eine Pause einzulegen. Wenige Kilometer weiter liegt das Dorf Annenwalde, das auf alle Fälle einen Abstecher wert ist. </w:t>
      </w:r>
      <w:r w:rsidRPr="00E86C2D">
        <w:rPr>
          <w:rFonts w:ascii="Be Vietnam Pro" w:eastAsia="Times New Roman" w:hAnsi="Be Vietnam Pro" w:cs="Arial"/>
          <w:lang w:eastAsia="de-DE"/>
        </w:rPr>
        <w:t>Bekannt ist der Ort vor allem durch die Glashütte, die Glaskunst, kunstvolle Fenster, Türen und Schmuck herstellt</w:t>
      </w:r>
      <w:r>
        <w:rPr>
          <w:rFonts w:ascii="Be Vietnam Pro" w:eastAsia="Times New Roman" w:hAnsi="Be Vietnam Pro" w:cs="Arial"/>
          <w:lang w:eastAsia="de-DE"/>
        </w:rPr>
        <w:t>.</w:t>
      </w:r>
      <w:r w:rsidR="006F2DF3" w:rsidRPr="006F2DF3">
        <w:t xml:space="preserve"> </w:t>
      </w:r>
      <w:r w:rsidR="006F2DF3" w:rsidRPr="006F2DF3">
        <w:rPr>
          <w:rFonts w:ascii="Be Vietnam Pro" w:eastAsia="Times New Roman" w:hAnsi="Be Vietnam Pro" w:cs="Arial"/>
          <w:lang w:eastAsia="de-DE"/>
        </w:rPr>
        <w:t xml:space="preserve">Zwischen Kunstwerken können </w:t>
      </w:r>
      <w:r w:rsidR="006F2DF3">
        <w:rPr>
          <w:rFonts w:ascii="Be Vietnam Pro" w:eastAsia="Times New Roman" w:hAnsi="Be Vietnam Pro" w:cs="Arial"/>
          <w:lang w:eastAsia="de-DE"/>
        </w:rPr>
        <w:t xml:space="preserve">hier </w:t>
      </w:r>
      <w:r w:rsidR="006F2DF3" w:rsidRPr="006F2DF3">
        <w:rPr>
          <w:rFonts w:ascii="Be Vietnam Pro" w:eastAsia="Times New Roman" w:hAnsi="Be Vietnam Pro" w:cs="Arial"/>
          <w:lang w:eastAsia="de-DE"/>
        </w:rPr>
        <w:t>Gäste eine Kaffeepause einlegen. Dazu lädt bei schönem Wetter der ruhig gelegene Garten vor dem Haus ein.</w:t>
      </w:r>
      <w:r w:rsidR="00353E6D">
        <w:rPr>
          <w:rFonts w:ascii="Be Vietnam Pro" w:eastAsia="Times New Roman" w:hAnsi="Be Vietnam Pro" w:cs="Arial"/>
          <w:lang w:eastAsia="de-DE"/>
        </w:rPr>
        <w:t xml:space="preserve"> Damit ist Annenwalde ein ideales Zwischenziel.</w:t>
      </w:r>
    </w:p>
    <w:p w14:paraId="18121F65" w14:textId="6E13D6C1" w:rsidR="00353E6D" w:rsidRPr="00353E6D" w:rsidRDefault="00353E6D" w:rsidP="00E02F68">
      <w:p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Be Vietnam Pro" w:eastAsia="Times New Roman" w:hAnsi="Be Vietnam Pro" w:cs="Arial"/>
          <w:b/>
          <w:bCs/>
          <w:lang w:eastAsia="de-DE"/>
        </w:rPr>
      </w:pPr>
      <w:r w:rsidRPr="00353E6D">
        <w:rPr>
          <w:rFonts w:ascii="Be Vietnam Pro" w:eastAsia="Times New Roman" w:hAnsi="Be Vietnam Pro" w:cs="Arial"/>
          <w:b/>
          <w:bCs/>
          <w:lang w:eastAsia="de-DE"/>
        </w:rPr>
        <w:t>Abkürzung der Etappe in Annenwalde</w:t>
      </w:r>
    </w:p>
    <w:p w14:paraId="0507F480" w14:textId="76684A6D" w:rsidR="00353E6D" w:rsidRDefault="00353E6D" w:rsidP="00E02F68">
      <w:p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Be Vietnam Pro" w:eastAsia="Times New Roman" w:hAnsi="Be Vietnam Pro" w:cs="Arial"/>
          <w:lang w:eastAsia="de-DE"/>
        </w:rPr>
      </w:pPr>
      <w:r>
        <w:rPr>
          <w:rFonts w:ascii="Be Vietnam Pro" w:eastAsia="Times New Roman" w:hAnsi="Be Vietnam Pro" w:cs="Arial"/>
          <w:lang w:eastAsia="de-DE"/>
        </w:rPr>
        <w:t xml:space="preserve">All diejenigen, </w:t>
      </w:r>
      <w:r w:rsidRPr="00353E6D">
        <w:rPr>
          <w:rFonts w:ascii="Be Vietnam Pro" w:eastAsia="Times New Roman" w:hAnsi="Be Vietnam Pro" w:cs="Arial"/>
          <w:lang w:eastAsia="de-DE"/>
        </w:rPr>
        <w:t xml:space="preserve">die eine kürzere Strecke bevorzugen, können </w:t>
      </w:r>
      <w:r>
        <w:rPr>
          <w:rFonts w:ascii="Be Vietnam Pro" w:eastAsia="Times New Roman" w:hAnsi="Be Vietnam Pro" w:cs="Arial"/>
          <w:lang w:eastAsia="de-DE"/>
        </w:rPr>
        <w:t xml:space="preserve">aber auch </w:t>
      </w:r>
      <w:r w:rsidRPr="00353E6D">
        <w:rPr>
          <w:rFonts w:ascii="Be Vietnam Pro" w:eastAsia="Times New Roman" w:hAnsi="Be Vietnam Pro" w:cs="Arial"/>
          <w:lang w:eastAsia="de-DE"/>
        </w:rPr>
        <w:t xml:space="preserve">die </w:t>
      </w:r>
      <w:r>
        <w:rPr>
          <w:rFonts w:ascii="Be Vietnam Pro" w:eastAsia="Times New Roman" w:hAnsi="Be Vietnam Pro" w:cs="Arial"/>
          <w:lang w:eastAsia="de-DE"/>
        </w:rPr>
        <w:t xml:space="preserve">dritte </w:t>
      </w:r>
      <w:r w:rsidRPr="00353E6D">
        <w:rPr>
          <w:rFonts w:ascii="Be Vietnam Pro" w:eastAsia="Times New Roman" w:hAnsi="Be Vietnam Pro" w:cs="Arial"/>
          <w:lang w:eastAsia="de-DE"/>
        </w:rPr>
        <w:t xml:space="preserve">Etappe </w:t>
      </w:r>
      <w:r>
        <w:rPr>
          <w:rFonts w:ascii="Be Vietnam Pro" w:eastAsia="Times New Roman" w:hAnsi="Be Vietnam Pro" w:cs="Arial"/>
          <w:lang w:eastAsia="de-DE"/>
        </w:rPr>
        <w:t xml:space="preserve">des Märkischen Landweges nach rund 15 Kilometern </w:t>
      </w:r>
      <w:r w:rsidRPr="00353E6D">
        <w:rPr>
          <w:rFonts w:ascii="Be Vietnam Pro" w:eastAsia="Times New Roman" w:hAnsi="Be Vietnam Pro" w:cs="Arial"/>
          <w:lang w:eastAsia="de-DE"/>
        </w:rPr>
        <w:t>bereits in Annenwalde beenden. Dies reduziert die Wanderzeit erheblich und ermöglicht einen ausgiebigen Besuch der Glashütte und des Dorfes. Von Annenwalde aus besteh</w:t>
      </w:r>
      <w:r>
        <w:rPr>
          <w:rFonts w:ascii="Be Vietnam Pro" w:eastAsia="Times New Roman" w:hAnsi="Be Vietnam Pro" w:cs="Arial"/>
          <w:lang w:eastAsia="de-DE"/>
        </w:rPr>
        <w:t xml:space="preserve">t die Möglichkeit mit dem Bus entweder zurück nach Lychen oder nach Templin zu fahren (Buslinie 517 der Uckermärkischen Verkehrsgesellschaft, </w:t>
      </w:r>
      <w:hyperlink r:id="rId6" w:history="1">
        <w:r w:rsidRPr="008225D6">
          <w:rPr>
            <w:rStyle w:val="Hyperlink"/>
            <w:rFonts w:ascii="Be Vietnam Pro" w:eastAsia="Times New Roman" w:hAnsi="Be Vietnam Pro" w:cs="Arial"/>
            <w:lang w:eastAsia="de-DE"/>
          </w:rPr>
          <w:t>https://www.vbb.de/fahrinfo</w:t>
        </w:r>
      </w:hyperlink>
      <w:r>
        <w:rPr>
          <w:rFonts w:ascii="Be Vietnam Pro" w:eastAsia="Times New Roman" w:hAnsi="Be Vietnam Pro" w:cs="Arial"/>
          <w:lang w:eastAsia="de-DE"/>
        </w:rPr>
        <w:t>)</w:t>
      </w:r>
      <w:r w:rsidRPr="00353E6D">
        <w:rPr>
          <w:rFonts w:ascii="Be Vietnam Pro" w:eastAsia="Times New Roman" w:hAnsi="Be Vietnam Pro" w:cs="Arial"/>
          <w:lang w:eastAsia="de-DE"/>
        </w:rPr>
        <w:t>.</w:t>
      </w:r>
    </w:p>
    <w:p w14:paraId="6AC5A0A9" w14:textId="7A965251" w:rsidR="000D32ED" w:rsidRDefault="000D32ED" w:rsidP="00E02F68">
      <w:p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Be Vietnam Pro" w:eastAsia="Times New Roman" w:hAnsi="Be Vietnam Pro" w:cs="Arial"/>
          <w:lang w:eastAsia="de-DE"/>
        </w:rPr>
      </w:pPr>
      <w:r w:rsidRPr="000D32ED">
        <w:rPr>
          <w:rFonts w:ascii="Be Vietnam Pro" w:eastAsia="Times New Roman" w:hAnsi="Be Vietnam Pro" w:cs="Arial"/>
          <w:lang w:eastAsia="de-DE"/>
        </w:rPr>
        <w:lastRenderedPageBreak/>
        <w:t xml:space="preserve">Das Ziel der </w:t>
      </w:r>
      <w:r>
        <w:rPr>
          <w:rFonts w:ascii="Be Vietnam Pro" w:eastAsia="Times New Roman" w:hAnsi="Be Vietnam Pro" w:cs="Arial"/>
          <w:lang w:eastAsia="de-DE"/>
        </w:rPr>
        <w:t xml:space="preserve">dritten </w:t>
      </w:r>
      <w:r w:rsidRPr="000D32ED">
        <w:rPr>
          <w:rFonts w:ascii="Be Vietnam Pro" w:eastAsia="Times New Roman" w:hAnsi="Be Vietnam Pro" w:cs="Arial"/>
          <w:lang w:eastAsia="de-DE"/>
        </w:rPr>
        <w:t xml:space="preserve">Etappe ist </w:t>
      </w:r>
      <w:r w:rsidR="00393C1E">
        <w:rPr>
          <w:rFonts w:ascii="Be Vietnam Pro" w:eastAsia="Times New Roman" w:hAnsi="Be Vietnam Pro" w:cs="Arial"/>
          <w:lang w:eastAsia="de-DE"/>
        </w:rPr>
        <w:t>schließlich das</w:t>
      </w:r>
      <w:r w:rsidRPr="000D32ED">
        <w:rPr>
          <w:rFonts w:ascii="Be Vietnam Pro" w:eastAsia="Times New Roman" w:hAnsi="Be Vietnam Pro" w:cs="Arial"/>
          <w:lang w:eastAsia="de-DE"/>
        </w:rPr>
        <w:t xml:space="preserve"> staatlich anerkannte Thermalsoleheilbad</w:t>
      </w:r>
      <w:r>
        <w:rPr>
          <w:rFonts w:ascii="Be Vietnam Pro" w:eastAsia="Times New Roman" w:hAnsi="Be Vietnam Pro" w:cs="Arial"/>
          <w:lang w:eastAsia="de-DE"/>
        </w:rPr>
        <w:t xml:space="preserve"> </w:t>
      </w:r>
      <w:r w:rsidRPr="000D32ED">
        <w:rPr>
          <w:rFonts w:ascii="Be Vietnam Pro" w:eastAsia="Times New Roman" w:hAnsi="Be Vietnam Pro" w:cs="Arial"/>
          <w:lang w:eastAsia="de-DE"/>
        </w:rPr>
        <w:t xml:space="preserve">Templin mit </w:t>
      </w:r>
      <w:r w:rsidR="00393C1E">
        <w:rPr>
          <w:rFonts w:ascii="Be Vietnam Pro" w:eastAsia="Times New Roman" w:hAnsi="Be Vietnam Pro" w:cs="Arial"/>
          <w:lang w:eastAsia="de-DE"/>
        </w:rPr>
        <w:t>seiner</w:t>
      </w:r>
      <w:r w:rsidRPr="000D32ED">
        <w:rPr>
          <w:rFonts w:ascii="Be Vietnam Pro" w:eastAsia="Times New Roman" w:hAnsi="Be Vietnam Pro" w:cs="Arial"/>
          <w:lang w:eastAsia="de-DE"/>
        </w:rPr>
        <w:t xml:space="preserve"> sehenswerten historischen Altstadt</w:t>
      </w:r>
      <w:r>
        <w:rPr>
          <w:rFonts w:ascii="Be Vietnam Pro" w:eastAsia="Times New Roman" w:hAnsi="Be Vietnam Pro" w:cs="Arial"/>
          <w:lang w:eastAsia="de-DE"/>
        </w:rPr>
        <w:t xml:space="preserve">. </w:t>
      </w:r>
      <w:r w:rsidR="00393C1E">
        <w:rPr>
          <w:rFonts w:ascii="Be Vietnam Pro" w:eastAsia="Times New Roman" w:hAnsi="Be Vietnam Pro" w:cs="Arial"/>
          <w:lang w:eastAsia="de-DE"/>
        </w:rPr>
        <w:t>Templin</w:t>
      </w:r>
      <w:r>
        <w:rPr>
          <w:rFonts w:ascii="Be Vietnam Pro" w:eastAsia="Times New Roman" w:hAnsi="Be Vietnam Pro" w:cs="Arial"/>
          <w:lang w:eastAsia="de-DE"/>
        </w:rPr>
        <w:t xml:space="preserve"> ist </w:t>
      </w:r>
      <w:r w:rsidR="00393C1E">
        <w:rPr>
          <w:rFonts w:ascii="Be Vietnam Pro" w:eastAsia="Times New Roman" w:hAnsi="Be Vietnam Pro" w:cs="Arial"/>
          <w:lang w:eastAsia="de-DE"/>
        </w:rPr>
        <w:t>Mitglied</w:t>
      </w:r>
      <w:r>
        <w:rPr>
          <w:rFonts w:ascii="Be Vietnam Pro" w:eastAsia="Times New Roman" w:hAnsi="Be Vietnam Pro" w:cs="Arial"/>
          <w:lang w:eastAsia="de-DE"/>
        </w:rPr>
        <w:t xml:space="preserve"> des Netzwerkes der Arbeitsgemeinschaft historische Stadtkerne</w:t>
      </w:r>
      <w:r w:rsidR="00393C1E">
        <w:rPr>
          <w:rFonts w:ascii="Be Vietnam Pro" w:eastAsia="Times New Roman" w:hAnsi="Be Vietnam Pro" w:cs="Arial"/>
          <w:lang w:eastAsia="de-DE"/>
        </w:rPr>
        <w:t xml:space="preserve"> (AG His)</w:t>
      </w:r>
      <w:r>
        <w:rPr>
          <w:rFonts w:ascii="Be Vietnam Pro" w:eastAsia="Times New Roman" w:hAnsi="Be Vietnam Pro" w:cs="Arial"/>
          <w:lang w:eastAsia="de-DE"/>
        </w:rPr>
        <w:t>, die insgesamt 31 Städte in Brandenburg umfasst.</w:t>
      </w:r>
      <w:r w:rsidRPr="000D32ED">
        <w:t xml:space="preserve"> </w:t>
      </w:r>
      <w:r w:rsidRPr="000D32ED">
        <w:rPr>
          <w:rFonts w:ascii="Be Vietnam Pro" w:eastAsia="Times New Roman" w:hAnsi="Be Vietnam Pro" w:cs="Arial"/>
          <w:lang w:eastAsia="de-DE"/>
        </w:rPr>
        <w:t xml:space="preserve">Nach der Wanderung bieten sich </w:t>
      </w:r>
      <w:r>
        <w:rPr>
          <w:rFonts w:ascii="Be Vietnam Pro" w:eastAsia="Times New Roman" w:hAnsi="Be Vietnam Pro" w:cs="Arial"/>
          <w:lang w:eastAsia="de-DE"/>
        </w:rPr>
        <w:t xml:space="preserve">somit </w:t>
      </w:r>
      <w:r w:rsidRPr="000D32ED">
        <w:rPr>
          <w:rFonts w:ascii="Be Vietnam Pro" w:eastAsia="Times New Roman" w:hAnsi="Be Vietnam Pro" w:cs="Arial"/>
          <w:lang w:eastAsia="de-DE"/>
        </w:rPr>
        <w:t xml:space="preserve">ein Stadtbummel entlang der Stadtmauer, der Besuch der Maria-Magdalenen-Kirche, der St.-Georgen-Kapelle oder des Museums für Stadtgeschichte an. Zur Erholung </w:t>
      </w:r>
      <w:r>
        <w:rPr>
          <w:rFonts w:ascii="Be Vietnam Pro" w:eastAsia="Times New Roman" w:hAnsi="Be Vietnam Pro" w:cs="Arial"/>
          <w:lang w:eastAsia="de-DE"/>
        </w:rPr>
        <w:t xml:space="preserve">für müde Füße </w:t>
      </w:r>
      <w:r w:rsidRPr="000D32ED">
        <w:rPr>
          <w:rFonts w:ascii="Be Vietnam Pro" w:eastAsia="Times New Roman" w:hAnsi="Be Vietnam Pro" w:cs="Arial"/>
          <w:lang w:eastAsia="de-DE"/>
        </w:rPr>
        <w:t xml:space="preserve">lädt </w:t>
      </w:r>
      <w:r>
        <w:rPr>
          <w:rFonts w:ascii="Be Vietnam Pro" w:eastAsia="Times New Roman" w:hAnsi="Be Vietnam Pro" w:cs="Arial"/>
          <w:lang w:eastAsia="de-DE"/>
        </w:rPr>
        <w:t xml:space="preserve">zudem </w:t>
      </w:r>
      <w:r w:rsidRPr="000D32ED">
        <w:rPr>
          <w:rFonts w:ascii="Be Vietnam Pro" w:eastAsia="Times New Roman" w:hAnsi="Be Vietnam Pro" w:cs="Arial"/>
          <w:lang w:eastAsia="de-DE"/>
        </w:rPr>
        <w:t xml:space="preserve">die NaturTherme </w:t>
      </w:r>
      <w:r w:rsidR="006B1C87">
        <w:rPr>
          <w:rFonts w:ascii="Be Vietnam Pro" w:eastAsia="Times New Roman" w:hAnsi="Be Vietnam Pro" w:cs="Arial"/>
          <w:lang w:eastAsia="de-DE"/>
        </w:rPr>
        <w:t xml:space="preserve">sowie der Templiner Stadtsee </w:t>
      </w:r>
      <w:r w:rsidRPr="000D32ED">
        <w:rPr>
          <w:rFonts w:ascii="Be Vietnam Pro" w:eastAsia="Times New Roman" w:hAnsi="Be Vietnam Pro" w:cs="Arial"/>
          <w:lang w:eastAsia="de-DE"/>
        </w:rPr>
        <w:t>ein</w:t>
      </w:r>
      <w:r>
        <w:rPr>
          <w:rFonts w:ascii="Be Vietnam Pro" w:eastAsia="Times New Roman" w:hAnsi="Be Vietnam Pro" w:cs="Arial"/>
          <w:lang w:eastAsia="de-DE"/>
        </w:rPr>
        <w:t xml:space="preserve">. </w:t>
      </w:r>
    </w:p>
    <w:p w14:paraId="47A5CF3D" w14:textId="3F95D96F" w:rsidR="00E86C2D" w:rsidRDefault="00E86C2D" w:rsidP="00E02F68">
      <w:p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Be Vietnam Pro" w:eastAsia="Times New Roman" w:hAnsi="Be Vietnam Pro" w:cs="Arial"/>
          <w:lang w:eastAsia="de-DE"/>
        </w:rPr>
      </w:pPr>
      <w:r w:rsidRPr="006B1C87">
        <w:rPr>
          <w:rFonts w:ascii="Be Vietnam Pro" w:eastAsia="Times New Roman" w:hAnsi="Be Vietnam Pro" w:cs="Arial"/>
          <w:b/>
          <w:bCs/>
          <w:lang w:eastAsia="de-DE"/>
        </w:rPr>
        <w:t>Länge</w:t>
      </w:r>
      <w:r w:rsidRPr="00E86C2D">
        <w:rPr>
          <w:rFonts w:ascii="Be Vietnam Pro" w:eastAsia="Times New Roman" w:hAnsi="Be Vietnam Pro" w:cs="Arial"/>
          <w:lang w:eastAsia="de-DE"/>
        </w:rPr>
        <w:t xml:space="preserve">: </w:t>
      </w:r>
      <w:r>
        <w:rPr>
          <w:rFonts w:ascii="Be Vietnam Pro" w:eastAsia="Times New Roman" w:hAnsi="Be Vietnam Pro" w:cs="Arial"/>
          <w:lang w:eastAsia="de-DE"/>
        </w:rPr>
        <w:t>zwischen</w:t>
      </w:r>
      <w:r w:rsidRPr="00E86C2D">
        <w:rPr>
          <w:rFonts w:ascii="Be Vietnam Pro" w:eastAsia="Times New Roman" w:hAnsi="Be Vietnam Pro" w:cs="Arial"/>
          <w:lang w:eastAsia="de-DE"/>
        </w:rPr>
        <w:t xml:space="preserve"> </w:t>
      </w:r>
      <w:r>
        <w:rPr>
          <w:rFonts w:ascii="Be Vietnam Pro" w:eastAsia="Times New Roman" w:hAnsi="Be Vietnam Pro" w:cs="Arial"/>
          <w:lang w:eastAsia="de-DE"/>
        </w:rPr>
        <w:t>15 und 25</w:t>
      </w:r>
      <w:r w:rsidRPr="00E86C2D">
        <w:rPr>
          <w:rFonts w:ascii="Be Vietnam Pro" w:eastAsia="Times New Roman" w:hAnsi="Be Vietnam Pro" w:cs="Arial"/>
          <w:lang w:eastAsia="de-DE"/>
        </w:rPr>
        <w:t xml:space="preserve"> </w:t>
      </w:r>
      <w:r>
        <w:rPr>
          <w:rFonts w:ascii="Be Vietnam Pro" w:eastAsia="Times New Roman" w:hAnsi="Be Vietnam Pro" w:cs="Arial"/>
          <w:lang w:eastAsia="de-DE"/>
        </w:rPr>
        <w:t>Kilometer</w:t>
      </w:r>
      <w:r>
        <w:rPr>
          <w:rFonts w:ascii="Be Vietnam Pro" w:eastAsia="Times New Roman" w:hAnsi="Be Vietnam Pro" w:cs="Arial"/>
          <w:lang w:eastAsia="de-DE"/>
        </w:rPr>
        <w:br/>
      </w:r>
      <w:r w:rsidRPr="006B1C87">
        <w:rPr>
          <w:rFonts w:ascii="Be Vietnam Pro" w:eastAsia="Times New Roman" w:hAnsi="Be Vietnam Pro" w:cs="Arial"/>
          <w:b/>
          <w:bCs/>
          <w:lang w:eastAsia="de-DE"/>
        </w:rPr>
        <w:t>Gehzeit</w:t>
      </w:r>
      <w:r w:rsidRPr="00E86C2D">
        <w:rPr>
          <w:rFonts w:ascii="Be Vietnam Pro" w:eastAsia="Times New Roman" w:hAnsi="Be Vietnam Pro" w:cs="Arial"/>
          <w:lang w:eastAsia="de-DE"/>
        </w:rPr>
        <w:t>: etwa 5</w:t>
      </w:r>
      <w:r>
        <w:rPr>
          <w:rFonts w:ascii="Be Vietnam Pro" w:eastAsia="Times New Roman" w:hAnsi="Be Vietnam Pro" w:cs="Arial"/>
          <w:lang w:eastAsia="de-DE"/>
        </w:rPr>
        <w:t xml:space="preserve"> bis </w:t>
      </w:r>
      <w:r w:rsidRPr="00E86C2D">
        <w:rPr>
          <w:rFonts w:ascii="Be Vietnam Pro" w:eastAsia="Times New Roman" w:hAnsi="Be Vietnam Pro" w:cs="Arial"/>
          <w:lang w:eastAsia="de-DE"/>
        </w:rPr>
        <w:t>6,5 Stunden</w:t>
      </w:r>
    </w:p>
    <w:p w14:paraId="25477702" w14:textId="6DDDAAD4" w:rsidR="008C3E6C" w:rsidRDefault="008C3E6C" w:rsidP="008C3E6C">
      <w:p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Be Vietnam Pro" w:eastAsia="Times New Roman" w:hAnsi="Be Vietnam Pro" w:cs="Arial"/>
          <w:lang w:eastAsia="de-DE"/>
        </w:rPr>
      </w:pPr>
      <w:r>
        <w:rPr>
          <w:rFonts w:ascii="Be Vietnam Pro" w:eastAsia="Times New Roman" w:hAnsi="Be Vietnam Pro" w:cs="Arial"/>
          <w:lang w:eastAsia="de-DE"/>
        </w:rPr>
        <w:t xml:space="preserve">Noch bis zum </w:t>
      </w:r>
      <w:r w:rsidRPr="008C3E6C">
        <w:rPr>
          <w:rFonts w:ascii="Be Vietnam Pro" w:eastAsia="Times New Roman" w:hAnsi="Be Vietnam Pro" w:cs="Arial"/>
          <w:b/>
          <w:bCs/>
          <w:lang w:eastAsia="de-DE"/>
        </w:rPr>
        <w:t>30. Juni 2026</w:t>
      </w:r>
      <w:r w:rsidRPr="00710D77">
        <w:rPr>
          <w:rFonts w:ascii="Be Vietnam Pro" w:eastAsia="Times New Roman" w:hAnsi="Be Vietnam Pro" w:cs="Arial"/>
          <w:lang w:eastAsia="de-DE"/>
        </w:rPr>
        <w:t xml:space="preserve"> </w:t>
      </w:r>
      <w:r>
        <w:rPr>
          <w:rFonts w:ascii="Be Vietnam Pro" w:eastAsia="Times New Roman" w:hAnsi="Be Vietnam Pro" w:cs="Arial"/>
          <w:lang w:eastAsia="de-DE"/>
        </w:rPr>
        <w:t xml:space="preserve">können alle Wanderfreunde </w:t>
      </w:r>
      <w:r w:rsidRPr="00710D77">
        <w:rPr>
          <w:rFonts w:ascii="Be Vietnam Pro" w:eastAsia="Times New Roman" w:hAnsi="Be Vietnam Pro" w:cs="Arial"/>
          <w:lang w:eastAsia="de-DE"/>
        </w:rPr>
        <w:t xml:space="preserve">für den schönsten Wanderweg </w:t>
      </w:r>
      <w:r>
        <w:rPr>
          <w:rFonts w:ascii="Be Vietnam Pro" w:eastAsia="Times New Roman" w:hAnsi="Be Vietnam Pro" w:cs="Arial"/>
          <w:lang w:eastAsia="de-DE"/>
        </w:rPr>
        <w:t xml:space="preserve">2026 </w:t>
      </w:r>
      <w:r w:rsidRPr="00710D77">
        <w:rPr>
          <w:rFonts w:ascii="Be Vietnam Pro" w:eastAsia="Times New Roman" w:hAnsi="Be Vietnam Pro" w:cs="Arial"/>
          <w:lang w:eastAsia="de-DE"/>
        </w:rPr>
        <w:t xml:space="preserve">abstimmen. Unter </w:t>
      </w:r>
      <w:r>
        <w:rPr>
          <w:rFonts w:ascii="Be Vietnam Pro" w:eastAsia="Times New Roman" w:hAnsi="Be Vietnam Pro" w:cs="Arial"/>
          <w:lang w:eastAsia="de-DE"/>
        </w:rPr>
        <w:t>den</w:t>
      </w:r>
      <w:r w:rsidRPr="00710D77">
        <w:rPr>
          <w:rFonts w:ascii="Be Vietnam Pro" w:eastAsia="Times New Roman" w:hAnsi="Be Vietnam Pro" w:cs="Arial"/>
          <w:lang w:eastAsia="de-DE"/>
        </w:rPr>
        <w:t xml:space="preserve"> Teilnehmern werden attraktive Preise verlost. Dem Gewinner-Weg winkt </w:t>
      </w:r>
      <w:r>
        <w:rPr>
          <w:rFonts w:ascii="Be Vietnam Pro" w:eastAsia="Times New Roman" w:hAnsi="Be Vietnam Pro" w:cs="Arial"/>
          <w:lang w:eastAsia="de-DE"/>
        </w:rPr>
        <w:t>neben</w:t>
      </w:r>
      <w:r w:rsidRPr="00710D77">
        <w:rPr>
          <w:rFonts w:ascii="Be Vietnam Pro" w:eastAsia="Times New Roman" w:hAnsi="Be Vietnam Pro" w:cs="Arial"/>
          <w:lang w:eastAsia="de-DE"/>
        </w:rPr>
        <w:t xml:space="preserve"> bundesweite</w:t>
      </w:r>
      <w:r>
        <w:rPr>
          <w:rFonts w:ascii="Be Vietnam Pro" w:eastAsia="Times New Roman" w:hAnsi="Be Vietnam Pro" w:cs="Arial"/>
          <w:lang w:eastAsia="de-DE"/>
        </w:rPr>
        <w:t>r</w:t>
      </w:r>
      <w:r w:rsidRPr="00710D77">
        <w:rPr>
          <w:rFonts w:ascii="Be Vietnam Pro" w:eastAsia="Times New Roman" w:hAnsi="Be Vietnam Pro" w:cs="Arial"/>
          <w:lang w:eastAsia="de-DE"/>
        </w:rPr>
        <w:t xml:space="preserve"> mediale</w:t>
      </w:r>
      <w:r>
        <w:rPr>
          <w:rFonts w:ascii="Be Vietnam Pro" w:eastAsia="Times New Roman" w:hAnsi="Be Vietnam Pro" w:cs="Arial"/>
          <w:lang w:eastAsia="de-DE"/>
        </w:rPr>
        <w:t>r</w:t>
      </w:r>
      <w:r w:rsidRPr="00710D77">
        <w:rPr>
          <w:rFonts w:ascii="Be Vietnam Pro" w:eastAsia="Times New Roman" w:hAnsi="Be Vietnam Pro" w:cs="Arial"/>
          <w:lang w:eastAsia="de-DE"/>
        </w:rPr>
        <w:t xml:space="preserve"> Aufmerksamkeit </w:t>
      </w:r>
      <w:r>
        <w:rPr>
          <w:rFonts w:ascii="Be Vietnam Pro" w:eastAsia="Times New Roman" w:hAnsi="Be Vietnam Pro" w:cs="Arial"/>
          <w:lang w:eastAsia="de-DE"/>
        </w:rPr>
        <w:t xml:space="preserve">zudem </w:t>
      </w:r>
      <w:r w:rsidRPr="00710D77">
        <w:rPr>
          <w:rFonts w:ascii="Be Vietnam Pro" w:eastAsia="Times New Roman" w:hAnsi="Be Vietnam Pro" w:cs="Arial"/>
          <w:lang w:eastAsia="de-DE"/>
        </w:rPr>
        <w:t>die Ausrichtung des Globetrotter Wandertags am 17. Oktober 2026.</w:t>
      </w:r>
    </w:p>
    <w:p w14:paraId="41AD5B7F" w14:textId="77777777" w:rsidR="008C3E6C" w:rsidRDefault="008C3E6C" w:rsidP="008C3E6C">
      <w:p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Be Vietnam Pro" w:eastAsia="Times New Roman" w:hAnsi="Be Vietnam Pro" w:cs="Calibri"/>
          <w:lang w:eastAsia="de-DE"/>
        </w:rPr>
      </w:pPr>
      <w:r w:rsidRPr="00710D77">
        <w:rPr>
          <w:rFonts w:ascii="Be Vietnam Pro" w:eastAsia="Times New Roman" w:hAnsi="Be Vietnam Pro" w:cs="Arial"/>
          <w:lang w:eastAsia="de-DE"/>
        </w:rPr>
        <w:t>Seit 20 Jahren stellt der Wettbewerb besondere Wanderwege ins bundesweite Rampenlicht</w:t>
      </w:r>
      <w:r>
        <w:rPr>
          <w:rFonts w:ascii="Be Vietnam Pro" w:eastAsia="Times New Roman" w:hAnsi="Be Vietnam Pro" w:cs="Arial"/>
          <w:lang w:eastAsia="de-DE"/>
        </w:rPr>
        <w:t xml:space="preserve"> </w:t>
      </w:r>
      <w:r w:rsidRPr="00710D77">
        <w:rPr>
          <w:rFonts w:ascii="Be Vietnam Pro" w:eastAsia="Times New Roman" w:hAnsi="Be Vietnam Pro" w:cs="Arial"/>
          <w:lang w:eastAsia="de-DE"/>
        </w:rPr>
        <w:t>und hat sich für viele Wanderer zu einer festen Orientierungshilfe</w:t>
      </w:r>
      <w:r>
        <w:rPr>
          <w:rFonts w:ascii="Be Vietnam Pro" w:eastAsia="Times New Roman" w:hAnsi="Be Vietnam Pro" w:cs="Arial"/>
          <w:lang w:eastAsia="de-DE"/>
        </w:rPr>
        <w:t xml:space="preserve"> </w:t>
      </w:r>
      <w:r w:rsidRPr="00710D77">
        <w:rPr>
          <w:rFonts w:ascii="Be Vietnam Pro" w:eastAsia="Times New Roman" w:hAnsi="Be Vietnam Pro" w:cs="Arial"/>
          <w:lang w:eastAsia="de-DE"/>
        </w:rPr>
        <w:t>entwickelt. Ziel ist es, qualitativ hochwertige Wege, engagierte Regionen und</w:t>
      </w:r>
      <w:r>
        <w:rPr>
          <w:rFonts w:ascii="Be Vietnam Pro" w:eastAsia="Times New Roman" w:hAnsi="Be Vietnam Pro" w:cs="Arial"/>
          <w:lang w:eastAsia="de-DE"/>
        </w:rPr>
        <w:t xml:space="preserve"> </w:t>
      </w:r>
      <w:r w:rsidRPr="00710D77">
        <w:rPr>
          <w:rFonts w:ascii="Be Vietnam Pro" w:eastAsia="Times New Roman" w:hAnsi="Be Vietnam Pro" w:cs="Arial"/>
          <w:lang w:eastAsia="de-DE"/>
        </w:rPr>
        <w:t>unterschiedliche Routenkonzepte sichtbar zu machen – von kurzen, gut erreichbaren</w:t>
      </w:r>
      <w:r>
        <w:rPr>
          <w:rFonts w:ascii="Be Vietnam Pro" w:eastAsia="Times New Roman" w:hAnsi="Be Vietnam Pro" w:cs="Arial"/>
          <w:lang w:eastAsia="de-DE"/>
        </w:rPr>
        <w:t xml:space="preserve"> </w:t>
      </w:r>
      <w:r w:rsidRPr="00710D77">
        <w:rPr>
          <w:rFonts w:ascii="Be Vietnam Pro" w:eastAsia="Times New Roman" w:hAnsi="Be Vietnam Pro" w:cs="Arial"/>
          <w:lang w:eastAsia="de-DE"/>
        </w:rPr>
        <w:t>Tagestouren bis hin zu anspruchsvollen Mehrtagesstrecken.</w:t>
      </w:r>
      <w:r>
        <w:rPr>
          <w:rFonts w:ascii="Be Vietnam Pro" w:eastAsia="Times New Roman" w:hAnsi="Be Vietnam Pro" w:cs="Arial"/>
          <w:lang w:eastAsia="de-DE"/>
        </w:rPr>
        <w:br/>
      </w:r>
      <w:r>
        <w:rPr>
          <w:rFonts w:ascii="Be Vietnam Pro" w:eastAsia="Times New Roman" w:hAnsi="Be Vietnam Pro" w:cs="Arial"/>
          <w:lang w:eastAsia="de-DE"/>
        </w:rPr>
        <w:br/>
      </w:r>
      <w:r>
        <w:rPr>
          <w:rFonts w:ascii="Be Vietnam Pro" w:eastAsia="Times New Roman" w:hAnsi="Be Vietnam Pro" w:cs="Calibri"/>
          <w:b/>
          <w:bCs/>
          <w:lang w:eastAsia="de-DE"/>
        </w:rPr>
        <w:t xml:space="preserve">Abstimmungen </w:t>
      </w:r>
      <w:r w:rsidRPr="00E06F65">
        <w:rPr>
          <w:rFonts w:ascii="Be Vietnam Pro" w:eastAsia="Times New Roman" w:hAnsi="Be Vietnam Pro" w:cs="Calibri"/>
          <w:b/>
          <w:bCs/>
          <w:lang w:eastAsia="de-DE"/>
        </w:rPr>
        <w:t>unter:</w:t>
      </w:r>
      <w:r w:rsidRPr="00E06F65">
        <w:rPr>
          <w:rFonts w:ascii="Be Vietnam Pro" w:eastAsia="Times New Roman" w:hAnsi="Be Vietnam Pro" w:cs="Calibri"/>
          <w:b/>
          <w:bCs/>
          <w:lang w:eastAsia="de-DE"/>
        </w:rPr>
        <w:br/>
      </w:r>
      <w:hyperlink r:id="rId7" w:tgtFrame="_blank" w:tooltip="https://wandermagazin.de/wahlstudio" w:history="1">
        <w:r w:rsidRPr="003E5052">
          <w:rPr>
            <w:rFonts w:ascii="Be Vietnam Pro" w:eastAsia="Times New Roman" w:hAnsi="Be Vietnam Pro" w:cs="Calibri"/>
            <w:color w:val="0000FF"/>
            <w:u w:val="single"/>
            <w:lang w:eastAsia="de-DE"/>
          </w:rPr>
          <w:t>https://wandermagazin.de/wahlstudio</w:t>
        </w:r>
      </w:hyperlink>
    </w:p>
    <w:p w14:paraId="6BDA357A" w14:textId="77777777" w:rsidR="006B1C87" w:rsidRDefault="006B1C87" w:rsidP="00E02F68">
      <w:p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Be Vietnam Pro" w:eastAsia="Times New Roman" w:hAnsi="Be Vietnam Pro" w:cs="Arial"/>
          <w:lang w:eastAsia="de-DE"/>
        </w:rPr>
      </w:pPr>
    </w:p>
    <w:p w14:paraId="32787A69" w14:textId="0B680F8B" w:rsidR="008A5817" w:rsidRDefault="006B1C87" w:rsidP="00E02F68">
      <w:p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Be Vietnam Pro" w:eastAsia="Times New Roman" w:hAnsi="Be Vietnam Pro" w:cs="Arial"/>
          <w:lang w:eastAsia="de-DE"/>
        </w:rPr>
      </w:pPr>
      <w:r w:rsidRPr="006B1C87">
        <w:rPr>
          <w:rFonts w:ascii="Be Vietnam Pro" w:eastAsia="Times New Roman" w:hAnsi="Be Vietnam Pro" w:cs="Arial"/>
          <w:b/>
          <w:bCs/>
          <w:lang w:eastAsia="de-DE"/>
        </w:rPr>
        <w:t>Mehr Informationen unter:</w:t>
      </w:r>
      <w:r w:rsidRPr="006B1C87">
        <w:rPr>
          <w:rFonts w:ascii="Be Vietnam Pro" w:eastAsia="Times New Roman" w:hAnsi="Be Vietnam Pro" w:cs="Arial"/>
          <w:b/>
          <w:bCs/>
          <w:lang w:eastAsia="de-DE"/>
        </w:rPr>
        <w:br/>
      </w:r>
      <w:hyperlink r:id="rId8" w:history="1">
        <w:r w:rsidRPr="008225D6">
          <w:rPr>
            <w:rStyle w:val="Hyperlink"/>
            <w:rFonts w:ascii="Be Vietnam Pro" w:eastAsia="Times New Roman" w:hAnsi="Be Vietnam Pro" w:cs="Arial"/>
            <w:lang w:eastAsia="de-DE"/>
          </w:rPr>
          <w:t>https://www.tourismus-uckermark.de/pois/prenzlau-maerkischer-landweg</w:t>
        </w:r>
      </w:hyperlink>
      <w:r>
        <w:rPr>
          <w:rFonts w:ascii="Be Vietnam Pro" w:eastAsia="Times New Roman" w:hAnsi="Be Vietnam Pro" w:cs="Arial"/>
          <w:lang w:eastAsia="de-DE"/>
        </w:rPr>
        <w:t xml:space="preserve"> </w:t>
      </w:r>
    </w:p>
    <w:p w14:paraId="214C8990" w14:textId="6ED59BC4" w:rsidR="00E86C2D" w:rsidRPr="00E86C2D" w:rsidRDefault="00E86C2D" w:rsidP="00E02F68">
      <w:p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Be Vietnam Pro" w:eastAsia="Times New Roman" w:hAnsi="Be Vietnam Pro" w:cs="Arial"/>
          <w:lang w:eastAsia="de-DE"/>
        </w:rPr>
      </w:pPr>
      <w:r w:rsidRPr="00E86C2D">
        <w:rPr>
          <w:rFonts w:ascii="Be Vietnam Pro" w:eastAsia="Times New Roman" w:hAnsi="Be Vietnam Pro" w:cs="Arial"/>
          <w:b/>
          <w:bCs/>
          <w:lang w:eastAsia="de-DE"/>
        </w:rPr>
        <w:t>Weitere Wandertouren</w:t>
      </w:r>
      <w:r>
        <w:rPr>
          <w:rFonts w:ascii="Be Vietnam Pro" w:eastAsia="Times New Roman" w:hAnsi="Be Vietnam Pro" w:cs="Arial"/>
          <w:b/>
          <w:bCs/>
          <w:lang w:eastAsia="de-DE"/>
        </w:rPr>
        <w:t>-Tipps</w:t>
      </w:r>
      <w:r w:rsidR="006B1C87">
        <w:rPr>
          <w:rFonts w:ascii="Be Vietnam Pro" w:eastAsia="Times New Roman" w:hAnsi="Be Vietnam Pro" w:cs="Arial"/>
          <w:b/>
          <w:bCs/>
          <w:lang w:eastAsia="de-DE"/>
        </w:rPr>
        <w:t xml:space="preserve"> in Brandenburg</w:t>
      </w:r>
      <w:r w:rsidRPr="00E86C2D">
        <w:rPr>
          <w:rFonts w:ascii="Be Vietnam Pro" w:eastAsia="Times New Roman" w:hAnsi="Be Vietnam Pro" w:cs="Arial"/>
          <w:b/>
          <w:bCs/>
          <w:lang w:eastAsia="de-DE"/>
        </w:rPr>
        <w:t>:</w:t>
      </w:r>
      <w:r w:rsidRPr="00E86C2D">
        <w:rPr>
          <w:rFonts w:ascii="Be Vietnam Pro" w:eastAsia="Times New Roman" w:hAnsi="Be Vietnam Pro" w:cs="Arial"/>
          <w:b/>
          <w:bCs/>
          <w:lang w:eastAsia="de-DE"/>
        </w:rPr>
        <w:br/>
      </w:r>
      <w:hyperlink r:id="rId9" w:history="1">
        <w:r w:rsidRPr="008225D6">
          <w:rPr>
            <w:rStyle w:val="Hyperlink"/>
            <w:rFonts w:ascii="Be Vietnam Pro" w:eastAsia="Times New Roman" w:hAnsi="Be Vietnam Pro" w:cs="Arial"/>
            <w:lang w:eastAsia="de-DE"/>
          </w:rPr>
          <w:t>https://www.reiseland-brandenburg.de/wandern</w:t>
        </w:r>
      </w:hyperlink>
      <w:r w:rsidRPr="00E86C2D">
        <w:rPr>
          <w:rFonts w:ascii="Be Vietnam Pro" w:eastAsia="Times New Roman" w:hAnsi="Be Vietnam Pro" w:cs="Arial"/>
          <w:lang w:eastAsia="de-DE"/>
        </w:rPr>
        <w:t xml:space="preserve"> </w:t>
      </w:r>
    </w:p>
    <w:sectPr w:rsidR="00E86C2D" w:rsidRPr="00E86C2D">
      <w:headerReference w:type="default" r:id="rId10"/>
      <w:footerReference w:type="default" r:id="rId11"/>
      <w:pgSz w:w="11906" w:h="16838"/>
      <w:pgMar w:top="1417" w:right="1417" w:bottom="1134" w:left="1417" w:header="567" w:footer="11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82EAE0" w14:textId="77777777" w:rsidR="00641EAD" w:rsidRDefault="00641EAD">
      <w:pPr>
        <w:spacing w:after="0" w:line="240" w:lineRule="auto"/>
      </w:pPr>
      <w:r>
        <w:separator/>
      </w:r>
    </w:p>
  </w:endnote>
  <w:endnote w:type="continuationSeparator" w:id="0">
    <w:p w14:paraId="79E56A4B" w14:textId="77777777" w:rsidR="00641EAD" w:rsidRDefault="00641E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oneSans">
    <w:altName w:val="Calibri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 Vietnam Pro">
    <w:panose1 w:val="00000000000000000000"/>
    <w:charset w:val="00"/>
    <w:family w:val="auto"/>
    <w:pitch w:val="variable"/>
    <w:sig w:usb0="A000006F" w:usb1="0000005B" w:usb2="00000000" w:usb3="00000000" w:csb0="000001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0D1409" w14:textId="77777777" w:rsidR="00B11768" w:rsidRDefault="00B11768" w:rsidP="009C249D">
    <w:pPr>
      <w:pStyle w:val="Textkrper22"/>
      <w:jc w:val="center"/>
      <w:rPr>
        <w:rFonts w:ascii="Arial" w:eastAsia="Calibri" w:hAnsi="Arial" w:cs="Arial"/>
        <w:sz w:val="18"/>
        <w:szCs w:val="18"/>
        <w:lang w:eastAsia="en-US"/>
      </w:rPr>
    </w:pPr>
  </w:p>
  <w:p w14:paraId="11DFE845" w14:textId="21C2396C" w:rsidR="00BA0054" w:rsidRPr="009C249D" w:rsidRDefault="00BA0054" w:rsidP="004D39BB">
    <w:pPr>
      <w:pStyle w:val="Textkrper22"/>
      <w:jc w:val="center"/>
      <w:rPr>
        <w:rFonts w:ascii="Be Vietnam Pro" w:hAnsi="Be Vietnam Pro"/>
      </w:rPr>
    </w:pPr>
    <w:r w:rsidRPr="009C249D">
      <w:rPr>
        <w:rFonts w:ascii="Be Vietnam Pro" w:eastAsia="Calibri" w:hAnsi="Be Vietnam Pro" w:cs="Arial"/>
        <w:bCs/>
        <w:sz w:val="18"/>
        <w:szCs w:val="18"/>
        <w:lang w:eastAsia="en-US"/>
      </w:rPr>
      <w:t>TMB Tourismus-Marketing Brandenburg GmbH</w:t>
    </w:r>
    <w:r w:rsidRPr="009C249D">
      <w:rPr>
        <w:rFonts w:ascii="Be Vietnam Pro" w:eastAsia="Calibri" w:hAnsi="Be Vietnam Pro" w:cs="Arial"/>
        <w:sz w:val="18"/>
        <w:szCs w:val="18"/>
        <w:lang w:eastAsia="en-US"/>
      </w:rPr>
      <w:t xml:space="preserve">, </w:t>
    </w:r>
    <w:r w:rsidRPr="009C249D">
      <w:rPr>
        <w:rFonts w:ascii="Be Vietnam Pro" w:eastAsia="Calibri" w:hAnsi="Be Vietnam Pro" w:cs="Arial"/>
        <w:b w:val="0"/>
        <w:sz w:val="18"/>
        <w:szCs w:val="18"/>
        <w:lang w:eastAsia="en-US"/>
      </w:rPr>
      <w:t>Babelsberger Straße 26, 14473 Potsdam</w:t>
    </w:r>
    <w:r w:rsidR="004D39BB">
      <w:rPr>
        <w:rFonts w:ascii="Be Vietnam Pro" w:eastAsia="Calibri" w:hAnsi="Be Vietnam Pro" w:cs="Arial"/>
        <w:b w:val="0"/>
        <w:sz w:val="18"/>
        <w:szCs w:val="18"/>
        <w:lang w:eastAsia="en-US"/>
      </w:rPr>
      <w:t xml:space="preserve">, </w:t>
    </w:r>
    <w:r w:rsidR="008C3E6C" w:rsidRPr="004D39BB">
      <w:rPr>
        <w:rFonts w:ascii="Be Vietnam Pro" w:eastAsia="Calibri" w:hAnsi="Be Vietnam Pro" w:cs="Arial"/>
        <w:b w:val="0"/>
        <w:sz w:val="18"/>
        <w:szCs w:val="18"/>
        <w:lang w:eastAsia="en-US"/>
      </w:rPr>
      <w:t>Vorsitzende</w:t>
    </w:r>
    <w:r w:rsidR="008C3E6C">
      <w:rPr>
        <w:rFonts w:ascii="Be Vietnam Pro" w:eastAsia="Calibri" w:hAnsi="Be Vietnam Pro" w:cs="Arial"/>
        <w:b w:val="0"/>
        <w:sz w:val="18"/>
        <w:szCs w:val="18"/>
        <w:lang w:eastAsia="en-US"/>
      </w:rPr>
      <w:t>r</w:t>
    </w:r>
    <w:r w:rsidR="008C3E6C" w:rsidRPr="004D39BB">
      <w:rPr>
        <w:rFonts w:ascii="Be Vietnam Pro" w:eastAsia="Calibri" w:hAnsi="Be Vietnam Pro" w:cs="Arial"/>
        <w:b w:val="0"/>
        <w:sz w:val="18"/>
        <w:szCs w:val="18"/>
        <w:lang w:eastAsia="en-US"/>
      </w:rPr>
      <w:t xml:space="preserve"> des Aufsichtsrates: Staatssekretär </w:t>
    </w:r>
    <w:r w:rsidR="008C3E6C">
      <w:rPr>
        <w:rFonts w:ascii="Be Vietnam Pro" w:eastAsia="Calibri" w:hAnsi="Be Vietnam Pro" w:cs="Arial"/>
        <w:b w:val="0"/>
        <w:sz w:val="18"/>
        <w:szCs w:val="18"/>
        <w:lang w:eastAsia="en-US"/>
      </w:rPr>
      <w:t xml:space="preserve">Hendrik Fischer; </w:t>
    </w:r>
    <w:r w:rsidR="004D39BB" w:rsidRPr="004D39BB">
      <w:rPr>
        <w:rFonts w:ascii="Be Vietnam Pro" w:eastAsia="Calibri" w:hAnsi="Be Vietnam Pro" w:cs="Arial"/>
        <w:b w:val="0"/>
        <w:sz w:val="18"/>
        <w:szCs w:val="18"/>
        <w:lang w:eastAsia="en-US"/>
      </w:rPr>
      <w:t>Geschäftsführer: Christian Woronka</w:t>
    </w:r>
    <w:r w:rsidR="004D39BB">
      <w:rPr>
        <w:rFonts w:ascii="Be Vietnam Pro" w:eastAsia="Calibri" w:hAnsi="Be Vietnam Pro" w:cs="Arial"/>
        <w:b w:val="0"/>
        <w:sz w:val="18"/>
        <w:szCs w:val="18"/>
        <w:lang w:eastAsia="en-US"/>
      </w:rPr>
      <w:t>,</w:t>
    </w:r>
    <w:r>
      <w:rPr>
        <w:rFonts w:ascii="Be Vietnam Pro" w:eastAsia="Calibri" w:hAnsi="Be Vietnam Pro" w:cs="Arial"/>
        <w:b w:val="0"/>
        <w:sz w:val="18"/>
        <w:szCs w:val="18"/>
        <w:lang w:eastAsia="en-US"/>
      </w:rPr>
      <w:t xml:space="preserve"> </w:t>
    </w:r>
    <w:r w:rsidRPr="009C249D">
      <w:rPr>
        <w:rFonts w:ascii="Be Vietnam Pro" w:eastAsia="Calibri" w:hAnsi="Be Vietnam Pro" w:cs="Arial"/>
        <w:b w:val="0"/>
        <w:bCs/>
        <w:sz w:val="18"/>
        <w:szCs w:val="18"/>
        <w:lang w:eastAsia="en-US"/>
      </w:rPr>
      <w:t xml:space="preserve">Pressekontakt: </w:t>
    </w:r>
    <w:r w:rsidRPr="009C249D">
      <w:rPr>
        <w:rFonts w:ascii="Be Vietnam Pro" w:eastAsia="Calibri" w:hAnsi="Be Vietnam Pro" w:cs="Arial"/>
        <w:b w:val="0"/>
        <w:sz w:val="18"/>
        <w:szCs w:val="18"/>
        <w:lang w:eastAsia="en-US"/>
      </w:rPr>
      <w:t xml:space="preserve">Unternehmenskommunikation, </w:t>
    </w:r>
    <w:r w:rsidR="00FB545B">
      <w:rPr>
        <w:rFonts w:ascii="Be Vietnam Pro" w:eastAsia="Calibri" w:hAnsi="Be Vietnam Pro" w:cs="Arial"/>
        <w:b w:val="0"/>
        <w:sz w:val="18"/>
        <w:szCs w:val="18"/>
        <w:lang w:eastAsia="en-US"/>
      </w:rPr>
      <w:br/>
    </w:r>
    <w:r w:rsidRPr="009C249D">
      <w:rPr>
        <w:rFonts w:ascii="Be Vietnam Pro" w:eastAsia="Calibri" w:hAnsi="Be Vietnam Pro" w:cs="Arial"/>
        <w:b w:val="0"/>
        <w:sz w:val="18"/>
        <w:szCs w:val="18"/>
        <w:lang w:eastAsia="en-US"/>
      </w:rPr>
      <w:t>Birgit Kunkel &amp; Patrick Kastner</w:t>
    </w:r>
    <w:r w:rsidR="004D39BB">
      <w:rPr>
        <w:rFonts w:ascii="Be Vietnam Pro" w:eastAsia="Calibri" w:hAnsi="Be Vietnam Pro" w:cs="Arial"/>
        <w:b w:val="0"/>
        <w:sz w:val="18"/>
        <w:szCs w:val="18"/>
        <w:lang w:eastAsia="en-US"/>
      </w:rPr>
      <w:t xml:space="preserve">, </w:t>
    </w:r>
    <w:r w:rsidRPr="009C249D">
      <w:rPr>
        <w:rFonts w:ascii="Be Vietnam Pro" w:eastAsia="Calibri" w:hAnsi="Be Vietnam Pro" w:cs="Arial"/>
        <w:b w:val="0"/>
        <w:sz w:val="18"/>
        <w:szCs w:val="18"/>
        <w:lang w:eastAsia="en-US"/>
      </w:rPr>
      <w:t>Telefon 0331/298 73-</w:t>
    </w:r>
    <w:r w:rsidR="00EA633C" w:rsidRPr="00EA633C">
      <w:rPr>
        <w:rFonts w:ascii="Be Vietnam Pro" w:eastAsia="Calibri" w:hAnsi="Be Vietnam Pro" w:cs="Arial"/>
        <w:b w:val="0"/>
        <w:sz w:val="18"/>
        <w:szCs w:val="18"/>
        <w:lang w:eastAsia="en-US"/>
      </w:rPr>
      <w:t>253</w:t>
    </w:r>
    <w:r w:rsidRPr="009C249D">
      <w:rPr>
        <w:rFonts w:ascii="Be Vietnam Pro" w:eastAsia="Calibri" w:hAnsi="Be Vietnam Pro" w:cs="Arial"/>
        <w:b w:val="0"/>
        <w:sz w:val="18"/>
        <w:szCs w:val="18"/>
        <w:lang w:eastAsia="en-US"/>
      </w:rPr>
      <w:t xml:space="preserve">, </w:t>
    </w:r>
    <w:r w:rsidR="004D39BB">
      <w:rPr>
        <w:rFonts w:ascii="Be Vietnam Pro" w:eastAsia="Calibri" w:hAnsi="Be Vietnam Pro" w:cs="Arial"/>
        <w:b w:val="0"/>
        <w:sz w:val="18"/>
        <w:szCs w:val="18"/>
        <w:lang w:eastAsia="en-US"/>
      </w:rPr>
      <w:br/>
    </w:r>
    <w:r w:rsidRPr="009C249D">
      <w:rPr>
        <w:rFonts w:ascii="Be Vietnam Pro" w:eastAsia="Calibri" w:hAnsi="Be Vietnam Pro" w:cs="Arial"/>
        <w:b w:val="0"/>
        <w:sz w:val="18"/>
        <w:szCs w:val="18"/>
        <w:lang w:eastAsia="en-US"/>
      </w:rPr>
      <w:t xml:space="preserve">E-Mail: </w:t>
    </w:r>
    <w:hyperlink r:id="rId1" w:history="1">
      <w:r w:rsidRPr="009C249D">
        <w:rPr>
          <w:rStyle w:val="Hyperlink"/>
          <w:rFonts w:ascii="Be Vietnam Pro" w:eastAsia="Calibri" w:hAnsi="Be Vietnam Pro" w:cs="Arial"/>
          <w:b w:val="0"/>
          <w:sz w:val="18"/>
          <w:szCs w:val="18"/>
          <w:lang w:eastAsia="en-US"/>
        </w:rPr>
        <w:t>presse@reiseland-brandenburg.de</w:t>
      </w:r>
    </w:hyperlink>
    <w:r w:rsidRPr="009C249D">
      <w:rPr>
        <w:rFonts w:ascii="Be Vietnam Pro" w:eastAsia="Calibri" w:hAnsi="Be Vietnam Pro" w:cs="Arial"/>
        <w:b w:val="0"/>
        <w:sz w:val="18"/>
        <w:szCs w:val="18"/>
        <w:lang w:eastAsia="en-US"/>
      </w:rPr>
      <w:t xml:space="preserve">, </w:t>
    </w:r>
    <w:hyperlink r:id="rId2" w:history="1">
      <w:r w:rsidRPr="009C249D">
        <w:rPr>
          <w:rStyle w:val="Hyperlink"/>
          <w:rFonts w:ascii="Be Vietnam Pro" w:eastAsia="Calibri" w:hAnsi="Be Vietnam Pro" w:cs="Arial"/>
          <w:b w:val="0"/>
          <w:sz w:val="18"/>
          <w:szCs w:val="18"/>
          <w:lang w:eastAsia="en-US"/>
        </w:rPr>
        <w:t>www.reiseland-brandenburg.de</w:t>
      </w:r>
    </w:hyperlink>
  </w:p>
  <w:p w14:paraId="20A12F37" w14:textId="77777777" w:rsidR="00B11768" w:rsidRDefault="00B11768" w:rsidP="00BA0054">
    <w:pPr>
      <w:pStyle w:val="Textkrper22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BC703A" w14:textId="77777777" w:rsidR="00641EAD" w:rsidRDefault="00641EAD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4DBEE0E2" w14:textId="77777777" w:rsidR="00641EAD" w:rsidRDefault="00641E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206865" w14:textId="4EF18717" w:rsidR="00B11768" w:rsidRDefault="009C249D">
    <w:pPr>
      <w:pStyle w:val="Kopfzeile"/>
      <w:jc w:val="center"/>
    </w:pPr>
    <w:r>
      <w:rPr>
        <w:noProof/>
      </w:rPr>
      <w:drawing>
        <wp:inline distT="0" distB="0" distL="0" distR="0" wp14:anchorId="22D854CD" wp14:editId="1017349B">
          <wp:extent cx="1895475" cy="783931"/>
          <wp:effectExtent l="0" t="0" r="0" b="0"/>
          <wp:docPr id="1328048854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8048854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4749" cy="7960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951AA3C" w14:textId="77777777" w:rsidR="00B11768" w:rsidRDefault="00B11768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866"/>
    <w:rsid w:val="00007022"/>
    <w:rsid w:val="00016BEA"/>
    <w:rsid w:val="00020C05"/>
    <w:rsid w:val="00027CF0"/>
    <w:rsid w:val="0003119A"/>
    <w:rsid w:val="00042CCF"/>
    <w:rsid w:val="000437B0"/>
    <w:rsid w:val="00083F8F"/>
    <w:rsid w:val="00085E8D"/>
    <w:rsid w:val="00085EAE"/>
    <w:rsid w:val="000A07C8"/>
    <w:rsid w:val="000A5770"/>
    <w:rsid w:val="000B48E5"/>
    <w:rsid w:val="000C1E81"/>
    <w:rsid w:val="000C50BD"/>
    <w:rsid w:val="000D32ED"/>
    <w:rsid w:val="000E29D6"/>
    <w:rsid w:val="000E2DC1"/>
    <w:rsid w:val="000E6E35"/>
    <w:rsid w:val="00100E9B"/>
    <w:rsid w:val="00110CA2"/>
    <w:rsid w:val="0011600E"/>
    <w:rsid w:val="00117355"/>
    <w:rsid w:val="0012561E"/>
    <w:rsid w:val="00126131"/>
    <w:rsid w:val="00127F76"/>
    <w:rsid w:val="001522C3"/>
    <w:rsid w:val="001528CA"/>
    <w:rsid w:val="00152D2B"/>
    <w:rsid w:val="00153490"/>
    <w:rsid w:val="00157F36"/>
    <w:rsid w:val="00163434"/>
    <w:rsid w:val="00170466"/>
    <w:rsid w:val="00171F45"/>
    <w:rsid w:val="001A228B"/>
    <w:rsid w:val="001A63E6"/>
    <w:rsid w:val="001B38E6"/>
    <w:rsid w:val="001C238D"/>
    <w:rsid w:val="001C4763"/>
    <w:rsid w:val="001E064F"/>
    <w:rsid w:val="001E118E"/>
    <w:rsid w:val="00200208"/>
    <w:rsid w:val="002019F0"/>
    <w:rsid w:val="002157C9"/>
    <w:rsid w:val="0022791E"/>
    <w:rsid w:val="002421A3"/>
    <w:rsid w:val="0024560E"/>
    <w:rsid w:val="00247245"/>
    <w:rsid w:val="00252B25"/>
    <w:rsid w:val="002579FF"/>
    <w:rsid w:val="00263A89"/>
    <w:rsid w:val="0026515C"/>
    <w:rsid w:val="00270880"/>
    <w:rsid w:val="002920D2"/>
    <w:rsid w:val="0029288A"/>
    <w:rsid w:val="00293757"/>
    <w:rsid w:val="002A06D3"/>
    <w:rsid w:val="002A3F7A"/>
    <w:rsid w:val="002A60FC"/>
    <w:rsid w:val="002D2BBA"/>
    <w:rsid w:val="002E36D2"/>
    <w:rsid w:val="00310566"/>
    <w:rsid w:val="0031401B"/>
    <w:rsid w:val="003208D4"/>
    <w:rsid w:val="00323C92"/>
    <w:rsid w:val="00324277"/>
    <w:rsid w:val="0032506C"/>
    <w:rsid w:val="00325F90"/>
    <w:rsid w:val="00334362"/>
    <w:rsid w:val="00340BCD"/>
    <w:rsid w:val="00344F99"/>
    <w:rsid w:val="00353E6D"/>
    <w:rsid w:val="00361617"/>
    <w:rsid w:val="00377897"/>
    <w:rsid w:val="00382CB7"/>
    <w:rsid w:val="003910CF"/>
    <w:rsid w:val="00393C1E"/>
    <w:rsid w:val="003A506F"/>
    <w:rsid w:val="003A79D8"/>
    <w:rsid w:val="003D005D"/>
    <w:rsid w:val="003D64AB"/>
    <w:rsid w:val="003E125B"/>
    <w:rsid w:val="003E2ABB"/>
    <w:rsid w:val="003E6F88"/>
    <w:rsid w:val="003F05B9"/>
    <w:rsid w:val="003F7426"/>
    <w:rsid w:val="003F7FCB"/>
    <w:rsid w:val="0040454A"/>
    <w:rsid w:val="00413428"/>
    <w:rsid w:val="00414EB4"/>
    <w:rsid w:val="004152A9"/>
    <w:rsid w:val="00434DB7"/>
    <w:rsid w:val="0044279E"/>
    <w:rsid w:val="004462CF"/>
    <w:rsid w:val="004467CD"/>
    <w:rsid w:val="00452504"/>
    <w:rsid w:val="0046468F"/>
    <w:rsid w:val="00486AB9"/>
    <w:rsid w:val="004933EE"/>
    <w:rsid w:val="00494BFE"/>
    <w:rsid w:val="004A23C0"/>
    <w:rsid w:val="004A2ABB"/>
    <w:rsid w:val="004A7F84"/>
    <w:rsid w:val="004B5201"/>
    <w:rsid w:val="004C17F1"/>
    <w:rsid w:val="004C4FC7"/>
    <w:rsid w:val="004C61D2"/>
    <w:rsid w:val="004D2752"/>
    <w:rsid w:val="004D39BB"/>
    <w:rsid w:val="004F08C8"/>
    <w:rsid w:val="004F141A"/>
    <w:rsid w:val="004F50A8"/>
    <w:rsid w:val="005133F4"/>
    <w:rsid w:val="0053635D"/>
    <w:rsid w:val="00536A8B"/>
    <w:rsid w:val="005412C6"/>
    <w:rsid w:val="005449EB"/>
    <w:rsid w:val="0055190B"/>
    <w:rsid w:val="00562E57"/>
    <w:rsid w:val="00580254"/>
    <w:rsid w:val="00586F3C"/>
    <w:rsid w:val="00592CE3"/>
    <w:rsid w:val="005A3318"/>
    <w:rsid w:val="005A601E"/>
    <w:rsid w:val="005B05AF"/>
    <w:rsid w:val="005B0AC0"/>
    <w:rsid w:val="005B64C3"/>
    <w:rsid w:val="005B7C75"/>
    <w:rsid w:val="005D0DBF"/>
    <w:rsid w:val="005D2426"/>
    <w:rsid w:val="005D7258"/>
    <w:rsid w:val="005E673E"/>
    <w:rsid w:val="005E7F5C"/>
    <w:rsid w:val="00614027"/>
    <w:rsid w:val="00623891"/>
    <w:rsid w:val="00630797"/>
    <w:rsid w:val="0063288A"/>
    <w:rsid w:val="00635474"/>
    <w:rsid w:val="0063623D"/>
    <w:rsid w:val="00641EAD"/>
    <w:rsid w:val="006438AA"/>
    <w:rsid w:val="00650151"/>
    <w:rsid w:val="00657920"/>
    <w:rsid w:val="006604A6"/>
    <w:rsid w:val="006638BD"/>
    <w:rsid w:val="00670477"/>
    <w:rsid w:val="00673D3F"/>
    <w:rsid w:val="006957D8"/>
    <w:rsid w:val="006A02B4"/>
    <w:rsid w:val="006A1DC0"/>
    <w:rsid w:val="006B1C87"/>
    <w:rsid w:val="006B3495"/>
    <w:rsid w:val="006B3A9E"/>
    <w:rsid w:val="006C1A23"/>
    <w:rsid w:val="006D33DC"/>
    <w:rsid w:val="006E4970"/>
    <w:rsid w:val="006F2DF3"/>
    <w:rsid w:val="006F382D"/>
    <w:rsid w:val="00702074"/>
    <w:rsid w:val="00721B55"/>
    <w:rsid w:val="00721DDA"/>
    <w:rsid w:val="007555A4"/>
    <w:rsid w:val="00763B4C"/>
    <w:rsid w:val="00763D53"/>
    <w:rsid w:val="0076730D"/>
    <w:rsid w:val="00771EB5"/>
    <w:rsid w:val="0077676A"/>
    <w:rsid w:val="007769C3"/>
    <w:rsid w:val="00794E7D"/>
    <w:rsid w:val="007959FD"/>
    <w:rsid w:val="007962AA"/>
    <w:rsid w:val="007A7F59"/>
    <w:rsid w:val="007B1B84"/>
    <w:rsid w:val="007B7AFD"/>
    <w:rsid w:val="007C06B8"/>
    <w:rsid w:val="007D4FFC"/>
    <w:rsid w:val="007D72F2"/>
    <w:rsid w:val="00815841"/>
    <w:rsid w:val="008174E6"/>
    <w:rsid w:val="00830099"/>
    <w:rsid w:val="00832422"/>
    <w:rsid w:val="00835641"/>
    <w:rsid w:val="00844693"/>
    <w:rsid w:val="00853CBD"/>
    <w:rsid w:val="008716D2"/>
    <w:rsid w:val="008806B6"/>
    <w:rsid w:val="008867A7"/>
    <w:rsid w:val="00887B67"/>
    <w:rsid w:val="008A0A8E"/>
    <w:rsid w:val="008A0EAD"/>
    <w:rsid w:val="008A5817"/>
    <w:rsid w:val="008A7845"/>
    <w:rsid w:val="008C13BD"/>
    <w:rsid w:val="008C3E6C"/>
    <w:rsid w:val="008D6896"/>
    <w:rsid w:val="008F2CAA"/>
    <w:rsid w:val="00913CF7"/>
    <w:rsid w:val="00921BF8"/>
    <w:rsid w:val="00927DE5"/>
    <w:rsid w:val="00933624"/>
    <w:rsid w:val="009434BA"/>
    <w:rsid w:val="00944B4E"/>
    <w:rsid w:val="009538A0"/>
    <w:rsid w:val="00955E1A"/>
    <w:rsid w:val="00965A16"/>
    <w:rsid w:val="00972866"/>
    <w:rsid w:val="009749A6"/>
    <w:rsid w:val="00976F60"/>
    <w:rsid w:val="009770FD"/>
    <w:rsid w:val="00980A90"/>
    <w:rsid w:val="009863B1"/>
    <w:rsid w:val="009910DB"/>
    <w:rsid w:val="0099548E"/>
    <w:rsid w:val="009A34C2"/>
    <w:rsid w:val="009A5EE1"/>
    <w:rsid w:val="009A7031"/>
    <w:rsid w:val="009C249D"/>
    <w:rsid w:val="009F30F2"/>
    <w:rsid w:val="00A06C54"/>
    <w:rsid w:val="00A13F5C"/>
    <w:rsid w:val="00A231AD"/>
    <w:rsid w:val="00A31393"/>
    <w:rsid w:val="00A323E1"/>
    <w:rsid w:val="00A37890"/>
    <w:rsid w:val="00A37F69"/>
    <w:rsid w:val="00A453BE"/>
    <w:rsid w:val="00A45886"/>
    <w:rsid w:val="00A60E0D"/>
    <w:rsid w:val="00A71D8C"/>
    <w:rsid w:val="00A72A72"/>
    <w:rsid w:val="00A83A6E"/>
    <w:rsid w:val="00A93D64"/>
    <w:rsid w:val="00AB1820"/>
    <w:rsid w:val="00AB71F9"/>
    <w:rsid w:val="00AC1013"/>
    <w:rsid w:val="00AC4425"/>
    <w:rsid w:val="00AD7228"/>
    <w:rsid w:val="00B02E2C"/>
    <w:rsid w:val="00B11768"/>
    <w:rsid w:val="00B14291"/>
    <w:rsid w:val="00B3507E"/>
    <w:rsid w:val="00B41551"/>
    <w:rsid w:val="00B424F9"/>
    <w:rsid w:val="00B440B5"/>
    <w:rsid w:val="00B531DE"/>
    <w:rsid w:val="00B53BDD"/>
    <w:rsid w:val="00B55B04"/>
    <w:rsid w:val="00B57977"/>
    <w:rsid w:val="00B71733"/>
    <w:rsid w:val="00B71845"/>
    <w:rsid w:val="00B8783D"/>
    <w:rsid w:val="00BA0054"/>
    <w:rsid w:val="00BC36B4"/>
    <w:rsid w:val="00BC5CD6"/>
    <w:rsid w:val="00BD18B5"/>
    <w:rsid w:val="00BD50C2"/>
    <w:rsid w:val="00BE1C33"/>
    <w:rsid w:val="00C01E78"/>
    <w:rsid w:val="00C06D82"/>
    <w:rsid w:val="00C12AC3"/>
    <w:rsid w:val="00C15129"/>
    <w:rsid w:val="00C4650E"/>
    <w:rsid w:val="00C504CE"/>
    <w:rsid w:val="00C50611"/>
    <w:rsid w:val="00C53B77"/>
    <w:rsid w:val="00C54B72"/>
    <w:rsid w:val="00C642EF"/>
    <w:rsid w:val="00C83DB3"/>
    <w:rsid w:val="00C853F0"/>
    <w:rsid w:val="00C87B87"/>
    <w:rsid w:val="00C922ED"/>
    <w:rsid w:val="00C963A7"/>
    <w:rsid w:val="00CA0C9B"/>
    <w:rsid w:val="00CA72AB"/>
    <w:rsid w:val="00CA7D89"/>
    <w:rsid w:val="00CB5AAE"/>
    <w:rsid w:val="00CC187A"/>
    <w:rsid w:val="00CD06CB"/>
    <w:rsid w:val="00CD5D6B"/>
    <w:rsid w:val="00CE0F37"/>
    <w:rsid w:val="00CE542F"/>
    <w:rsid w:val="00CF01BC"/>
    <w:rsid w:val="00CF52FE"/>
    <w:rsid w:val="00D04B11"/>
    <w:rsid w:val="00D1150C"/>
    <w:rsid w:val="00D16433"/>
    <w:rsid w:val="00D27F91"/>
    <w:rsid w:val="00D41985"/>
    <w:rsid w:val="00D45E1B"/>
    <w:rsid w:val="00D470C5"/>
    <w:rsid w:val="00D527DD"/>
    <w:rsid w:val="00D52B62"/>
    <w:rsid w:val="00D56F92"/>
    <w:rsid w:val="00D61AE3"/>
    <w:rsid w:val="00D72986"/>
    <w:rsid w:val="00D81C19"/>
    <w:rsid w:val="00DA3F5C"/>
    <w:rsid w:val="00DB4064"/>
    <w:rsid w:val="00DC2396"/>
    <w:rsid w:val="00DC42B0"/>
    <w:rsid w:val="00DD5C19"/>
    <w:rsid w:val="00DF0A7A"/>
    <w:rsid w:val="00DF250D"/>
    <w:rsid w:val="00DF7B60"/>
    <w:rsid w:val="00E02F68"/>
    <w:rsid w:val="00E17452"/>
    <w:rsid w:val="00E17E54"/>
    <w:rsid w:val="00E238E3"/>
    <w:rsid w:val="00E243F9"/>
    <w:rsid w:val="00E3121F"/>
    <w:rsid w:val="00E356C6"/>
    <w:rsid w:val="00E45E59"/>
    <w:rsid w:val="00E51144"/>
    <w:rsid w:val="00E61F8F"/>
    <w:rsid w:val="00E62B72"/>
    <w:rsid w:val="00E64738"/>
    <w:rsid w:val="00E82C17"/>
    <w:rsid w:val="00E84BCC"/>
    <w:rsid w:val="00E86C2D"/>
    <w:rsid w:val="00E91241"/>
    <w:rsid w:val="00E94C8D"/>
    <w:rsid w:val="00EA1C81"/>
    <w:rsid w:val="00EA4644"/>
    <w:rsid w:val="00EA633C"/>
    <w:rsid w:val="00EB1A52"/>
    <w:rsid w:val="00EB331B"/>
    <w:rsid w:val="00EB5D8D"/>
    <w:rsid w:val="00EB6130"/>
    <w:rsid w:val="00EB7F61"/>
    <w:rsid w:val="00ED53D7"/>
    <w:rsid w:val="00EE04E3"/>
    <w:rsid w:val="00F30671"/>
    <w:rsid w:val="00F31222"/>
    <w:rsid w:val="00F32001"/>
    <w:rsid w:val="00F40696"/>
    <w:rsid w:val="00F41EE9"/>
    <w:rsid w:val="00F545DF"/>
    <w:rsid w:val="00F656F0"/>
    <w:rsid w:val="00F93546"/>
    <w:rsid w:val="00FA2832"/>
    <w:rsid w:val="00FA5970"/>
    <w:rsid w:val="00FB545B"/>
    <w:rsid w:val="00FB71EC"/>
    <w:rsid w:val="00FC1951"/>
    <w:rsid w:val="00FC2BE9"/>
    <w:rsid w:val="00FC31F4"/>
    <w:rsid w:val="00FC4C5B"/>
    <w:rsid w:val="00FC5439"/>
    <w:rsid w:val="00FE33F8"/>
    <w:rsid w:val="00FE7F99"/>
    <w:rsid w:val="00FF299D"/>
    <w:rsid w:val="00FF2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12F576"/>
  <w15:docId w15:val="{608405E9-790D-43F6-ADD0-D73B593D7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de-DE" w:eastAsia="en-US" w:bidi="ar-SA"/>
      </w:rPr>
    </w:rPrDefault>
    <w:pPrDefault>
      <w:pPr>
        <w:autoSpaceDN w:val="0"/>
        <w:spacing w:after="160" w:line="247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pPr>
      <w:suppressAutoHyphens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</w:style>
  <w:style w:type="paragraph" w:styleId="Fuzeile">
    <w:name w:val="footer"/>
    <w:basedOn w:val="Standar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</w:style>
  <w:style w:type="character" w:styleId="Hyperlink">
    <w:name w:val="Hyperlink"/>
    <w:rPr>
      <w:color w:val="0000FF"/>
      <w:u w:val="single"/>
    </w:rPr>
  </w:style>
  <w:style w:type="paragraph" w:customStyle="1" w:styleId="Textkrper22">
    <w:name w:val="Textkörper 22"/>
    <w:basedOn w:val="Standard"/>
    <w:pPr>
      <w:overflowPunct w:val="0"/>
      <w:autoSpaceDE w:val="0"/>
      <w:spacing w:after="0" w:line="240" w:lineRule="auto"/>
    </w:pPr>
    <w:rPr>
      <w:rFonts w:ascii="StoneSans" w:eastAsia="Times New Roman" w:hAnsi="StoneSans"/>
      <w:b/>
      <w:sz w:val="16"/>
      <w:szCs w:val="20"/>
      <w:lang w:eastAsia="de-DE"/>
    </w:rPr>
  </w:style>
  <w:style w:type="paragraph" w:styleId="Sprechblasentext">
    <w:name w:val="Balloon Text"/>
    <w:basedOn w:val="Standar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34DB7"/>
    <w:pPr>
      <w:autoSpaceDE w:val="0"/>
      <w:adjustRightInd w:val="0"/>
      <w:spacing w:after="0" w:line="240" w:lineRule="auto"/>
      <w:textAlignment w:val="auto"/>
    </w:pPr>
    <w:rPr>
      <w:rFonts w:cs="Calibri"/>
      <w:color w:val="000000"/>
      <w:sz w:val="24"/>
      <w:szCs w:val="24"/>
    </w:rPr>
  </w:style>
  <w:style w:type="character" w:styleId="Fett">
    <w:name w:val="Strong"/>
    <w:basedOn w:val="Absatz-Standardschriftart"/>
    <w:uiPriority w:val="22"/>
    <w:qFormat/>
    <w:rsid w:val="00E356C6"/>
    <w:rPr>
      <w:b/>
      <w:bCs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FB71EC"/>
    <w:rPr>
      <w:color w:val="605E5C"/>
      <w:shd w:val="clear" w:color="auto" w:fill="E1DFDD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E86C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04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7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7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ourismus-uckermark.de/pois/prenzlau-maerkischer-landweg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andermagazin.de/wahlstudio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vbb.de/fahrinfo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www.reiseland-brandenburg.de/wandern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reiseland-brandenburg.de/" TargetMode="External"/><Relationship Id="rId1" Type="http://schemas.openxmlformats.org/officeDocument/2006/relationships/hyperlink" Target="mailto:presse@reiseland-brandenburg.de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572</Words>
  <Characters>3606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Matthias Schäfer</dc:creator>
  <cp:lastModifiedBy>Schäfer, Matthias</cp:lastModifiedBy>
  <cp:revision>19</cp:revision>
  <cp:lastPrinted>2023-06-02T09:50:00Z</cp:lastPrinted>
  <dcterms:created xsi:type="dcterms:W3CDTF">2023-06-02T09:55:00Z</dcterms:created>
  <dcterms:modified xsi:type="dcterms:W3CDTF">2026-06-24T13:07:00Z</dcterms:modified>
</cp:coreProperties>
</file>