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6BD231F" w14:textId="4B256039" w:rsidR="006A2BBD" w:rsidRPr="00E32899" w:rsidRDefault="005C7571" w:rsidP="005C5074">
      <w:pPr>
        <w:pStyle w:val="Prrafodelista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 xml:space="preserve">Verano: Los 5 destinos </w:t>
      </w:r>
      <w:r w:rsidRPr="005C7571">
        <w:rPr>
          <w:rFonts w:ascii="Segoe UI" w:hAnsi="Segoe UI" w:cs="Segoe UI"/>
          <w:b/>
          <w:bCs/>
          <w:i/>
          <w:iCs/>
          <w:sz w:val="40"/>
          <w:szCs w:val="40"/>
        </w:rPr>
        <w:t>low-cost</w:t>
      </w:r>
      <w:r>
        <w:rPr>
          <w:rFonts w:ascii="Segoe UI" w:hAnsi="Segoe UI" w:cs="Segoe UI"/>
          <w:b/>
          <w:bCs/>
          <w:sz w:val="40"/>
          <w:szCs w:val="40"/>
        </w:rPr>
        <w:t xml:space="preserve"> más demandados por los españoles</w:t>
      </w:r>
    </w:p>
    <w:p w14:paraId="0E55D08B" w14:textId="2C8507FE" w:rsidR="006A2BBD" w:rsidRPr="00E32899" w:rsidRDefault="006A2BBD" w:rsidP="00344F91">
      <w:pPr>
        <w:pStyle w:val="Prrafodelista"/>
        <w:ind w:left="410"/>
        <w:rPr>
          <w:rFonts w:ascii="Segoe UI" w:hAnsi="Segoe UI" w:cs="Segoe UI"/>
          <w:b/>
          <w:bCs/>
          <w:sz w:val="40"/>
          <w:szCs w:val="40"/>
        </w:rPr>
      </w:pPr>
    </w:p>
    <w:p w14:paraId="02FB513A" w14:textId="73C0DC1E" w:rsidR="00F8006F" w:rsidRPr="00010DBE" w:rsidRDefault="000D76F7" w:rsidP="00F8006F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</w:rPr>
      </w:pPr>
      <w:r w:rsidRPr="002B4C3A">
        <w:rPr>
          <w:rFonts w:cstheme="minorHAnsi"/>
          <w:b/>
          <w:bCs/>
          <w:sz w:val="20"/>
          <w:szCs w:val="20"/>
        </w:rPr>
        <w:t>Valencia</w:t>
      </w:r>
      <w:r w:rsidR="1A8ECC61" w:rsidRPr="002B4C3A">
        <w:rPr>
          <w:rFonts w:cstheme="minorHAnsi"/>
          <w:b/>
          <w:bCs/>
          <w:sz w:val="20"/>
          <w:szCs w:val="20"/>
        </w:rPr>
        <w:t xml:space="preserve"> – </w:t>
      </w:r>
      <w:r w:rsidR="004538B4">
        <w:rPr>
          <w:rFonts w:cstheme="minorHAnsi"/>
          <w:b/>
          <w:bCs/>
          <w:sz w:val="20"/>
          <w:szCs w:val="20"/>
        </w:rPr>
        <w:t>08</w:t>
      </w:r>
      <w:r w:rsidR="1A8ECC61" w:rsidRPr="002B4C3A">
        <w:rPr>
          <w:rFonts w:cstheme="minorHAnsi"/>
          <w:b/>
          <w:bCs/>
          <w:sz w:val="20"/>
          <w:szCs w:val="20"/>
        </w:rPr>
        <w:t>/</w:t>
      </w:r>
      <w:r w:rsidR="004538B4">
        <w:rPr>
          <w:rFonts w:cstheme="minorHAnsi"/>
          <w:b/>
          <w:bCs/>
          <w:sz w:val="20"/>
          <w:szCs w:val="20"/>
        </w:rPr>
        <w:t>07</w:t>
      </w:r>
      <w:r w:rsidR="1A8ECC61" w:rsidRPr="002B4C3A">
        <w:rPr>
          <w:rFonts w:cstheme="minorHAnsi"/>
          <w:b/>
          <w:bCs/>
          <w:sz w:val="20"/>
          <w:szCs w:val="20"/>
        </w:rPr>
        <w:t>/20</w:t>
      </w:r>
      <w:r w:rsidR="002C103A" w:rsidRPr="002B4C3A">
        <w:rPr>
          <w:rFonts w:cstheme="minorHAnsi"/>
          <w:b/>
          <w:bCs/>
          <w:sz w:val="20"/>
          <w:szCs w:val="20"/>
        </w:rPr>
        <w:t>2</w:t>
      </w:r>
      <w:r w:rsidR="00E869CA" w:rsidRPr="002B4C3A">
        <w:rPr>
          <w:rFonts w:cstheme="minorHAnsi"/>
          <w:b/>
          <w:bCs/>
          <w:sz w:val="20"/>
          <w:szCs w:val="20"/>
        </w:rPr>
        <w:t>4</w:t>
      </w:r>
      <w:r w:rsidR="00AA6C59" w:rsidRPr="002B4C3A">
        <w:rPr>
          <w:rFonts w:cstheme="minorHAnsi"/>
          <w:b/>
          <w:bCs/>
          <w:sz w:val="20"/>
          <w:szCs w:val="20"/>
        </w:rPr>
        <w:t xml:space="preserve"> </w:t>
      </w:r>
      <w:r w:rsidR="00343211" w:rsidRPr="002B4C3A">
        <w:rPr>
          <w:rFonts w:cstheme="minorHAnsi"/>
          <w:sz w:val="20"/>
          <w:szCs w:val="20"/>
        </w:rPr>
        <w:t>–</w:t>
      </w:r>
      <w:r w:rsidR="00B94C9F">
        <w:rPr>
          <w:rFonts w:cstheme="minorHAnsi"/>
          <w:sz w:val="20"/>
          <w:szCs w:val="20"/>
        </w:rPr>
        <w:t>Entrados ya en el verano</w:t>
      </w:r>
      <w:r w:rsidR="00010DBE">
        <w:rPr>
          <w:rFonts w:cstheme="minorHAnsi"/>
          <w:sz w:val="20"/>
          <w:szCs w:val="20"/>
        </w:rPr>
        <w:t>, aunque parezca extraño,</w:t>
      </w:r>
      <w:r w:rsidR="00B94C9F">
        <w:rPr>
          <w:rFonts w:cstheme="minorHAnsi"/>
          <w:sz w:val="20"/>
          <w:szCs w:val="20"/>
        </w:rPr>
        <w:t xml:space="preserve"> aún son muchos los españoles que no han decidido sus planes</w:t>
      </w:r>
      <w:r w:rsidR="00010DBE">
        <w:rPr>
          <w:rFonts w:cstheme="minorHAnsi"/>
          <w:sz w:val="20"/>
          <w:szCs w:val="20"/>
        </w:rPr>
        <w:t xml:space="preserve"> vacacionales.</w:t>
      </w:r>
      <w:r w:rsidR="00B94C9F">
        <w:rPr>
          <w:rFonts w:cstheme="minorHAnsi"/>
          <w:sz w:val="20"/>
          <w:szCs w:val="20"/>
        </w:rPr>
        <w:t xml:space="preserve"> A los tradicionalmente precios elevados de verano se une la escasez de oferta al ser, ahora, último minuto. La web de viajes baratos </w:t>
      </w:r>
      <w:proofErr w:type="spellStart"/>
      <w:r w:rsidR="00B94C9F">
        <w:rPr>
          <w:rFonts w:cstheme="minorHAnsi"/>
          <w:sz w:val="20"/>
          <w:szCs w:val="20"/>
        </w:rPr>
        <w:t>Holidayguru</w:t>
      </w:r>
      <w:proofErr w:type="spellEnd"/>
      <w:r w:rsidR="00B94C9F">
        <w:rPr>
          <w:rFonts w:cstheme="minorHAnsi"/>
          <w:sz w:val="20"/>
          <w:szCs w:val="20"/>
        </w:rPr>
        <w:t xml:space="preserve"> ha compartido los 5 destinos más demandados por sus usuarios a los que es posible viajar aún de forma económica. </w:t>
      </w:r>
    </w:p>
    <w:p w14:paraId="2B7F407E" w14:textId="77777777" w:rsidR="004538B4" w:rsidRPr="00B94C9F" w:rsidRDefault="004538B4" w:rsidP="004538B4">
      <w:pPr>
        <w:pStyle w:val="Prrafodelista"/>
        <w:numPr>
          <w:ilvl w:val="0"/>
          <w:numId w:val="27"/>
        </w:numPr>
        <w:rPr>
          <w:rFonts w:cstheme="minorHAnsi"/>
          <w:b/>
          <w:bCs/>
          <w:sz w:val="20"/>
          <w:szCs w:val="20"/>
        </w:rPr>
      </w:pPr>
      <w:r w:rsidRPr="00B94C9F">
        <w:rPr>
          <w:rFonts w:cstheme="minorHAnsi"/>
          <w:b/>
          <w:bCs/>
          <w:sz w:val="20"/>
          <w:szCs w:val="20"/>
        </w:rPr>
        <w:t>Tenerife</w:t>
      </w:r>
    </w:p>
    <w:p w14:paraId="7BC667D0" w14:textId="373BCEB7" w:rsidR="009010D9" w:rsidRPr="009010D9" w:rsidRDefault="009010D9" w:rsidP="00B94C9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Las protestas locales contra la masificación de las Islas Canarias no están haciendo mella en las reservas a Tenerife, un año más el destino veraniego más demandado por los usuarios de </w:t>
      </w:r>
      <w:proofErr w:type="spellStart"/>
      <w:r>
        <w:rPr>
          <w:rFonts w:cstheme="minorHAnsi"/>
          <w:sz w:val="20"/>
          <w:szCs w:val="20"/>
        </w:rPr>
        <w:t>Holidayguru</w:t>
      </w:r>
      <w:proofErr w:type="spellEnd"/>
      <w:r>
        <w:rPr>
          <w:rFonts w:cstheme="minorHAnsi"/>
          <w:sz w:val="20"/>
          <w:szCs w:val="20"/>
        </w:rPr>
        <w:t>. La reserva anticipada garantizaba precios bajos, aunque se siguen encontrando combinados baratos, especialmente en las últimas semanas de agosto y septiembre.</w:t>
      </w:r>
    </w:p>
    <w:p w14:paraId="3E73F9AB" w14:textId="4627EA09" w:rsidR="005C7571" w:rsidRPr="00B94C9F" w:rsidRDefault="005C7571" w:rsidP="00B94C9F">
      <w:pPr>
        <w:pStyle w:val="Prrafodelista"/>
        <w:numPr>
          <w:ilvl w:val="0"/>
          <w:numId w:val="27"/>
        </w:numPr>
        <w:jc w:val="both"/>
        <w:rPr>
          <w:rFonts w:cstheme="minorHAnsi"/>
          <w:b/>
          <w:bCs/>
          <w:sz w:val="20"/>
          <w:szCs w:val="20"/>
        </w:rPr>
      </w:pPr>
      <w:r w:rsidRPr="00B94C9F">
        <w:rPr>
          <w:rFonts w:cstheme="minorHAnsi"/>
          <w:b/>
          <w:bCs/>
          <w:sz w:val="20"/>
          <w:szCs w:val="20"/>
        </w:rPr>
        <w:t>Cerdeña</w:t>
      </w:r>
    </w:p>
    <w:p w14:paraId="7BE2FF2B" w14:textId="3C74D769" w:rsidR="004A12D8" w:rsidRPr="004A12D8" w:rsidRDefault="004A12D8" w:rsidP="00B94C9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Sin duda uno de los destinos más reservados por los españoles fuera de España este verano. Con paquetes vuelo + hotel o ferry + hotel por menos de 300€ en temporada alta, los viajeros encontrarán una isla en el Mediterráneo de clima cálido, cultura culinaria italiana y aguas cristalinas.</w:t>
      </w:r>
    </w:p>
    <w:p w14:paraId="4A891C76" w14:textId="66E54559" w:rsidR="007E1C80" w:rsidRPr="00B94C9F" w:rsidRDefault="005C7571" w:rsidP="00B94C9F">
      <w:pPr>
        <w:pStyle w:val="Prrafodelista"/>
        <w:numPr>
          <w:ilvl w:val="0"/>
          <w:numId w:val="27"/>
        </w:numPr>
        <w:jc w:val="both"/>
        <w:rPr>
          <w:rFonts w:cstheme="minorHAnsi"/>
          <w:b/>
          <w:bCs/>
          <w:sz w:val="20"/>
          <w:szCs w:val="20"/>
        </w:rPr>
      </w:pPr>
      <w:r w:rsidRPr="00B94C9F">
        <w:rPr>
          <w:rFonts w:cstheme="minorHAnsi"/>
          <w:b/>
          <w:bCs/>
          <w:sz w:val="20"/>
          <w:szCs w:val="20"/>
        </w:rPr>
        <w:t>Mallorca</w:t>
      </w:r>
    </w:p>
    <w:p w14:paraId="60CA79B9" w14:textId="225DF2EB" w:rsidR="007E1C80" w:rsidRPr="007E1C80" w:rsidRDefault="007E1C80" w:rsidP="00B94C9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Con vuelos desde 10€ el trayecto en pleno julio y agosto y una gran planta hotelera que permite alojamiento para todos los bolsillos, Mallorca es uno de los destinos más deseados para este verano. El poder viajar a la isla en ferry con nuestro propio vehículo desde Valencia o Barcelona es también uno de los factores de ahorro para aquellos que quieren viajar barato este verano. </w:t>
      </w:r>
    </w:p>
    <w:p w14:paraId="003B39E4" w14:textId="4C7D6130" w:rsidR="004538B4" w:rsidRDefault="004538B4" w:rsidP="00B94C9F">
      <w:pPr>
        <w:pStyle w:val="Prrafodelista"/>
        <w:numPr>
          <w:ilvl w:val="0"/>
          <w:numId w:val="27"/>
        </w:numPr>
        <w:jc w:val="both"/>
        <w:rPr>
          <w:rFonts w:cstheme="minorHAnsi"/>
          <w:b/>
          <w:bCs/>
          <w:sz w:val="20"/>
          <w:szCs w:val="20"/>
        </w:rPr>
      </w:pPr>
      <w:r w:rsidRPr="00B94C9F">
        <w:rPr>
          <w:rFonts w:cstheme="minorHAnsi"/>
          <w:b/>
          <w:bCs/>
          <w:sz w:val="20"/>
          <w:szCs w:val="20"/>
        </w:rPr>
        <w:t>Gran Canaria</w:t>
      </w:r>
    </w:p>
    <w:p w14:paraId="7C4C3251" w14:textId="72EB9B11" w:rsidR="00B94C9F" w:rsidRPr="00B94C9F" w:rsidRDefault="00B94C9F" w:rsidP="00B94C9F">
      <w:pPr>
        <w:jc w:val="both"/>
        <w:rPr>
          <w:rFonts w:cstheme="minorHAnsi"/>
          <w:sz w:val="20"/>
          <w:szCs w:val="20"/>
        </w:rPr>
      </w:pPr>
      <w:r w:rsidRPr="00B94C9F">
        <w:rPr>
          <w:rFonts w:cstheme="minorHAnsi"/>
          <w:sz w:val="20"/>
          <w:szCs w:val="20"/>
        </w:rPr>
        <w:t>Otra isla, en este caso Gran Canaria es la preferida también por muchos españoles en busca de relax a precios muy competitivos. La</w:t>
      </w:r>
      <w:r w:rsidRPr="00B94C9F">
        <w:rPr>
          <w:rFonts w:cstheme="minorHAnsi"/>
          <w:sz w:val="20"/>
          <w:szCs w:val="20"/>
        </w:rPr>
        <w:t xml:space="preserve"> competencia entre proveedores turísticos en esta popular isla canaria </w:t>
      </w:r>
      <w:r w:rsidRPr="00B94C9F">
        <w:rPr>
          <w:rFonts w:cstheme="minorHAnsi"/>
          <w:sz w:val="20"/>
          <w:szCs w:val="20"/>
        </w:rPr>
        <w:t>suele</w:t>
      </w:r>
      <w:r w:rsidRPr="00B94C9F">
        <w:rPr>
          <w:rFonts w:cstheme="minorHAnsi"/>
          <w:sz w:val="20"/>
          <w:szCs w:val="20"/>
        </w:rPr>
        <w:t xml:space="preserve"> llevar a precios más bajos</w:t>
      </w:r>
      <w:r w:rsidRPr="00B94C9F">
        <w:rPr>
          <w:rFonts w:cstheme="minorHAnsi"/>
          <w:sz w:val="20"/>
          <w:szCs w:val="20"/>
        </w:rPr>
        <w:t>, pudiendo encont</w:t>
      </w:r>
      <w:r w:rsidR="00010DBE">
        <w:rPr>
          <w:rFonts w:cstheme="minorHAnsi"/>
          <w:sz w:val="20"/>
          <w:szCs w:val="20"/>
        </w:rPr>
        <w:t>r</w:t>
      </w:r>
      <w:r w:rsidRPr="00B94C9F">
        <w:rPr>
          <w:rFonts w:cstheme="minorHAnsi"/>
          <w:sz w:val="20"/>
          <w:szCs w:val="20"/>
        </w:rPr>
        <w:t>arse paquetes de vuelo + hotel por 200€ por persona.</w:t>
      </w:r>
    </w:p>
    <w:p w14:paraId="6209CC3E" w14:textId="3DC8CB10" w:rsidR="005C7571" w:rsidRPr="00B94C9F" w:rsidRDefault="005C7571" w:rsidP="00B94C9F">
      <w:pPr>
        <w:pStyle w:val="Prrafodelista"/>
        <w:numPr>
          <w:ilvl w:val="0"/>
          <w:numId w:val="27"/>
        </w:numPr>
        <w:jc w:val="both"/>
        <w:rPr>
          <w:rFonts w:cstheme="minorHAnsi"/>
          <w:b/>
          <w:bCs/>
          <w:sz w:val="20"/>
          <w:szCs w:val="20"/>
        </w:rPr>
      </w:pPr>
      <w:r w:rsidRPr="00B94C9F">
        <w:rPr>
          <w:rFonts w:cstheme="minorHAnsi"/>
          <w:b/>
          <w:bCs/>
          <w:sz w:val="20"/>
          <w:szCs w:val="20"/>
        </w:rPr>
        <w:t>Costa croata</w:t>
      </w:r>
    </w:p>
    <w:p w14:paraId="01A15E51" w14:textId="6E96265D" w:rsidR="004A12D8" w:rsidRPr="004A12D8" w:rsidRDefault="004A12D8" w:rsidP="00B94C9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 muchos tienen a Dubrovnik como el destino costero de Croacia, los viajeros españoles han decidido este 2024 decantarse por los alrededores de </w:t>
      </w:r>
      <w:proofErr w:type="spellStart"/>
      <w:r>
        <w:rPr>
          <w:rFonts w:cstheme="minorHAnsi"/>
          <w:sz w:val="20"/>
          <w:szCs w:val="20"/>
        </w:rPr>
        <w:t>Zadar</w:t>
      </w:r>
      <w:proofErr w:type="spellEnd"/>
      <w:r>
        <w:rPr>
          <w:rFonts w:cstheme="minorHAnsi"/>
          <w:sz w:val="20"/>
          <w:szCs w:val="20"/>
        </w:rPr>
        <w:t>, conectada con nuestro país por apenas 30€ el trayecto con aerolíneas de bajo coste. Ésta</w:t>
      </w:r>
      <w:r w:rsidRPr="004A12D8">
        <w:rPr>
          <w:rFonts w:cstheme="minorHAnsi"/>
          <w:sz w:val="20"/>
          <w:szCs w:val="20"/>
        </w:rPr>
        <w:t xml:space="preserve"> y otras partes de la costa croata han comenzado a desarrollarse como destinos turísticos internacionales relativamente recientemente</w:t>
      </w:r>
      <w:r>
        <w:rPr>
          <w:rFonts w:cstheme="minorHAnsi"/>
          <w:sz w:val="20"/>
          <w:szCs w:val="20"/>
        </w:rPr>
        <w:t>, por lo</w:t>
      </w:r>
      <w:r w:rsidRPr="004A12D8">
        <w:rPr>
          <w:rFonts w:cstheme="minorHAnsi"/>
          <w:sz w:val="20"/>
          <w:szCs w:val="20"/>
        </w:rPr>
        <w:t xml:space="preserve"> que los precios aún no han alcanzado los niveles de destinos más establecidos.</w:t>
      </w:r>
    </w:p>
    <w:p w14:paraId="080B3A8B" w14:textId="77777777" w:rsidR="004C2F58" w:rsidRPr="004A12D8" w:rsidRDefault="004C2F58" w:rsidP="004C2F58">
      <w:pPr>
        <w:rPr>
          <w:rFonts w:cstheme="minorHAnsi"/>
          <w:sz w:val="20"/>
          <w:szCs w:val="20"/>
        </w:rPr>
      </w:pPr>
    </w:p>
    <w:p w14:paraId="34A3B61A" w14:textId="078DCD7A" w:rsidR="00DF1B12" w:rsidRDefault="00B94C9F" w:rsidP="00671D90">
      <w:pPr>
        <w:pStyle w:val="Sinespaciado"/>
        <w:rPr>
          <w:rFonts w:cstheme="minorHAnsi"/>
          <w:i/>
          <w:iCs/>
          <w:sz w:val="18"/>
          <w:szCs w:val="18"/>
        </w:rPr>
      </w:pPr>
      <w:r w:rsidRPr="00B94C9F">
        <w:rPr>
          <w:rFonts w:cstheme="minorHAnsi"/>
          <w:i/>
          <w:iCs/>
          <w:sz w:val="18"/>
          <w:szCs w:val="18"/>
        </w:rPr>
        <w:t>Metodología: Se han seleccionado los 5 destinos vuelo + hotel con más reservas /interés por parte de los usuarios de Holidayguru.es</w:t>
      </w:r>
      <w:r w:rsidR="00DF1B12">
        <w:rPr>
          <w:rFonts w:cstheme="minorHAnsi"/>
          <w:i/>
          <w:iCs/>
          <w:sz w:val="18"/>
          <w:szCs w:val="18"/>
        </w:rPr>
        <w:t>.</w:t>
      </w:r>
    </w:p>
    <w:p w14:paraId="2303E943" w14:textId="626294BC" w:rsidR="00DF1B12" w:rsidRDefault="00DF1B12" w:rsidP="00671D90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lastRenderedPageBreak/>
        <w:t>Algunos de estos destinos, con más de 1 millón de visualizaciones en redes sociales:</w:t>
      </w:r>
    </w:p>
    <w:p w14:paraId="02A43119" w14:textId="57F04D36" w:rsidR="00DF1B12" w:rsidRDefault="00DF1B12" w:rsidP="00671D90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Cerdeña (1.1M)</w:t>
      </w:r>
      <w:r w:rsidR="00041462">
        <w:rPr>
          <w:rFonts w:cstheme="minorHAnsi"/>
          <w:i/>
          <w:iCs/>
          <w:sz w:val="18"/>
          <w:szCs w:val="18"/>
        </w:rPr>
        <w:t xml:space="preserve"> </w:t>
      </w:r>
      <w:hyperlink r:id="rId12" w:tgtFrame="_blank" w:history="1">
        <w:r w:rsidR="00041462" w:rsidRPr="00041462">
          <w:rPr>
            <w:rStyle w:val="Hipervnculo"/>
            <w:rFonts w:cstheme="minorHAnsi"/>
            <w:i/>
            <w:iCs/>
            <w:sz w:val="18"/>
            <w:szCs w:val="18"/>
          </w:rPr>
          <w:t>https://www.instagram.com/reel/C8mNZeKov4K/?igsh=b2ZrYTM2aGN1anZ2</w:t>
        </w:r>
      </w:hyperlink>
    </w:p>
    <w:p w14:paraId="7D79C623" w14:textId="2C4A8E16" w:rsidR="00DF1B12" w:rsidRDefault="00DF1B12" w:rsidP="00671D90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Mallorca (2.6M)</w:t>
      </w:r>
      <w:r w:rsidR="00041462">
        <w:rPr>
          <w:rFonts w:cstheme="minorHAnsi"/>
          <w:i/>
          <w:iCs/>
          <w:sz w:val="18"/>
          <w:szCs w:val="18"/>
        </w:rPr>
        <w:t xml:space="preserve"> </w:t>
      </w:r>
      <w:hyperlink r:id="rId13" w:tgtFrame="_blank" w:history="1">
        <w:r w:rsidR="00041462" w:rsidRPr="00041462">
          <w:rPr>
            <w:rStyle w:val="Hipervnculo"/>
            <w:rFonts w:cstheme="minorHAnsi"/>
            <w:i/>
            <w:iCs/>
            <w:sz w:val="18"/>
            <w:szCs w:val="18"/>
          </w:rPr>
          <w:t>https://www.instagram.com/reel/C6s70TmID8a/?igsh=dzE2a3ZmMmVyemFx</w:t>
        </w:r>
      </w:hyperlink>
    </w:p>
    <w:p w14:paraId="5546495E" w14:textId="5D149B28" w:rsidR="00DF1B12" w:rsidRDefault="00DF1B12" w:rsidP="00671D90">
      <w:pPr>
        <w:pStyle w:val="Sinespaciad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Croacia (2.5M)</w:t>
      </w:r>
      <w:r w:rsidR="00041462">
        <w:rPr>
          <w:rFonts w:cstheme="minorHAnsi"/>
          <w:i/>
          <w:iCs/>
          <w:sz w:val="18"/>
          <w:szCs w:val="18"/>
        </w:rPr>
        <w:t xml:space="preserve"> </w:t>
      </w:r>
      <w:hyperlink r:id="rId14" w:tgtFrame="_blank" w:history="1">
        <w:r w:rsidR="00041462" w:rsidRPr="00041462">
          <w:rPr>
            <w:rStyle w:val="Hipervnculo"/>
            <w:rFonts w:cstheme="minorHAnsi"/>
            <w:i/>
            <w:iCs/>
            <w:sz w:val="18"/>
            <w:szCs w:val="18"/>
          </w:rPr>
          <w:t>https://www.instagram.com/reel/C5TM4Sdodyn/?igsh=aWR2a2c1cnB6c292</w:t>
        </w:r>
      </w:hyperlink>
    </w:p>
    <w:p w14:paraId="2485097A" w14:textId="77777777" w:rsidR="00DF1B12" w:rsidRPr="00B94C9F" w:rsidRDefault="00DF1B12" w:rsidP="00671D90">
      <w:pPr>
        <w:pStyle w:val="Sinespaciado"/>
        <w:rPr>
          <w:rFonts w:cstheme="minorHAnsi"/>
          <w:i/>
          <w:iCs/>
          <w:sz w:val="18"/>
          <w:szCs w:val="18"/>
        </w:rPr>
      </w:pPr>
    </w:p>
    <w:p w14:paraId="23AFC549" w14:textId="77777777" w:rsidR="00B94C9F" w:rsidRPr="004A12D8" w:rsidRDefault="00B94C9F" w:rsidP="00671D90">
      <w:pPr>
        <w:pStyle w:val="Sinespaciado"/>
        <w:rPr>
          <w:rFonts w:cstheme="minorHAnsi"/>
          <w:i/>
          <w:iCs/>
        </w:rPr>
      </w:pPr>
    </w:p>
    <w:p w14:paraId="6030DE10" w14:textId="77777777" w:rsidR="003F5752" w:rsidRPr="005C7571" w:rsidRDefault="003F5752" w:rsidP="003F5752">
      <w:pPr>
        <w:rPr>
          <w:rFonts w:cstheme="minorHAnsi"/>
          <w:i/>
        </w:rPr>
      </w:pPr>
      <w:r w:rsidRPr="005C7571">
        <w:rPr>
          <w:rFonts w:cstheme="minorHAnsi"/>
          <w:b/>
        </w:rPr>
        <w:t xml:space="preserve">Sobre </w:t>
      </w:r>
      <w:proofErr w:type="spellStart"/>
      <w:r w:rsidRPr="005C7571">
        <w:rPr>
          <w:rFonts w:cstheme="minorHAnsi"/>
          <w:b/>
        </w:rPr>
        <w:t>Holidayguru</w:t>
      </w:r>
      <w:proofErr w:type="spellEnd"/>
    </w:p>
    <w:p w14:paraId="5BE44B7D" w14:textId="224F615D" w:rsidR="003F5752" w:rsidRPr="00956665" w:rsidRDefault="00000000" w:rsidP="003F5752">
      <w:pPr>
        <w:jc w:val="both"/>
        <w:rPr>
          <w:rFonts w:cstheme="minorHAnsi"/>
          <w:sz w:val="20"/>
          <w:szCs w:val="20"/>
        </w:rPr>
      </w:pPr>
      <w:hyperlink r:id="rId15" w:history="1">
        <w:hyperlink r:id="rId16" w:history="1">
          <w:r w:rsidR="003F5752" w:rsidRPr="00956665">
            <w:rPr>
              <w:rStyle w:val="Hipervnculo"/>
              <w:rFonts w:cstheme="minorHAnsi"/>
              <w:color w:val="auto"/>
              <w:sz w:val="20"/>
              <w:szCs w:val="20"/>
            </w:rPr>
            <w:t>Holidayguru</w:t>
          </w:r>
        </w:hyperlink>
      </w:hyperlink>
      <w:r w:rsidR="003F5752" w:rsidRPr="00956665">
        <w:rPr>
          <w:rFonts w:cstheme="minorHAnsi"/>
          <w:sz w:val="20"/>
          <w:szCs w:val="20"/>
        </w:rPr>
        <w:t> busca manualmente cada día las mejores ofertas de viaje en Internet para el mercado españo</w:t>
      </w:r>
      <w:r w:rsidR="005830D9">
        <w:rPr>
          <w:rFonts w:cstheme="minorHAnsi"/>
          <w:sz w:val="20"/>
          <w:szCs w:val="20"/>
        </w:rPr>
        <w:t xml:space="preserve">l, ahorrando tiempo y dinero a los usuarios. Una de las webs de viajes más </w:t>
      </w:r>
      <w:r w:rsidR="003F5752" w:rsidRPr="00956665">
        <w:rPr>
          <w:rFonts w:cstheme="minorHAnsi"/>
          <w:sz w:val="20"/>
          <w:szCs w:val="20"/>
        </w:rPr>
        <w:t>respetable</w:t>
      </w:r>
      <w:r w:rsidR="005830D9">
        <w:rPr>
          <w:rFonts w:cstheme="minorHAnsi"/>
          <w:sz w:val="20"/>
          <w:szCs w:val="20"/>
        </w:rPr>
        <w:t xml:space="preserve">s e </w:t>
      </w:r>
      <w:r w:rsidR="003F5752" w:rsidRPr="00956665">
        <w:rPr>
          <w:rFonts w:cstheme="minorHAnsi"/>
          <w:sz w:val="20"/>
          <w:szCs w:val="20"/>
        </w:rPr>
        <w:t>influyente</w:t>
      </w:r>
      <w:r w:rsidR="005830D9">
        <w:rPr>
          <w:rFonts w:cstheme="minorHAnsi"/>
          <w:sz w:val="20"/>
          <w:szCs w:val="20"/>
        </w:rPr>
        <w:t>s</w:t>
      </w:r>
      <w:r w:rsidR="003F5752" w:rsidRPr="00956665">
        <w:rPr>
          <w:rFonts w:cstheme="minorHAnsi"/>
          <w:sz w:val="20"/>
          <w:szCs w:val="20"/>
        </w:rPr>
        <w:t xml:space="preserve"> en la industria turística de nuestro país, con más de 15 millones de páginas vistas al año. Nuestro origen se debe al éxito de la web alemana </w:t>
      </w:r>
      <w:proofErr w:type="spellStart"/>
      <w:r w:rsidR="003F5752" w:rsidRPr="00956665">
        <w:rPr>
          <w:rFonts w:cstheme="minorHAnsi"/>
          <w:sz w:val="20"/>
          <w:szCs w:val="20"/>
        </w:rPr>
        <w:t>Urlaubsguru</w:t>
      </w:r>
      <w:proofErr w:type="spellEnd"/>
      <w:r w:rsidR="005830D9">
        <w:rPr>
          <w:rFonts w:cstheme="minorHAnsi"/>
          <w:sz w:val="20"/>
          <w:szCs w:val="20"/>
        </w:rPr>
        <w:t>,</w:t>
      </w:r>
      <w:r w:rsidR="003F5752" w:rsidRPr="00956665">
        <w:rPr>
          <w:rFonts w:cstheme="minorHAnsi"/>
          <w:sz w:val="20"/>
          <w:szCs w:val="20"/>
        </w:rPr>
        <w:t xml:space="preserve"> una de las páginas de viajes más prestigiosas del país. Contamos con presencia en hasta 5 países, estando nuestra base en Mallorca y nuestras oficinas centrales en Hozwickede (Alemania).</w:t>
      </w:r>
      <w:r w:rsidR="003F5752" w:rsidRPr="00956665">
        <w:rPr>
          <w:rFonts w:cstheme="minorHAnsi"/>
          <w:sz w:val="20"/>
          <w:szCs w:val="20"/>
        </w:rPr>
        <w:tab/>
      </w:r>
    </w:p>
    <w:sectPr w:rsidR="003F5752" w:rsidRPr="00956665" w:rsidSect="00B519DE"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E7478" w14:textId="77777777" w:rsidR="00E5536F" w:rsidRDefault="00E5536F" w:rsidP="00D0157E">
      <w:pPr>
        <w:spacing w:after="0" w:line="240" w:lineRule="auto"/>
      </w:pPr>
      <w:r>
        <w:separator/>
      </w:r>
    </w:p>
  </w:endnote>
  <w:endnote w:type="continuationSeparator" w:id="0">
    <w:p w14:paraId="3C38A18D" w14:textId="77777777" w:rsidR="00E5536F" w:rsidRDefault="00E5536F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Piedepgina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Piedepgina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Piedepgina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Piedepgina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000000" w:rsidP="00005D3D">
    <w:pPr>
      <w:pStyle w:val="Piedepgina"/>
    </w:pPr>
    <w:hyperlink r:id="rId1" w:history="1">
      <w:r w:rsidR="00005D3D" w:rsidRPr="0081424D">
        <w:rPr>
          <w:rStyle w:val="Hipervnculo"/>
        </w:rPr>
        <w:t>rrpp@holidayguru.es</w:t>
      </w:r>
    </w:hyperlink>
    <w:r w:rsidR="00005D3D" w:rsidRPr="00B92CA5">
      <w:t xml:space="preserve">  </w:t>
    </w:r>
    <w:r w:rsidR="00005D3D">
      <w:t xml:space="preserve">                                                                                    </w:t>
    </w:r>
    <w:r w:rsidR="00005D3D" w:rsidRPr="00B92CA5">
      <w:t>www.</w:t>
    </w:r>
    <w:r w:rsidR="00005D3D">
      <w:t>holidayguru.es</w:t>
    </w:r>
  </w:p>
  <w:p w14:paraId="52D40771" w14:textId="773FADB6" w:rsidR="00806FC0" w:rsidRPr="0081424D" w:rsidRDefault="00005D3D" w:rsidP="00005D3D">
    <w:pPr>
      <w:pStyle w:val="Piedepgina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Piedepgina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BC6A" w14:textId="77777777" w:rsidR="00E5536F" w:rsidRDefault="00E5536F" w:rsidP="00D0157E">
      <w:pPr>
        <w:spacing w:after="0" w:line="240" w:lineRule="auto"/>
      </w:pPr>
      <w:r>
        <w:separator/>
      </w:r>
    </w:p>
  </w:footnote>
  <w:footnote w:type="continuationSeparator" w:id="0">
    <w:p w14:paraId="0E10C74D" w14:textId="77777777" w:rsidR="00E5536F" w:rsidRDefault="00E5536F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0D8"/>
    <w:multiLevelType w:val="hybridMultilevel"/>
    <w:tmpl w:val="16E6F554"/>
    <w:lvl w:ilvl="0" w:tplc="45D44A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16"/>
  </w:num>
  <w:num w:numId="2" w16cid:durableId="373848153">
    <w:abstractNumId w:val="3"/>
  </w:num>
  <w:num w:numId="3" w16cid:durableId="1338650082">
    <w:abstractNumId w:val="25"/>
  </w:num>
  <w:num w:numId="4" w16cid:durableId="1274895532">
    <w:abstractNumId w:val="2"/>
  </w:num>
  <w:num w:numId="5" w16cid:durableId="1436293553">
    <w:abstractNumId w:val="22"/>
  </w:num>
  <w:num w:numId="6" w16cid:durableId="211037472">
    <w:abstractNumId w:val="11"/>
  </w:num>
  <w:num w:numId="7" w16cid:durableId="2061661005">
    <w:abstractNumId w:val="4"/>
  </w:num>
  <w:num w:numId="8" w16cid:durableId="1598757283">
    <w:abstractNumId w:val="5"/>
  </w:num>
  <w:num w:numId="9" w16cid:durableId="1745294091">
    <w:abstractNumId w:val="21"/>
  </w:num>
  <w:num w:numId="10" w16cid:durableId="1723482246">
    <w:abstractNumId w:val="19"/>
  </w:num>
  <w:num w:numId="11" w16cid:durableId="1209491527">
    <w:abstractNumId w:val="14"/>
  </w:num>
  <w:num w:numId="12" w16cid:durableId="1639060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10"/>
  </w:num>
  <w:num w:numId="14" w16cid:durableId="1172063535">
    <w:abstractNumId w:val="13"/>
  </w:num>
  <w:num w:numId="15" w16cid:durableId="1617448097">
    <w:abstractNumId w:val="23"/>
  </w:num>
  <w:num w:numId="16" w16cid:durableId="1526749077">
    <w:abstractNumId w:val="15"/>
  </w:num>
  <w:num w:numId="17" w16cid:durableId="1096515567">
    <w:abstractNumId w:val="1"/>
  </w:num>
  <w:num w:numId="18" w16cid:durableId="1238636512">
    <w:abstractNumId w:val="17"/>
  </w:num>
  <w:num w:numId="19" w16cid:durableId="400174949">
    <w:abstractNumId w:val="0"/>
  </w:num>
  <w:num w:numId="20" w16cid:durableId="1774864188">
    <w:abstractNumId w:val="26"/>
  </w:num>
  <w:num w:numId="21" w16cid:durableId="1700549982">
    <w:abstractNumId w:val="12"/>
  </w:num>
  <w:num w:numId="22" w16cid:durableId="914319355">
    <w:abstractNumId w:val="6"/>
  </w:num>
  <w:num w:numId="23" w16cid:durableId="1393233771">
    <w:abstractNumId w:val="8"/>
  </w:num>
  <w:num w:numId="24" w16cid:durableId="1677145081">
    <w:abstractNumId w:val="7"/>
  </w:num>
  <w:num w:numId="25" w16cid:durableId="1814712605">
    <w:abstractNumId w:val="20"/>
  </w:num>
  <w:num w:numId="26" w16cid:durableId="1624071884">
    <w:abstractNumId w:val="18"/>
  </w:num>
  <w:num w:numId="27" w16cid:durableId="87550723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10DBE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1462"/>
    <w:rsid w:val="00042E43"/>
    <w:rsid w:val="000451BE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5BBC"/>
    <w:rsid w:val="000902AF"/>
    <w:rsid w:val="00090E72"/>
    <w:rsid w:val="00093413"/>
    <w:rsid w:val="0009520A"/>
    <w:rsid w:val="00095B86"/>
    <w:rsid w:val="000A0530"/>
    <w:rsid w:val="000A1117"/>
    <w:rsid w:val="000A489F"/>
    <w:rsid w:val="000A601B"/>
    <w:rsid w:val="000B0B8E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328C"/>
    <w:rsid w:val="000D76F7"/>
    <w:rsid w:val="000E44EB"/>
    <w:rsid w:val="000E4F43"/>
    <w:rsid w:val="000E713C"/>
    <w:rsid w:val="000F137E"/>
    <w:rsid w:val="000F2AED"/>
    <w:rsid w:val="000F2EA1"/>
    <w:rsid w:val="000F3773"/>
    <w:rsid w:val="000F5462"/>
    <w:rsid w:val="000F58E2"/>
    <w:rsid w:val="000F6079"/>
    <w:rsid w:val="00102A40"/>
    <w:rsid w:val="00103002"/>
    <w:rsid w:val="001070D7"/>
    <w:rsid w:val="00111025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6D22"/>
    <w:rsid w:val="001A0702"/>
    <w:rsid w:val="001A186B"/>
    <w:rsid w:val="001A37EA"/>
    <w:rsid w:val="001B68D3"/>
    <w:rsid w:val="001C0BF4"/>
    <w:rsid w:val="001D13A2"/>
    <w:rsid w:val="001D172F"/>
    <w:rsid w:val="001D42C0"/>
    <w:rsid w:val="001D6DF5"/>
    <w:rsid w:val="001E0A69"/>
    <w:rsid w:val="001E11EC"/>
    <w:rsid w:val="001E59BE"/>
    <w:rsid w:val="001E738B"/>
    <w:rsid w:val="001F0B3B"/>
    <w:rsid w:val="001F3B85"/>
    <w:rsid w:val="001F4C74"/>
    <w:rsid w:val="00202452"/>
    <w:rsid w:val="00202EC1"/>
    <w:rsid w:val="0021597B"/>
    <w:rsid w:val="00224792"/>
    <w:rsid w:val="002303B5"/>
    <w:rsid w:val="0023371A"/>
    <w:rsid w:val="00233790"/>
    <w:rsid w:val="00237757"/>
    <w:rsid w:val="002410CC"/>
    <w:rsid w:val="0024477E"/>
    <w:rsid w:val="00245C2C"/>
    <w:rsid w:val="002469F3"/>
    <w:rsid w:val="002505AE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4C3A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76E0"/>
    <w:rsid w:val="002F7774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EDF"/>
    <w:rsid w:val="00343211"/>
    <w:rsid w:val="00343705"/>
    <w:rsid w:val="00344446"/>
    <w:rsid w:val="00344F91"/>
    <w:rsid w:val="0034574E"/>
    <w:rsid w:val="003505C4"/>
    <w:rsid w:val="003508BE"/>
    <w:rsid w:val="00351141"/>
    <w:rsid w:val="00354A34"/>
    <w:rsid w:val="00360B88"/>
    <w:rsid w:val="003615E1"/>
    <w:rsid w:val="00362B9F"/>
    <w:rsid w:val="00367001"/>
    <w:rsid w:val="00372D0E"/>
    <w:rsid w:val="0037481F"/>
    <w:rsid w:val="00382719"/>
    <w:rsid w:val="00385537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558C"/>
    <w:rsid w:val="003B76E7"/>
    <w:rsid w:val="003B7888"/>
    <w:rsid w:val="003C0165"/>
    <w:rsid w:val="003C7ABD"/>
    <w:rsid w:val="003D1422"/>
    <w:rsid w:val="003D3046"/>
    <w:rsid w:val="003D5AE9"/>
    <w:rsid w:val="003E0887"/>
    <w:rsid w:val="003E226E"/>
    <w:rsid w:val="003E39BF"/>
    <w:rsid w:val="003E4C1A"/>
    <w:rsid w:val="003F181B"/>
    <w:rsid w:val="003F227F"/>
    <w:rsid w:val="003F50D0"/>
    <w:rsid w:val="003F5752"/>
    <w:rsid w:val="004022A2"/>
    <w:rsid w:val="0040274A"/>
    <w:rsid w:val="004045BC"/>
    <w:rsid w:val="00405EE0"/>
    <w:rsid w:val="00407C72"/>
    <w:rsid w:val="00410CFF"/>
    <w:rsid w:val="00412E25"/>
    <w:rsid w:val="00417D51"/>
    <w:rsid w:val="004234AC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0FF7"/>
    <w:rsid w:val="00441F21"/>
    <w:rsid w:val="0044577A"/>
    <w:rsid w:val="004527E7"/>
    <w:rsid w:val="004538B4"/>
    <w:rsid w:val="00461824"/>
    <w:rsid w:val="0046541C"/>
    <w:rsid w:val="00470766"/>
    <w:rsid w:val="0047123E"/>
    <w:rsid w:val="004723C4"/>
    <w:rsid w:val="00474EA1"/>
    <w:rsid w:val="00482304"/>
    <w:rsid w:val="004852A8"/>
    <w:rsid w:val="00491358"/>
    <w:rsid w:val="00492AAB"/>
    <w:rsid w:val="00492B28"/>
    <w:rsid w:val="00492C2D"/>
    <w:rsid w:val="00495B82"/>
    <w:rsid w:val="00497BEC"/>
    <w:rsid w:val="004A12D8"/>
    <w:rsid w:val="004B5D93"/>
    <w:rsid w:val="004C01B8"/>
    <w:rsid w:val="004C2A8E"/>
    <w:rsid w:val="004C2F58"/>
    <w:rsid w:val="004C3F49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504E01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912DB"/>
    <w:rsid w:val="00594FE2"/>
    <w:rsid w:val="00595C93"/>
    <w:rsid w:val="005A10B1"/>
    <w:rsid w:val="005A20A5"/>
    <w:rsid w:val="005A3991"/>
    <w:rsid w:val="005A6A7B"/>
    <w:rsid w:val="005B0CD7"/>
    <w:rsid w:val="005B55B0"/>
    <w:rsid w:val="005B61CD"/>
    <w:rsid w:val="005B754E"/>
    <w:rsid w:val="005C5074"/>
    <w:rsid w:val="005C7571"/>
    <w:rsid w:val="005C7890"/>
    <w:rsid w:val="005D04BD"/>
    <w:rsid w:val="005D2CAC"/>
    <w:rsid w:val="005D632C"/>
    <w:rsid w:val="005E3EEE"/>
    <w:rsid w:val="005E71B0"/>
    <w:rsid w:val="005E7E6D"/>
    <w:rsid w:val="005F1A57"/>
    <w:rsid w:val="005F6EA6"/>
    <w:rsid w:val="0060112F"/>
    <w:rsid w:val="00602250"/>
    <w:rsid w:val="00602C35"/>
    <w:rsid w:val="00604FC5"/>
    <w:rsid w:val="00605B89"/>
    <w:rsid w:val="00607B3A"/>
    <w:rsid w:val="006107FD"/>
    <w:rsid w:val="00615DDF"/>
    <w:rsid w:val="006168B2"/>
    <w:rsid w:val="006171BA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31E0"/>
    <w:rsid w:val="00651867"/>
    <w:rsid w:val="0065435F"/>
    <w:rsid w:val="006568DC"/>
    <w:rsid w:val="006607FF"/>
    <w:rsid w:val="006630BE"/>
    <w:rsid w:val="006653C1"/>
    <w:rsid w:val="00666939"/>
    <w:rsid w:val="0067138D"/>
    <w:rsid w:val="00671D90"/>
    <w:rsid w:val="00673057"/>
    <w:rsid w:val="006735FF"/>
    <w:rsid w:val="00674309"/>
    <w:rsid w:val="00676E19"/>
    <w:rsid w:val="00680483"/>
    <w:rsid w:val="0068168E"/>
    <w:rsid w:val="00681CB1"/>
    <w:rsid w:val="00682D01"/>
    <w:rsid w:val="00691A76"/>
    <w:rsid w:val="0069286C"/>
    <w:rsid w:val="00696F73"/>
    <w:rsid w:val="006A0E42"/>
    <w:rsid w:val="006A117A"/>
    <w:rsid w:val="006A2BBD"/>
    <w:rsid w:val="006A5CB3"/>
    <w:rsid w:val="006A6D37"/>
    <w:rsid w:val="006B02AD"/>
    <w:rsid w:val="006B6845"/>
    <w:rsid w:val="006C0355"/>
    <w:rsid w:val="006C196D"/>
    <w:rsid w:val="006C47A7"/>
    <w:rsid w:val="006C574D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702A68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3A2C"/>
    <w:rsid w:val="00750AA6"/>
    <w:rsid w:val="00750F4B"/>
    <w:rsid w:val="0075102D"/>
    <w:rsid w:val="007533B7"/>
    <w:rsid w:val="00754972"/>
    <w:rsid w:val="007550FE"/>
    <w:rsid w:val="0075690E"/>
    <w:rsid w:val="007656BD"/>
    <w:rsid w:val="00770E83"/>
    <w:rsid w:val="007821D1"/>
    <w:rsid w:val="00785B60"/>
    <w:rsid w:val="00786EFA"/>
    <w:rsid w:val="0078748E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7FD3"/>
    <w:rsid w:val="007D2DB0"/>
    <w:rsid w:val="007D3200"/>
    <w:rsid w:val="007D4DD6"/>
    <w:rsid w:val="007E1C80"/>
    <w:rsid w:val="007E34B5"/>
    <w:rsid w:val="007E51D7"/>
    <w:rsid w:val="007E5364"/>
    <w:rsid w:val="007E56D9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D7C"/>
    <w:rsid w:val="00816E87"/>
    <w:rsid w:val="008178D1"/>
    <w:rsid w:val="00817A7F"/>
    <w:rsid w:val="00822887"/>
    <w:rsid w:val="00823D6D"/>
    <w:rsid w:val="00827517"/>
    <w:rsid w:val="00827AAD"/>
    <w:rsid w:val="00831DDD"/>
    <w:rsid w:val="00833ED6"/>
    <w:rsid w:val="00840331"/>
    <w:rsid w:val="008448CA"/>
    <w:rsid w:val="00845C88"/>
    <w:rsid w:val="00846347"/>
    <w:rsid w:val="0084651C"/>
    <w:rsid w:val="00846645"/>
    <w:rsid w:val="00846F23"/>
    <w:rsid w:val="008519A3"/>
    <w:rsid w:val="0085299C"/>
    <w:rsid w:val="00855EF5"/>
    <w:rsid w:val="008604CD"/>
    <w:rsid w:val="00862061"/>
    <w:rsid w:val="00863AC1"/>
    <w:rsid w:val="008719A2"/>
    <w:rsid w:val="008746C9"/>
    <w:rsid w:val="008774C4"/>
    <w:rsid w:val="00880455"/>
    <w:rsid w:val="00881F08"/>
    <w:rsid w:val="00891091"/>
    <w:rsid w:val="00891315"/>
    <w:rsid w:val="0089253D"/>
    <w:rsid w:val="008979DD"/>
    <w:rsid w:val="008B0694"/>
    <w:rsid w:val="008B7C61"/>
    <w:rsid w:val="008C2F7D"/>
    <w:rsid w:val="008C3300"/>
    <w:rsid w:val="008C367A"/>
    <w:rsid w:val="008C47E6"/>
    <w:rsid w:val="008D049A"/>
    <w:rsid w:val="008D2BF0"/>
    <w:rsid w:val="008D3B33"/>
    <w:rsid w:val="008D4127"/>
    <w:rsid w:val="008E4338"/>
    <w:rsid w:val="008E69FF"/>
    <w:rsid w:val="008E7FC1"/>
    <w:rsid w:val="008F031A"/>
    <w:rsid w:val="008F1112"/>
    <w:rsid w:val="008F19BF"/>
    <w:rsid w:val="008F4FFB"/>
    <w:rsid w:val="008F650F"/>
    <w:rsid w:val="008F7497"/>
    <w:rsid w:val="009010D9"/>
    <w:rsid w:val="00903482"/>
    <w:rsid w:val="0090386A"/>
    <w:rsid w:val="00904D06"/>
    <w:rsid w:val="00911995"/>
    <w:rsid w:val="00912C3D"/>
    <w:rsid w:val="009131A3"/>
    <w:rsid w:val="009165A2"/>
    <w:rsid w:val="009174F1"/>
    <w:rsid w:val="00927175"/>
    <w:rsid w:val="00933269"/>
    <w:rsid w:val="00940BC5"/>
    <w:rsid w:val="00944CDC"/>
    <w:rsid w:val="009451FA"/>
    <w:rsid w:val="00945285"/>
    <w:rsid w:val="0094750D"/>
    <w:rsid w:val="0095317D"/>
    <w:rsid w:val="0095409E"/>
    <w:rsid w:val="00956665"/>
    <w:rsid w:val="00956A72"/>
    <w:rsid w:val="00957134"/>
    <w:rsid w:val="009576A9"/>
    <w:rsid w:val="00957EA4"/>
    <w:rsid w:val="00964987"/>
    <w:rsid w:val="00973173"/>
    <w:rsid w:val="009746D8"/>
    <w:rsid w:val="00976B74"/>
    <w:rsid w:val="009777D6"/>
    <w:rsid w:val="00982330"/>
    <w:rsid w:val="00982E7D"/>
    <w:rsid w:val="00986107"/>
    <w:rsid w:val="00987516"/>
    <w:rsid w:val="00992948"/>
    <w:rsid w:val="009A1407"/>
    <w:rsid w:val="009A3399"/>
    <w:rsid w:val="009A3F65"/>
    <w:rsid w:val="009A7787"/>
    <w:rsid w:val="009B0ACF"/>
    <w:rsid w:val="009B277F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E33"/>
    <w:rsid w:val="00A71D5D"/>
    <w:rsid w:val="00A71F5E"/>
    <w:rsid w:val="00A77A50"/>
    <w:rsid w:val="00A83BCB"/>
    <w:rsid w:val="00A843D5"/>
    <w:rsid w:val="00A8488E"/>
    <w:rsid w:val="00A860AD"/>
    <w:rsid w:val="00A86622"/>
    <w:rsid w:val="00A9229D"/>
    <w:rsid w:val="00A922D1"/>
    <w:rsid w:val="00A932DF"/>
    <w:rsid w:val="00A94488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D3343"/>
    <w:rsid w:val="00AE1639"/>
    <w:rsid w:val="00AE1812"/>
    <w:rsid w:val="00AE2A9C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20082"/>
    <w:rsid w:val="00B20B25"/>
    <w:rsid w:val="00B20DEA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806C5"/>
    <w:rsid w:val="00B8096D"/>
    <w:rsid w:val="00B83C81"/>
    <w:rsid w:val="00B83D6A"/>
    <w:rsid w:val="00B8678E"/>
    <w:rsid w:val="00B91554"/>
    <w:rsid w:val="00B9216F"/>
    <w:rsid w:val="00B92CA5"/>
    <w:rsid w:val="00B93104"/>
    <w:rsid w:val="00B9354E"/>
    <w:rsid w:val="00B94C9F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4C1A"/>
    <w:rsid w:val="00C065A8"/>
    <w:rsid w:val="00C132B1"/>
    <w:rsid w:val="00C147BD"/>
    <w:rsid w:val="00C16900"/>
    <w:rsid w:val="00C16EC4"/>
    <w:rsid w:val="00C22E39"/>
    <w:rsid w:val="00C230FE"/>
    <w:rsid w:val="00C23F5A"/>
    <w:rsid w:val="00C24841"/>
    <w:rsid w:val="00C26353"/>
    <w:rsid w:val="00C3024F"/>
    <w:rsid w:val="00C34ED5"/>
    <w:rsid w:val="00C364E6"/>
    <w:rsid w:val="00C36E50"/>
    <w:rsid w:val="00C402EA"/>
    <w:rsid w:val="00C42470"/>
    <w:rsid w:val="00C4467F"/>
    <w:rsid w:val="00C477AA"/>
    <w:rsid w:val="00C506B8"/>
    <w:rsid w:val="00C50B68"/>
    <w:rsid w:val="00C57981"/>
    <w:rsid w:val="00C60563"/>
    <w:rsid w:val="00C60A8C"/>
    <w:rsid w:val="00C71238"/>
    <w:rsid w:val="00C76F1C"/>
    <w:rsid w:val="00C83D79"/>
    <w:rsid w:val="00C8569A"/>
    <w:rsid w:val="00C86D35"/>
    <w:rsid w:val="00C93293"/>
    <w:rsid w:val="00C95458"/>
    <w:rsid w:val="00C96BF1"/>
    <w:rsid w:val="00CA2D4B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6987"/>
    <w:rsid w:val="00CF0CA8"/>
    <w:rsid w:val="00CF2773"/>
    <w:rsid w:val="00CF3B49"/>
    <w:rsid w:val="00D0157E"/>
    <w:rsid w:val="00D02506"/>
    <w:rsid w:val="00D02C1E"/>
    <w:rsid w:val="00D05D6B"/>
    <w:rsid w:val="00D079CE"/>
    <w:rsid w:val="00D07DB7"/>
    <w:rsid w:val="00D12ABC"/>
    <w:rsid w:val="00D1398B"/>
    <w:rsid w:val="00D13EE1"/>
    <w:rsid w:val="00D179D4"/>
    <w:rsid w:val="00D17D5E"/>
    <w:rsid w:val="00D20488"/>
    <w:rsid w:val="00D2059B"/>
    <w:rsid w:val="00D23A09"/>
    <w:rsid w:val="00D26016"/>
    <w:rsid w:val="00D266D9"/>
    <w:rsid w:val="00D30091"/>
    <w:rsid w:val="00D3182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8150B"/>
    <w:rsid w:val="00D81E29"/>
    <w:rsid w:val="00D84368"/>
    <w:rsid w:val="00D84F0F"/>
    <w:rsid w:val="00D856C2"/>
    <w:rsid w:val="00D90FF0"/>
    <w:rsid w:val="00D9149C"/>
    <w:rsid w:val="00D95FEB"/>
    <w:rsid w:val="00DA4EF5"/>
    <w:rsid w:val="00DB0440"/>
    <w:rsid w:val="00DB0A35"/>
    <w:rsid w:val="00DB3A7A"/>
    <w:rsid w:val="00DB6D9B"/>
    <w:rsid w:val="00DC1BB5"/>
    <w:rsid w:val="00DC2146"/>
    <w:rsid w:val="00DC237F"/>
    <w:rsid w:val="00DC2A25"/>
    <w:rsid w:val="00DC3A4A"/>
    <w:rsid w:val="00DC4071"/>
    <w:rsid w:val="00DC68D8"/>
    <w:rsid w:val="00DD1FA2"/>
    <w:rsid w:val="00DD6898"/>
    <w:rsid w:val="00DE19A3"/>
    <w:rsid w:val="00DE29FF"/>
    <w:rsid w:val="00DE2FDD"/>
    <w:rsid w:val="00DE463D"/>
    <w:rsid w:val="00DF1B12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899"/>
    <w:rsid w:val="00E32DD5"/>
    <w:rsid w:val="00E347F1"/>
    <w:rsid w:val="00E3580A"/>
    <w:rsid w:val="00E36963"/>
    <w:rsid w:val="00E405D4"/>
    <w:rsid w:val="00E41969"/>
    <w:rsid w:val="00E42EE5"/>
    <w:rsid w:val="00E4519E"/>
    <w:rsid w:val="00E45980"/>
    <w:rsid w:val="00E47522"/>
    <w:rsid w:val="00E5221A"/>
    <w:rsid w:val="00E5536F"/>
    <w:rsid w:val="00E555FF"/>
    <w:rsid w:val="00E6194B"/>
    <w:rsid w:val="00E620C4"/>
    <w:rsid w:val="00E63382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7CF0"/>
    <w:rsid w:val="00ED0EE3"/>
    <w:rsid w:val="00ED14CA"/>
    <w:rsid w:val="00ED6BB7"/>
    <w:rsid w:val="00EE471F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461"/>
    <w:rsid w:val="00F71C0E"/>
    <w:rsid w:val="00F7694D"/>
    <w:rsid w:val="00F8006F"/>
    <w:rsid w:val="00F818AA"/>
    <w:rsid w:val="00F82A67"/>
    <w:rsid w:val="00F85DAD"/>
    <w:rsid w:val="00F8622F"/>
    <w:rsid w:val="00F937F1"/>
    <w:rsid w:val="00F9770A"/>
    <w:rsid w:val="00FA2132"/>
    <w:rsid w:val="00FA2BDA"/>
    <w:rsid w:val="00FA4CC3"/>
    <w:rsid w:val="00FA4CF0"/>
    <w:rsid w:val="00FA74B1"/>
    <w:rsid w:val="00FB2664"/>
    <w:rsid w:val="00FB5E0A"/>
    <w:rsid w:val="00FB789D"/>
    <w:rsid w:val="00FC09D2"/>
    <w:rsid w:val="00FC20B4"/>
    <w:rsid w:val="00FC25EE"/>
    <w:rsid w:val="00FC3836"/>
    <w:rsid w:val="00FC441A"/>
    <w:rsid w:val="00FC4AE8"/>
    <w:rsid w:val="00FD1852"/>
    <w:rsid w:val="00FD6C48"/>
    <w:rsid w:val="00FE2924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F3E17FC2-1D8D-454B-B8FC-90F61A7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79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7E"/>
  </w:style>
  <w:style w:type="paragraph" w:styleId="Piedepgina">
    <w:name w:val="footer"/>
    <w:basedOn w:val="Normal"/>
    <w:link w:val="Piedepgina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7E"/>
  </w:style>
  <w:style w:type="character" w:customStyle="1" w:styleId="tlid-translation">
    <w:name w:val="tlid-translation"/>
    <w:basedOn w:val="Fuentedeprrafopredeter"/>
    <w:rsid w:val="009B277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B5E0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671D90"/>
    <w:pPr>
      <w:spacing w:after="0" w:line="240" w:lineRule="auto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reel/C6s70TmID8a/?igsh=dzE2a3ZmMmVyemF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reel/C8mNZeKov4K/?igsh=b2ZrYTM2aGN1anZ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olidayguru.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go.holidayguru.es/prholidaygu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reel/C5TM4Sdodyn/?igsh=aWR2a2c1cnB6c29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3</cp:revision>
  <cp:lastPrinted>2021-08-11T11:48:00Z</cp:lastPrinted>
  <dcterms:created xsi:type="dcterms:W3CDTF">2024-07-04T11:23:00Z</dcterms:created>
  <dcterms:modified xsi:type="dcterms:W3CDTF">2024-07-04T11:27:00Z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