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5" w:rsidRDefault="007F44D0" w:rsidP="00E41312">
      <w:pPr>
        <w:shd w:val="clear" w:color="auto" w:fill="FFFFFF"/>
        <w:spacing w:before="90" w:after="120" w:line="240" w:lineRule="atLeast"/>
        <w:outlineLvl w:val="1"/>
        <w:rPr>
          <w:rStyle w:val="Stark"/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Style w:val="Stark"/>
          <w:rFonts w:ascii="Arial" w:hAnsi="Arial" w:cs="Arial"/>
          <w:sz w:val="36"/>
          <w:szCs w:val="36"/>
        </w:rPr>
        <w:t xml:space="preserve">Blommande rhododendron och </w:t>
      </w:r>
      <w:r w:rsidR="00520E91">
        <w:rPr>
          <w:rStyle w:val="Stark"/>
          <w:rFonts w:ascii="Arial" w:hAnsi="Arial" w:cs="Arial"/>
          <w:sz w:val="36"/>
          <w:szCs w:val="36"/>
        </w:rPr>
        <w:t>kungliga</w:t>
      </w:r>
      <w:r>
        <w:rPr>
          <w:rStyle w:val="Stark"/>
          <w:rFonts w:ascii="Arial" w:hAnsi="Arial" w:cs="Arial"/>
          <w:sz w:val="36"/>
          <w:szCs w:val="36"/>
        </w:rPr>
        <w:t xml:space="preserve"> trädgårdsvisioner på Sofiero</w:t>
      </w:r>
    </w:p>
    <w:p w:rsidR="007F44D0" w:rsidRPr="00E41312" w:rsidRDefault="007F44D0" w:rsidP="00E41312">
      <w:pPr>
        <w:shd w:val="clear" w:color="auto" w:fill="FFFFFF"/>
        <w:spacing w:before="90" w:after="120" w:line="240" w:lineRule="atLeast"/>
        <w:outlineLvl w:val="1"/>
        <w:rPr>
          <w:rStyle w:val="Stark"/>
          <w:rFonts w:ascii="Arial" w:hAnsi="Arial" w:cs="Arial"/>
          <w:sz w:val="36"/>
          <w:szCs w:val="36"/>
        </w:rPr>
      </w:pPr>
    </w:p>
    <w:p w:rsidR="0087063B" w:rsidRPr="003919D3" w:rsidRDefault="0087063B" w:rsidP="000E529D">
      <w:pPr>
        <w:shd w:val="clear" w:color="auto" w:fill="FFFFFF"/>
        <w:spacing w:before="90" w:after="90" w:line="240" w:lineRule="atLeast"/>
        <w:outlineLvl w:val="1"/>
        <w:rPr>
          <w:rFonts w:cstheme="minorHAnsi"/>
          <w:sz w:val="24"/>
          <w:szCs w:val="24"/>
        </w:rPr>
      </w:pPr>
      <w:r w:rsidRPr="0087063B">
        <w:rPr>
          <w:rFonts w:cstheme="minorHAnsi"/>
          <w:b/>
          <w:sz w:val="24"/>
          <w:szCs w:val="24"/>
        </w:rPr>
        <w:t>Vill man</w:t>
      </w:r>
      <w:r w:rsidR="00FE2745" w:rsidRPr="0087063B">
        <w:rPr>
          <w:rFonts w:cstheme="minorHAnsi"/>
          <w:b/>
          <w:sz w:val="24"/>
          <w:szCs w:val="24"/>
        </w:rPr>
        <w:t xml:space="preserve"> uppleva Sofier</w:t>
      </w:r>
      <w:r w:rsidRPr="0087063B">
        <w:rPr>
          <w:rFonts w:cstheme="minorHAnsi"/>
          <w:b/>
          <w:sz w:val="24"/>
          <w:szCs w:val="24"/>
        </w:rPr>
        <w:t>os berömda rhododendronblomning är det nu och tre veckor framöver som</w:t>
      </w:r>
      <w:r w:rsidR="00FE2745" w:rsidRPr="0087063B">
        <w:rPr>
          <w:rFonts w:cstheme="minorHAnsi"/>
          <w:b/>
          <w:sz w:val="24"/>
          <w:szCs w:val="24"/>
        </w:rPr>
        <w:t xml:space="preserve"> </w:t>
      </w:r>
      <w:r w:rsidR="00D9201F">
        <w:rPr>
          <w:rFonts w:cstheme="minorHAnsi"/>
          <w:b/>
          <w:sz w:val="24"/>
          <w:szCs w:val="24"/>
        </w:rPr>
        <w:t xml:space="preserve">är tiden </w:t>
      </w:r>
      <w:r w:rsidR="003919D3">
        <w:rPr>
          <w:rFonts w:cstheme="minorHAnsi"/>
          <w:b/>
          <w:sz w:val="24"/>
          <w:szCs w:val="24"/>
        </w:rPr>
        <w:t xml:space="preserve">är som bäst </w:t>
      </w:r>
      <w:r w:rsidR="00D9201F">
        <w:rPr>
          <w:rFonts w:cstheme="minorHAnsi"/>
          <w:b/>
          <w:sz w:val="24"/>
          <w:szCs w:val="24"/>
        </w:rPr>
        <w:t>för</w:t>
      </w:r>
      <w:r w:rsidR="00FE2745" w:rsidRPr="0087063B">
        <w:rPr>
          <w:rFonts w:cstheme="minorHAnsi"/>
          <w:b/>
          <w:sz w:val="24"/>
          <w:szCs w:val="24"/>
        </w:rPr>
        <w:t xml:space="preserve"> ett besök. Tiotusentals färgsprakande plantor fy</w:t>
      </w:r>
      <w:r w:rsidRPr="0087063B">
        <w:rPr>
          <w:rFonts w:cstheme="minorHAnsi"/>
          <w:b/>
          <w:sz w:val="24"/>
          <w:szCs w:val="24"/>
        </w:rPr>
        <w:t xml:space="preserve">ller raviner och rabatter med </w:t>
      </w:r>
      <w:r>
        <w:rPr>
          <w:rFonts w:cstheme="minorHAnsi"/>
          <w:b/>
          <w:sz w:val="24"/>
          <w:szCs w:val="24"/>
        </w:rPr>
        <w:t xml:space="preserve">en förtrollande </w:t>
      </w:r>
      <w:r w:rsidRPr="0087063B">
        <w:rPr>
          <w:rFonts w:cstheme="minorHAnsi"/>
          <w:b/>
          <w:sz w:val="24"/>
          <w:szCs w:val="24"/>
        </w:rPr>
        <w:t>färg och doft.</w:t>
      </w:r>
      <w:r>
        <w:rPr>
          <w:rFonts w:cstheme="minorHAnsi"/>
          <w:sz w:val="24"/>
          <w:szCs w:val="24"/>
        </w:rPr>
        <w:t xml:space="preserve"> </w:t>
      </w:r>
      <w:r w:rsidR="00FE2745" w:rsidRPr="00FE2745">
        <w:rPr>
          <w:rFonts w:cstheme="minorHAnsi"/>
          <w:sz w:val="24"/>
          <w:szCs w:val="24"/>
        </w:rPr>
        <w:br/>
      </w:r>
      <w:r w:rsidR="00FE2745" w:rsidRPr="00FE2745">
        <w:rPr>
          <w:rFonts w:cstheme="minorHAnsi"/>
          <w:sz w:val="24"/>
          <w:szCs w:val="24"/>
        </w:rPr>
        <w:br/>
      </w:r>
      <w:r w:rsidRPr="0087063B">
        <w:rPr>
          <w:rStyle w:val="Stark"/>
          <w:rFonts w:cstheme="minorHAnsi"/>
          <w:b w:val="0"/>
          <w:sz w:val="24"/>
          <w:szCs w:val="24"/>
        </w:rPr>
        <w:t>Rhododendronblomningen pågår under perioden 18 maj – 9 juni.</w:t>
      </w:r>
      <w:r w:rsidR="00D9201F">
        <w:rPr>
          <w:rStyle w:val="Stark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När r</w:t>
      </w:r>
      <w:r w:rsidR="00FE2745" w:rsidRPr="00FE2745">
        <w:rPr>
          <w:rFonts w:cstheme="minorHAnsi"/>
          <w:sz w:val="24"/>
          <w:szCs w:val="24"/>
        </w:rPr>
        <w:t>hododendron</w:t>
      </w:r>
      <w:r w:rsidR="00D9201F">
        <w:rPr>
          <w:rFonts w:cstheme="minorHAnsi"/>
          <w:sz w:val="24"/>
          <w:szCs w:val="24"/>
        </w:rPr>
        <w:t>en</w:t>
      </w:r>
      <w:r w:rsidR="00FE2745" w:rsidRPr="00FE2745">
        <w:rPr>
          <w:rFonts w:cstheme="minorHAnsi"/>
          <w:sz w:val="24"/>
          <w:szCs w:val="24"/>
        </w:rPr>
        <w:t xml:space="preserve"> blommar som </w:t>
      </w:r>
      <w:r>
        <w:rPr>
          <w:rFonts w:cstheme="minorHAnsi"/>
          <w:sz w:val="24"/>
          <w:szCs w:val="24"/>
        </w:rPr>
        <w:t>intensivast bjuder So</w:t>
      </w:r>
      <w:r w:rsidR="00D9201F">
        <w:rPr>
          <w:rFonts w:cstheme="minorHAnsi"/>
          <w:sz w:val="24"/>
          <w:szCs w:val="24"/>
        </w:rPr>
        <w:t xml:space="preserve">fiero in till Rhododendrondagar, </w:t>
      </w:r>
      <w:r>
        <w:rPr>
          <w:rFonts w:cstheme="minorHAnsi"/>
          <w:sz w:val="24"/>
          <w:szCs w:val="24"/>
        </w:rPr>
        <w:t>helgen den 25-26</w:t>
      </w:r>
      <w:r w:rsidR="00D9201F">
        <w:rPr>
          <w:rFonts w:cstheme="minorHAnsi"/>
          <w:sz w:val="24"/>
          <w:szCs w:val="24"/>
        </w:rPr>
        <w:t xml:space="preserve"> </w:t>
      </w:r>
      <w:proofErr w:type="gramStart"/>
      <w:r w:rsidR="00D9201F">
        <w:rPr>
          <w:rFonts w:cstheme="minorHAnsi"/>
          <w:sz w:val="24"/>
          <w:szCs w:val="24"/>
        </w:rPr>
        <w:t xml:space="preserve">maj </w:t>
      </w:r>
      <w:r w:rsidR="003919D3">
        <w:rPr>
          <w:rFonts w:cstheme="minorHAnsi"/>
          <w:sz w:val="24"/>
          <w:szCs w:val="24"/>
        </w:rPr>
        <w:t xml:space="preserve"> </w:t>
      </w:r>
      <w:r w:rsidR="00D9201F">
        <w:rPr>
          <w:rFonts w:cstheme="minorHAnsi"/>
          <w:sz w:val="24"/>
          <w:szCs w:val="24"/>
        </w:rPr>
        <w:t>kl</w:t>
      </w:r>
      <w:proofErr w:type="gramEnd"/>
      <w:r w:rsidR="00D9201F">
        <w:rPr>
          <w:rFonts w:cstheme="minorHAnsi"/>
          <w:sz w:val="24"/>
          <w:szCs w:val="24"/>
        </w:rPr>
        <w:t>. 10-18. Här kan besökarna</w:t>
      </w:r>
      <w:r>
        <w:rPr>
          <w:rFonts w:cstheme="minorHAnsi"/>
          <w:sz w:val="24"/>
          <w:szCs w:val="24"/>
        </w:rPr>
        <w:t xml:space="preserve"> ta del av guidade vandringar</w:t>
      </w:r>
      <w:r w:rsidR="00D9201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9201F">
        <w:rPr>
          <w:rFonts w:cstheme="minorHAnsi"/>
          <w:sz w:val="24"/>
          <w:szCs w:val="24"/>
        </w:rPr>
        <w:t xml:space="preserve">få inspiration av </w:t>
      </w:r>
      <w:r>
        <w:rPr>
          <w:rFonts w:cstheme="minorHAnsi"/>
          <w:sz w:val="24"/>
          <w:szCs w:val="24"/>
        </w:rPr>
        <w:t>idéträdgården med rhododendron</w:t>
      </w:r>
      <w:r w:rsidR="00D9201F">
        <w:rPr>
          <w:rFonts w:cstheme="minorHAnsi"/>
          <w:sz w:val="24"/>
          <w:szCs w:val="24"/>
        </w:rPr>
        <w:t xml:space="preserve"> vid Rhododendronhuset</w:t>
      </w:r>
      <w:r>
        <w:rPr>
          <w:rFonts w:cstheme="minorHAnsi"/>
          <w:sz w:val="24"/>
          <w:szCs w:val="24"/>
        </w:rPr>
        <w:t xml:space="preserve"> och njuta av hundratals blommande historiska rhododendron till tonerna av flöjtmusik i ravinerna</w:t>
      </w:r>
      <w:r w:rsidR="00FE2745" w:rsidRPr="00FE2745">
        <w:rPr>
          <w:rFonts w:cstheme="minorHAnsi"/>
          <w:sz w:val="24"/>
          <w:szCs w:val="24"/>
        </w:rPr>
        <w:t xml:space="preserve">. </w:t>
      </w:r>
      <w:r w:rsidR="00D9201F">
        <w:rPr>
          <w:rFonts w:cstheme="minorHAnsi"/>
          <w:sz w:val="24"/>
          <w:szCs w:val="24"/>
        </w:rPr>
        <w:t xml:space="preserve">Experter finns på plats för rådgivning och information och </w:t>
      </w:r>
      <w:r w:rsidR="00FE2745" w:rsidRPr="00FE2745">
        <w:rPr>
          <w:rFonts w:cstheme="minorHAnsi"/>
          <w:sz w:val="24"/>
          <w:szCs w:val="24"/>
        </w:rPr>
        <w:t xml:space="preserve">Rhododendronsällskapen tipsar om allt från hur </w:t>
      </w:r>
      <w:r>
        <w:rPr>
          <w:rFonts w:cstheme="minorHAnsi"/>
          <w:sz w:val="24"/>
          <w:szCs w:val="24"/>
        </w:rPr>
        <w:t xml:space="preserve">man </w:t>
      </w:r>
      <w:r w:rsidR="00FE2745" w:rsidRPr="00FE2745">
        <w:rPr>
          <w:rFonts w:cstheme="minorHAnsi"/>
          <w:sz w:val="24"/>
          <w:szCs w:val="24"/>
        </w:rPr>
        <w:t xml:space="preserve">förökar rhododendron till hur </w:t>
      </w:r>
      <w:r>
        <w:rPr>
          <w:rFonts w:cstheme="minorHAnsi"/>
          <w:sz w:val="24"/>
          <w:szCs w:val="24"/>
        </w:rPr>
        <w:t>man</w:t>
      </w:r>
      <w:r w:rsidR="00FE2745" w:rsidRPr="00FE2745">
        <w:rPr>
          <w:rFonts w:cstheme="minorHAnsi"/>
          <w:sz w:val="24"/>
          <w:szCs w:val="24"/>
        </w:rPr>
        <w:t xml:space="preserve"> håller dem friska.</w:t>
      </w:r>
      <w:r w:rsidR="00D9201F">
        <w:rPr>
          <w:rFonts w:cstheme="minorHAnsi"/>
          <w:sz w:val="24"/>
          <w:szCs w:val="24"/>
        </w:rPr>
        <w:t xml:space="preserve"> Sofiero slottsrestaurang har servering ute i parken för den som vill ta en välsmakande paus i grönskan.  </w:t>
      </w:r>
    </w:p>
    <w:p w:rsidR="00FE2745" w:rsidRDefault="0087063B" w:rsidP="000E529D">
      <w:pPr>
        <w:shd w:val="clear" w:color="auto" w:fill="FFFFFF"/>
        <w:spacing w:before="90" w:after="90" w:line="240" w:lineRule="atLeast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 denna helg är det förhöjd entré om</w:t>
      </w:r>
      <w:r w:rsidR="00FE2745" w:rsidRPr="00FE2745">
        <w:rPr>
          <w:rFonts w:cstheme="minorHAnsi"/>
          <w:sz w:val="24"/>
          <w:szCs w:val="24"/>
        </w:rPr>
        <w:t xml:space="preserve"> 120 kr.</w:t>
      </w:r>
    </w:p>
    <w:p w:rsidR="00E41312" w:rsidRPr="00FE2745" w:rsidRDefault="00E41312" w:rsidP="00D9201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eastAsia="sv-SE"/>
        </w:rPr>
      </w:pPr>
    </w:p>
    <w:p w:rsidR="000E529D" w:rsidRPr="007F44D0" w:rsidRDefault="000E529D" w:rsidP="00E41312">
      <w:pPr>
        <w:spacing w:after="12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7F44D0">
        <w:rPr>
          <w:rFonts w:eastAsia="Times New Roman" w:cstheme="minorHAnsi"/>
          <w:b/>
          <w:bCs/>
          <w:kern w:val="36"/>
          <w:sz w:val="24"/>
          <w:szCs w:val="24"/>
          <w:lang w:eastAsia="sv-SE"/>
        </w:rPr>
        <w:t xml:space="preserve">Blått blod och gröna fingrar i </w:t>
      </w:r>
      <w:r w:rsidR="00FE2745" w:rsidRPr="007F44D0">
        <w:rPr>
          <w:rFonts w:eastAsia="Times New Roman" w:cstheme="minorHAnsi"/>
          <w:b/>
          <w:bCs/>
          <w:kern w:val="36"/>
          <w:sz w:val="24"/>
          <w:szCs w:val="24"/>
          <w:lang w:eastAsia="sv-SE"/>
        </w:rPr>
        <w:t>Sofieros o</w:t>
      </w:r>
      <w:r w:rsidRPr="007F44D0">
        <w:rPr>
          <w:rFonts w:eastAsia="Times New Roman" w:cstheme="minorHAnsi"/>
          <w:b/>
          <w:bCs/>
          <w:kern w:val="36"/>
          <w:sz w:val="24"/>
          <w:szCs w:val="24"/>
          <w:lang w:eastAsia="sv-SE"/>
        </w:rPr>
        <w:t>rangeri</w:t>
      </w:r>
    </w:p>
    <w:p w:rsidR="003919D3" w:rsidRDefault="003919D3" w:rsidP="003919D3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Till helgen öppnar vidare en ny utställning i Sofieros orangeri. </w:t>
      </w:r>
      <w:r w:rsidR="000E529D" w:rsidRPr="003919D3">
        <w:rPr>
          <w:rFonts w:eastAsia="Times New Roman" w:cstheme="minorHAnsi"/>
          <w:bCs/>
          <w:sz w:val="24"/>
          <w:szCs w:val="24"/>
          <w:lang w:eastAsia="sv-SE"/>
        </w:rPr>
        <w:t xml:space="preserve">I charmiga familjebilder, växtplaner och ritningar av Kronprinsparet Margareta och Gustav Adolf får vi historien om Sofiero slottsträdgård och park från slutet av 1800-talet fram till idag. </w:t>
      </w:r>
      <w:r w:rsidR="000E529D" w:rsidRPr="003919D3">
        <w:rPr>
          <w:rFonts w:eastAsia="Times New Roman" w:cstheme="minorHAnsi"/>
          <w:sz w:val="24"/>
          <w:szCs w:val="24"/>
          <w:lang w:eastAsia="sv-SE"/>
        </w:rPr>
        <w:t>En unik historia om mer än 100 år av skönhet berättad i bilder och kombinerad med Sofieros huvudattraktion, trädgården.</w:t>
      </w:r>
    </w:p>
    <w:p w:rsidR="000E529D" w:rsidRDefault="000E529D" w:rsidP="003919D3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sv-SE"/>
        </w:rPr>
      </w:pPr>
      <w:r w:rsidRPr="003919D3">
        <w:rPr>
          <w:rFonts w:eastAsia="Times New Roman" w:cstheme="minorHAnsi"/>
          <w:sz w:val="24"/>
          <w:szCs w:val="24"/>
          <w:lang w:eastAsia="sv-SE"/>
        </w:rPr>
        <w:br/>
      </w:r>
      <w:proofErr w:type="gramStart"/>
      <w:r w:rsidR="003919D3">
        <w:rPr>
          <w:rFonts w:eastAsia="Times New Roman" w:cstheme="minorHAnsi"/>
          <w:sz w:val="24"/>
          <w:szCs w:val="24"/>
          <w:lang w:eastAsia="sv-SE"/>
        </w:rPr>
        <w:t>-</w:t>
      </w:r>
      <w:proofErr w:type="gramEnd"/>
      <w:r w:rsidR="003919D3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0E529D">
        <w:rPr>
          <w:rFonts w:eastAsia="Times New Roman" w:cstheme="minorHAnsi"/>
          <w:sz w:val="24"/>
          <w:szCs w:val="24"/>
          <w:lang w:eastAsia="sv-SE"/>
        </w:rPr>
        <w:t>Ur Bernadottebibliotekets skatter har vi fått tillgång till ett rikt bildmaterial som inte visats på det här viset tidigare. Se hur törnrosaslottet Sofiero under tidigt 1900-tal förvandlas till det slott vi ser idag, vilka rosor som odlades, vilka växter som användes och hur ravinen såg</w:t>
      </w:r>
      <w:r>
        <w:rPr>
          <w:rFonts w:eastAsia="Times New Roman" w:cstheme="minorHAnsi"/>
          <w:sz w:val="24"/>
          <w:szCs w:val="24"/>
          <w:lang w:eastAsia="sv-SE"/>
        </w:rPr>
        <w:t xml:space="preserve"> ut för mer än hundra år sedan, berättar platschef Annika Malmgren på Sofiero slott och slottsträdgård</w:t>
      </w:r>
      <w:r w:rsidR="003919D3">
        <w:rPr>
          <w:rFonts w:eastAsia="Times New Roman" w:cstheme="minorHAnsi"/>
          <w:sz w:val="24"/>
          <w:szCs w:val="24"/>
          <w:lang w:eastAsia="sv-SE"/>
        </w:rPr>
        <w:t>.</w:t>
      </w:r>
    </w:p>
    <w:p w:rsidR="000E529D" w:rsidRDefault="000E529D" w:rsidP="000E529D">
      <w:pPr>
        <w:shd w:val="clear" w:color="auto" w:fill="FFFFFF"/>
        <w:spacing w:before="100" w:beforeAutospacing="1" w:after="240" w:line="240" w:lineRule="atLeast"/>
        <w:rPr>
          <w:rFonts w:eastAsia="Times New Roman" w:cstheme="minorHAnsi"/>
          <w:sz w:val="24"/>
          <w:szCs w:val="24"/>
          <w:lang w:eastAsia="sv-SE"/>
        </w:rPr>
      </w:pPr>
      <w:r w:rsidRPr="000E529D">
        <w:rPr>
          <w:rFonts w:eastAsia="Times New Roman" w:cstheme="minorHAnsi"/>
          <w:sz w:val="24"/>
          <w:szCs w:val="24"/>
          <w:lang w:eastAsia="sv-SE"/>
        </w:rPr>
        <w:t xml:space="preserve">Utställningen har också moderna inslag i form av planer och bilder från 100-årsjubiléet 2005, då Annika Anderberg Boman fick i uppgift att återskapa rabatter och planteringar i Kronprinsessan Margaretas anda. </w:t>
      </w:r>
      <w:r>
        <w:rPr>
          <w:rFonts w:eastAsia="Times New Roman" w:cstheme="minorHAnsi"/>
          <w:sz w:val="24"/>
          <w:szCs w:val="24"/>
          <w:lang w:eastAsia="sv-SE"/>
        </w:rPr>
        <w:t>Sofieros</w:t>
      </w:r>
      <w:r w:rsidRPr="000E529D">
        <w:rPr>
          <w:rFonts w:eastAsia="Times New Roman" w:cstheme="minorHAnsi"/>
          <w:sz w:val="24"/>
          <w:szCs w:val="24"/>
          <w:lang w:eastAsia="sv-SE"/>
        </w:rPr>
        <w:t xml:space="preserve"> nuvarande trädgårdsdesigner, Sara Bratt, bidrar med skisser från Sofiero av idag, det är också Sara som har gjort blomsterutsmyckningen som finns kring utställningen.</w:t>
      </w:r>
      <w:r w:rsidRPr="000E529D">
        <w:rPr>
          <w:rFonts w:eastAsia="Times New Roman" w:cstheme="minorHAnsi"/>
          <w:sz w:val="24"/>
          <w:szCs w:val="24"/>
          <w:lang w:eastAsia="sv-SE"/>
        </w:rPr>
        <w:br/>
      </w:r>
      <w:r w:rsidRPr="000E529D">
        <w:rPr>
          <w:rFonts w:eastAsia="Times New Roman" w:cstheme="minorHAnsi"/>
          <w:sz w:val="24"/>
          <w:szCs w:val="24"/>
          <w:lang w:eastAsia="sv-SE"/>
        </w:rPr>
        <w:br/>
        <w:t>I orangeriet finns sittplatser där besökarna kan njuta medhavd matsäck ifall vädret inte tillåter picknick i det gröna.</w:t>
      </w:r>
    </w:p>
    <w:p w:rsidR="003919D3" w:rsidRPr="003919D3" w:rsidRDefault="003919D3" w:rsidP="003919D3">
      <w:pPr>
        <w:shd w:val="clear" w:color="auto" w:fill="FFFFFF"/>
        <w:spacing w:before="100" w:beforeAutospacing="1" w:after="120" w:line="240" w:lineRule="atLeast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Utställningen går att se under perioden </w:t>
      </w:r>
      <w:r w:rsidRPr="000E529D">
        <w:rPr>
          <w:rFonts w:eastAsia="Times New Roman" w:cstheme="minorHAnsi"/>
          <w:sz w:val="24"/>
          <w:szCs w:val="24"/>
          <w:lang w:eastAsia="sv-SE"/>
        </w:rPr>
        <w:t>18 maj – 13 september i Orangeriet</w:t>
      </w:r>
      <w:r>
        <w:rPr>
          <w:rFonts w:eastAsia="Times New Roman" w:cstheme="minorHAnsi"/>
          <w:sz w:val="24"/>
          <w:szCs w:val="24"/>
          <w:lang w:eastAsia="sv-SE"/>
        </w:rPr>
        <w:t xml:space="preserve">. </w:t>
      </w:r>
      <w:r w:rsidRPr="000E529D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D9201F" w:rsidRDefault="00D9201F" w:rsidP="00D9201F">
      <w:pPr>
        <w:shd w:val="clear" w:color="auto" w:fill="FFFFFF"/>
        <w:spacing w:before="90" w:after="90" w:line="240" w:lineRule="atLeast"/>
        <w:outlineLvl w:val="1"/>
        <w:rPr>
          <w:rFonts w:cstheme="minorHAnsi"/>
          <w:sz w:val="24"/>
          <w:szCs w:val="24"/>
        </w:rPr>
      </w:pPr>
      <w:r w:rsidRPr="00D9201F">
        <w:rPr>
          <w:rFonts w:cstheme="minorHAnsi"/>
          <w:sz w:val="24"/>
          <w:szCs w:val="24"/>
        </w:rPr>
        <w:t xml:space="preserve">Pressbilder: </w:t>
      </w:r>
      <w:hyperlink r:id="rId6" w:history="1">
        <w:r w:rsidRPr="00D9201F">
          <w:rPr>
            <w:rStyle w:val="Hyperlnk"/>
            <w:rFonts w:cstheme="minorHAnsi"/>
            <w:color w:val="auto"/>
            <w:sz w:val="24"/>
            <w:szCs w:val="24"/>
          </w:rPr>
          <w:t>www.sofiero.se</w:t>
        </w:r>
      </w:hyperlink>
    </w:p>
    <w:p w:rsidR="00D9201F" w:rsidRPr="00D9201F" w:rsidRDefault="00D9201F" w:rsidP="00D9201F">
      <w:pPr>
        <w:shd w:val="clear" w:color="auto" w:fill="FFFFFF"/>
        <w:spacing w:before="90" w:after="90" w:line="240" w:lineRule="atLeast"/>
        <w:outlineLvl w:val="1"/>
        <w:rPr>
          <w:rFonts w:cstheme="minorHAnsi"/>
          <w:sz w:val="24"/>
          <w:szCs w:val="24"/>
        </w:rPr>
      </w:pPr>
    </w:p>
    <w:p w:rsidR="00D9201F" w:rsidRPr="00D9201F" w:rsidRDefault="00D9201F" w:rsidP="00D9201F">
      <w:pPr>
        <w:shd w:val="clear" w:color="auto" w:fill="FFFFFF"/>
        <w:spacing w:after="120" w:line="240" w:lineRule="atLeast"/>
        <w:rPr>
          <w:rFonts w:eastAsia="Times New Roman" w:cstheme="minorHAnsi"/>
          <w:sz w:val="24"/>
          <w:szCs w:val="24"/>
          <w:u w:val="single"/>
          <w:lang w:eastAsia="sv-SE"/>
        </w:rPr>
      </w:pPr>
      <w:r w:rsidRPr="00D9201F">
        <w:rPr>
          <w:rFonts w:eastAsia="Times New Roman" w:cstheme="minorHAnsi"/>
          <w:sz w:val="24"/>
          <w:szCs w:val="24"/>
          <w:u w:val="single"/>
          <w:lang w:eastAsia="sv-SE"/>
        </w:rPr>
        <w:t>För information vänligen kontakta:</w:t>
      </w:r>
    </w:p>
    <w:p w:rsidR="00D9201F" w:rsidRDefault="003919D3" w:rsidP="00D9201F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lastRenderedPageBreak/>
        <w:t>Matthias Bong</w:t>
      </w:r>
      <w:r w:rsidR="00D9201F">
        <w:rPr>
          <w:rFonts w:eastAsia="Times New Roman" w:cstheme="minorHAnsi"/>
          <w:sz w:val="24"/>
          <w:szCs w:val="24"/>
          <w:lang w:eastAsia="sv-SE"/>
        </w:rPr>
        <w:t>, projektledare Sofiero slott och slottsträdgård</w:t>
      </w:r>
    </w:p>
    <w:p w:rsidR="00D9201F" w:rsidRPr="003919D3" w:rsidRDefault="00D9201F" w:rsidP="00D9201F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val="en-US" w:eastAsia="sv-SE"/>
        </w:rPr>
      </w:pPr>
      <w:r w:rsidRPr="003919D3">
        <w:rPr>
          <w:rFonts w:eastAsia="Times New Roman" w:cstheme="minorHAnsi"/>
          <w:sz w:val="24"/>
          <w:szCs w:val="24"/>
          <w:lang w:val="en-US" w:eastAsia="sv-SE"/>
        </w:rPr>
        <w:t xml:space="preserve">Tel. </w:t>
      </w:r>
      <w:r w:rsidR="003919D3">
        <w:rPr>
          <w:rFonts w:eastAsia="Times New Roman" w:cstheme="minorHAnsi"/>
          <w:sz w:val="24"/>
          <w:szCs w:val="24"/>
          <w:lang w:val="en-US" w:eastAsia="sv-SE"/>
        </w:rPr>
        <w:t>0702-50 58 55</w:t>
      </w:r>
      <w:r w:rsidR="003919D3">
        <w:rPr>
          <w:rFonts w:eastAsia="Times New Roman" w:cstheme="minorHAnsi"/>
          <w:sz w:val="24"/>
          <w:szCs w:val="24"/>
          <w:lang w:val="en-US" w:eastAsia="sv-SE"/>
        </w:rPr>
        <w:tab/>
        <w:t>E-</w:t>
      </w:r>
      <w:r w:rsidRPr="003919D3">
        <w:rPr>
          <w:rFonts w:eastAsia="Times New Roman" w:cstheme="minorHAnsi"/>
          <w:sz w:val="24"/>
          <w:szCs w:val="24"/>
          <w:lang w:val="en-US" w:eastAsia="sv-SE"/>
        </w:rPr>
        <w:t xml:space="preserve">post. </w:t>
      </w:r>
      <w:r w:rsidR="003919D3" w:rsidRPr="003919D3">
        <w:rPr>
          <w:rFonts w:eastAsia="Times New Roman" w:cstheme="minorHAnsi"/>
          <w:sz w:val="24"/>
          <w:szCs w:val="24"/>
          <w:lang w:val="en-US" w:eastAsia="sv-SE"/>
        </w:rPr>
        <w:t>Matthias.bong@helsingborg.se</w:t>
      </w:r>
    </w:p>
    <w:p w:rsidR="0001231A" w:rsidRPr="003919D3" w:rsidRDefault="0001231A">
      <w:pPr>
        <w:rPr>
          <w:lang w:val="en-US"/>
        </w:rPr>
      </w:pPr>
    </w:p>
    <w:sectPr w:rsidR="0001231A" w:rsidRPr="0039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F72"/>
    <w:multiLevelType w:val="hybridMultilevel"/>
    <w:tmpl w:val="A5B6BFC6"/>
    <w:lvl w:ilvl="0" w:tplc="B7026CC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D"/>
    <w:rsid w:val="0001231A"/>
    <w:rsid w:val="000E529D"/>
    <w:rsid w:val="003919D3"/>
    <w:rsid w:val="00486835"/>
    <w:rsid w:val="00520E91"/>
    <w:rsid w:val="007F44D0"/>
    <w:rsid w:val="0087063B"/>
    <w:rsid w:val="00D9201F"/>
    <w:rsid w:val="00E41312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0E529D"/>
    <w:rPr>
      <w:i/>
      <w:iCs/>
    </w:rPr>
  </w:style>
  <w:style w:type="paragraph" w:styleId="Liststycke">
    <w:name w:val="List Paragraph"/>
    <w:basedOn w:val="Normal"/>
    <w:uiPriority w:val="34"/>
    <w:qFormat/>
    <w:rsid w:val="000E529D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E274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92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0E529D"/>
    <w:rPr>
      <w:i/>
      <w:iCs/>
    </w:rPr>
  </w:style>
  <w:style w:type="paragraph" w:styleId="Liststycke">
    <w:name w:val="List Paragraph"/>
    <w:basedOn w:val="Normal"/>
    <w:uiPriority w:val="34"/>
    <w:qFormat/>
    <w:rsid w:val="000E529D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E274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9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iero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Krantz Wiveka - KF</dc:creator>
  <cp:lastModifiedBy>Krantz Wiveka - KF</cp:lastModifiedBy>
  <cp:revision>5</cp:revision>
  <dcterms:created xsi:type="dcterms:W3CDTF">2013-05-15T06:53:00Z</dcterms:created>
  <dcterms:modified xsi:type="dcterms:W3CDTF">2013-05-16T08:33:00Z</dcterms:modified>
</cp:coreProperties>
</file>