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4C5A743A" w:rsidR="00C26AD8" w:rsidRPr="009F4797" w:rsidRDefault="00886A27" w:rsidP="00C26AD8">
      <w:pPr>
        <w:rPr>
          <w:b/>
          <w:sz w:val="40"/>
          <w:szCs w:val="40"/>
        </w:rPr>
      </w:pPr>
      <w:r>
        <w:rPr>
          <w:b/>
          <w:sz w:val="40"/>
          <w:szCs w:val="40"/>
        </w:rPr>
        <w:t>Ford</w:t>
      </w:r>
      <w:r w:rsidR="00666DCE">
        <w:rPr>
          <w:b/>
          <w:sz w:val="40"/>
          <w:szCs w:val="40"/>
        </w:rPr>
        <w:t>s</w:t>
      </w:r>
      <w:r>
        <w:rPr>
          <w:b/>
          <w:sz w:val="40"/>
          <w:szCs w:val="40"/>
        </w:rPr>
        <w:t xml:space="preserve"> nya appar </w:t>
      </w:r>
      <w:r w:rsidR="004403BE">
        <w:rPr>
          <w:b/>
          <w:sz w:val="40"/>
          <w:szCs w:val="40"/>
        </w:rPr>
        <w:t xml:space="preserve">gör det </w:t>
      </w:r>
      <w:r w:rsidR="0035350A">
        <w:rPr>
          <w:b/>
          <w:sz w:val="40"/>
          <w:szCs w:val="40"/>
        </w:rPr>
        <w:t>lätt</w:t>
      </w:r>
      <w:r w:rsidR="004403BE">
        <w:rPr>
          <w:b/>
          <w:sz w:val="40"/>
          <w:szCs w:val="40"/>
        </w:rPr>
        <w:t xml:space="preserve"> </w:t>
      </w:r>
      <w:r w:rsidR="0011169C">
        <w:rPr>
          <w:b/>
          <w:sz w:val="40"/>
          <w:szCs w:val="40"/>
        </w:rPr>
        <w:t>att</w:t>
      </w:r>
      <w:r w:rsidR="00666DCE">
        <w:rPr>
          <w:b/>
          <w:sz w:val="40"/>
          <w:szCs w:val="40"/>
        </w:rPr>
        <w:t xml:space="preserve"> hitta rätt</w:t>
      </w:r>
      <w:r w:rsidR="0098384B">
        <w:rPr>
          <w:b/>
          <w:sz w:val="40"/>
          <w:szCs w:val="40"/>
        </w:rPr>
        <w:t xml:space="preserve"> </w:t>
      </w:r>
      <w:r w:rsidR="004403BE">
        <w:rPr>
          <w:b/>
          <w:sz w:val="40"/>
          <w:szCs w:val="40"/>
        </w:rPr>
        <w:t>i trafiken</w:t>
      </w:r>
    </w:p>
    <w:p w14:paraId="24820AEA" w14:textId="77777777" w:rsidR="00EB76D5" w:rsidRPr="009F4797" w:rsidRDefault="00EB76D5" w:rsidP="00077065">
      <w:pPr>
        <w:spacing w:line="276" w:lineRule="auto"/>
      </w:pPr>
    </w:p>
    <w:p w14:paraId="78991521" w14:textId="0C61B195" w:rsidR="00494AD6" w:rsidRPr="009F4797" w:rsidRDefault="0011169C" w:rsidP="007A6A19">
      <w:pPr>
        <w:spacing w:line="276" w:lineRule="auto"/>
        <w:rPr>
          <w:rFonts w:ascii="Helvetica" w:hAnsi="Helvetica"/>
          <w:b/>
          <w:sz w:val="22"/>
          <w:szCs w:val="22"/>
        </w:rPr>
      </w:pPr>
      <w:r>
        <w:rPr>
          <w:rFonts w:ascii="Helvetica" w:hAnsi="Helvetica"/>
          <w:b/>
          <w:sz w:val="22"/>
          <w:szCs w:val="22"/>
        </w:rPr>
        <w:t xml:space="preserve">Ford </w:t>
      </w:r>
      <w:r w:rsidR="000678BB">
        <w:rPr>
          <w:rFonts w:ascii="Helvetica" w:hAnsi="Helvetica"/>
          <w:b/>
          <w:sz w:val="22"/>
          <w:szCs w:val="22"/>
        </w:rPr>
        <w:t xml:space="preserve">utökar nu sin flora av integrerade appar till infotainmentsystemet SYNC 3 med </w:t>
      </w:r>
      <w:r w:rsidR="0025730C">
        <w:rPr>
          <w:rFonts w:ascii="Helvetica" w:hAnsi="Helvetica"/>
          <w:b/>
          <w:sz w:val="22"/>
          <w:szCs w:val="22"/>
        </w:rPr>
        <w:t xml:space="preserve">två nya </w:t>
      </w:r>
      <w:proofErr w:type="spellStart"/>
      <w:r w:rsidR="0025730C">
        <w:rPr>
          <w:rFonts w:ascii="Helvetica" w:hAnsi="Helvetica"/>
          <w:b/>
          <w:sz w:val="22"/>
          <w:szCs w:val="22"/>
        </w:rPr>
        <w:t>navigationsappar</w:t>
      </w:r>
      <w:proofErr w:type="spellEnd"/>
      <w:r>
        <w:rPr>
          <w:rFonts w:ascii="Helvetica" w:hAnsi="Helvetica"/>
          <w:b/>
          <w:sz w:val="22"/>
          <w:szCs w:val="22"/>
        </w:rPr>
        <w:t xml:space="preserve"> för </w:t>
      </w:r>
      <w:r w:rsidR="0098384B">
        <w:rPr>
          <w:rFonts w:ascii="Helvetica" w:hAnsi="Helvetica"/>
          <w:b/>
          <w:sz w:val="22"/>
          <w:szCs w:val="22"/>
        </w:rPr>
        <w:t>att hjälpa både privatpersoner och företag</w:t>
      </w:r>
      <w:r w:rsidR="00174279">
        <w:rPr>
          <w:rFonts w:ascii="Helvetica" w:hAnsi="Helvetica"/>
          <w:b/>
          <w:sz w:val="22"/>
          <w:szCs w:val="22"/>
        </w:rPr>
        <w:t xml:space="preserve"> </w:t>
      </w:r>
      <w:r>
        <w:rPr>
          <w:rFonts w:ascii="Helvetica" w:hAnsi="Helvetica"/>
          <w:b/>
          <w:sz w:val="22"/>
          <w:szCs w:val="22"/>
        </w:rPr>
        <w:t>att hitta</w:t>
      </w:r>
      <w:r w:rsidR="00A11A0D">
        <w:rPr>
          <w:rFonts w:ascii="Helvetica" w:hAnsi="Helvetica"/>
          <w:b/>
          <w:sz w:val="22"/>
          <w:szCs w:val="22"/>
        </w:rPr>
        <w:t xml:space="preserve"> </w:t>
      </w:r>
      <w:r w:rsidR="00FB6BB8">
        <w:rPr>
          <w:rFonts w:ascii="Helvetica" w:hAnsi="Helvetica"/>
          <w:b/>
          <w:sz w:val="22"/>
          <w:szCs w:val="22"/>
        </w:rPr>
        <w:t xml:space="preserve">smidigare </w:t>
      </w:r>
      <w:r w:rsidR="00A11A0D">
        <w:rPr>
          <w:rFonts w:ascii="Helvetica" w:hAnsi="Helvetica"/>
          <w:b/>
          <w:sz w:val="22"/>
          <w:szCs w:val="22"/>
        </w:rPr>
        <w:t>i trafiken</w:t>
      </w:r>
      <w:r w:rsidR="00FB6BB8">
        <w:rPr>
          <w:rFonts w:ascii="Helvetica" w:hAnsi="Helvetica"/>
          <w:b/>
          <w:sz w:val="22"/>
          <w:szCs w:val="22"/>
        </w:rPr>
        <w:t>.</w:t>
      </w:r>
      <w:r>
        <w:rPr>
          <w:rFonts w:ascii="Helvetica" w:hAnsi="Helvetica"/>
          <w:b/>
          <w:sz w:val="22"/>
          <w:szCs w:val="22"/>
        </w:rPr>
        <w:t xml:space="preserve"> </w:t>
      </w:r>
      <w:proofErr w:type="spellStart"/>
      <w:r w:rsidR="0025730C">
        <w:rPr>
          <w:rFonts w:ascii="Helvetica" w:hAnsi="Helvetica"/>
          <w:b/>
          <w:sz w:val="22"/>
          <w:szCs w:val="22"/>
        </w:rPr>
        <w:t>Sygic</w:t>
      </w:r>
      <w:proofErr w:type="spellEnd"/>
      <w:r w:rsidR="0025730C">
        <w:rPr>
          <w:rFonts w:ascii="Helvetica" w:hAnsi="Helvetica"/>
          <w:b/>
          <w:sz w:val="22"/>
          <w:szCs w:val="22"/>
        </w:rPr>
        <w:t xml:space="preserve"> Truck Navigation </w:t>
      </w:r>
      <w:r w:rsidR="00F7269A">
        <w:rPr>
          <w:rFonts w:ascii="Helvetica" w:hAnsi="Helvetica"/>
          <w:b/>
          <w:sz w:val="22"/>
          <w:szCs w:val="22"/>
        </w:rPr>
        <w:t>hjälper yrkeschaufförer att</w:t>
      </w:r>
      <w:r w:rsidR="00FB6BB8">
        <w:rPr>
          <w:rFonts w:ascii="Helvetica" w:hAnsi="Helvetica"/>
          <w:b/>
          <w:sz w:val="22"/>
          <w:szCs w:val="22"/>
        </w:rPr>
        <w:t xml:space="preserve"> undvika att fastna vid smala vägar eller under låga broar, och </w:t>
      </w:r>
      <w:r w:rsidR="00237117">
        <w:rPr>
          <w:rFonts w:ascii="Helvetica" w:hAnsi="Helvetica"/>
          <w:b/>
          <w:sz w:val="22"/>
          <w:szCs w:val="22"/>
        </w:rPr>
        <w:t>w</w:t>
      </w:r>
      <w:r w:rsidR="0025730C">
        <w:rPr>
          <w:rFonts w:ascii="Helvetica" w:hAnsi="Helvetica"/>
          <w:b/>
          <w:sz w:val="22"/>
          <w:szCs w:val="22"/>
        </w:rPr>
        <w:t>hat3words</w:t>
      </w:r>
      <w:r w:rsidR="00FB6BB8">
        <w:rPr>
          <w:rFonts w:ascii="Helvetica" w:hAnsi="Helvetica"/>
          <w:b/>
          <w:sz w:val="22"/>
          <w:szCs w:val="22"/>
        </w:rPr>
        <w:t xml:space="preserve"> gör det möjligt att hitta platser med hjälp </w:t>
      </w:r>
      <w:r w:rsidR="003A1C19">
        <w:rPr>
          <w:rFonts w:ascii="Helvetica" w:hAnsi="Helvetica"/>
          <w:b/>
          <w:sz w:val="22"/>
          <w:szCs w:val="22"/>
        </w:rPr>
        <w:t xml:space="preserve">av </w:t>
      </w:r>
      <w:r w:rsidR="00FB6BB8">
        <w:rPr>
          <w:rFonts w:ascii="Helvetica" w:hAnsi="Helvetica"/>
          <w:b/>
          <w:sz w:val="22"/>
          <w:szCs w:val="22"/>
        </w:rPr>
        <w:t>endast tre ord.</w:t>
      </w:r>
      <w:r w:rsidR="0025730C">
        <w:rPr>
          <w:rFonts w:ascii="Helvetica" w:hAnsi="Helvetica"/>
          <w:b/>
          <w:sz w:val="22"/>
          <w:szCs w:val="22"/>
        </w:rPr>
        <w:t xml:space="preserve"> </w:t>
      </w:r>
    </w:p>
    <w:p w14:paraId="23CC9178" w14:textId="77777777" w:rsidR="00494AD6" w:rsidRPr="009F4797" w:rsidRDefault="00494AD6" w:rsidP="007A6A19">
      <w:pPr>
        <w:spacing w:line="276" w:lineRule="auto"/>
        <w:rPr>
          <w:sz w:val="22"/>
          <w:szCs w:val="22"/>
        </w:rPr>
      </w:pPr>
    </w:p>
    <w:p w14:paraId="585AC7DC" w14:textId="5DCD26D1" w:rsidR="00494AD6" w:rsidRPr="00DF3E9C" w:rsidRDefault="00DF3E9C" w:rsidP="007A6A19">
      <w:pPr>
        <w:spacing w:line="276" w:lineRule="auto"/>
        <w:rPr>
          <w:rFonts w:ascii="Georgia" w:hAnsi="Georgia"/>
          <w:b/>
          <w:sz w:val="22"/>
          <w:szCs w:val="22"/>
        </w:rPr>
      </w:pPr>
      <w:proofErr w:type="spellStart"/>
      <w:r w:rsidRPr="00DF3E9C">
        <w:rPr>
          <w:rFonts w:ascii="Georgia" w:hAnsi="Georgia"/>
          <w:b/>
          <w:sz w:val="22"/>
          <w:szCs w:val="22"/>
        </w:rPr>
        <w:t>Sygic</w:t>
      </w:r>
      <w:proofErr w:type="spellEnd"/>
      <w:r w:rsidRPr="00DF3E9C">
        <w:rPr>
          <w:rFonts w:ascii="Georgia" w:hAnsi="Georgia"/>
          <w:b/>
          <w:sz w:val="22"/>
          <w:szCs w:val="22"/>
        </w:rPr>
        <w:t xml:space="preserve"> Truck Navigation</w:t>
      </w:r>
    </w:p>
    <w:p w14:paraId="17C8A0A6" w14:textId="71655986" w:rsidR="009F42BF" w:rsidRPr="009F42BF" w:rsidRDefault="00DF3E9C" w:rsidP="009F42BF">
      <w:pPr>
        <w:spacing w:line="276" w:lineRule="auto"/>
        <w:rPr>
          <w:rFonts w:ascii="Georgia" w:hAnsi="Georgia"/>
          <w:b/>
          <w:sz w:val="22"/>
          <w:szCs w:val="22"/>
        </w:rPr>
      </w:pPr>
      <w:proofErr w:type="spellStart"/>
      <w:r>
        <w:rPr>
          <w:rFonts w:ascii="Georgia" w:hAnsi="Georgia"/>
          <w:sz w:val="22"/>
          <w:szCs w:val="22"/>
        </w:rPr>
        <w:t>Sygic</w:t>
      </w:r>
      <w:proofErr w:type="spellEnd"/>
      <w:r>
        <w:rPr>
          <w:rFonts w:ascii="Georgia" w:hAnsi="Georgia"/>
          <w:sz w:val="22"/>
          <w:szCs w:val="22"/>
        </w:rPr>
        <w:t xml:space="preserve"> Truck</w:t>
      </w:r>
      <w:r w:rsidR="00F64373">
        <w:rPr>
          <w:rFonts w:ascii="Georgia" w:hAnsi="Georgia"/>
          <w:sz w:val="22"/>
          <w:szCs w:val="22"/>
        </w:rPr>
        <w:t xml:space="preserve"> Navigation</w:t>
      </w:r>
      <w:r w:rsidR="000678BB">
        <w:rPr>
          <w:rFonts w:ascii="Georgia" w:hAnsi="Georgia"/>
          <w:sz w:val="22"/>
          <w:szCs w:val="22"/>
        </w:rPr>
        <w:t xml:space="preserve"> är redan en av de ledande </w:t>
      </w:r>
      <w:proofErr w:type="spellStart"/>
      <w:r w:rsidR="000678BB">
        <w:rPr>
          <w:rFonts w:ascii="Georgia" w:hAnsi="Georgia"/>
          <w:sz w:val="22"/>
          <w:szCs w:val="22"/>
        </w:rPr>
        <w:t>navigationsapparna</w:t>
      </w:r>
      <w:proofErr w:type="spellEnd"/>
      <w:r w:rsidR="000678BB">
        <w:rPr>
          <w:rFonts w:ascii="Georgia" w:hAnsi="Georgia"/>
          <w:sz w:val="22"/>
          <w:szCs w:val="22"/>
        </w:rPr>
        <w:t xml:space="preserve"> för yrkeschaufförer</w:t>
      </w:r>
      <w:r w:rsidR="00F64373">
        <w:rPr>
          <w:rFonts w:ascii="Georgia" w:hAnsi="Georgia"/>
          <w:sz w:val="22"/>
          <w:szCs w:val="22"/>
        </w:rPr>
        <w:t xml:space="preserve">, </w:t>
      </w:r>
      <w:r w:rsidR="000678BB">
        <w:rPr>
          <w:rFonts w:ascii="Georgia" w:hAnsi="Georgia"/>
          <w:sz w:val="22"/>
          <w:szCs w:val="22"/>
        </w:rPr>
        <w:t xml:space="preserve">och </w:t>
      </w:r>
      <w:r w:rsidR="00F64373">
        <w:rPr>
          <w:rFonts w:ascii="Georgia" w:hAnsi="Georgia"/>
          <w:sz w:val="22"/>
          <w:szCs w:val="22"/>
        </w:rPr>
        <w:t xml:space="preserve">erbjuder skräddarsydda lösningar för transportbilar. </w:t>
      </w:r>
      <w:r w:rsidR="00FD778F">
        <w:rPr>
          <w:rFonts w:ascii="Georgia" w:hAnsi="Georgia"/>
          <w:sz w:val="22"/>
          <w:szCs w:val="22"/>
        </w:rPr>
        <w:t xml:space="preserve">Nu finns den även integrerad i Fords infotainmentsystem SYNC 3. </w:t>
      </w:r>
      <w:r w:rsidR="00F64373">
        <w:rPr>
          <w:rFonts w:ascii="Georgia" w:hAnsi="Georgia"/>
          <w:sz w:val="22"/>
          <w:szCs w:val="22"/>
        </w:rPr>
        <w:t xml:space="preserve">Appen hjälper förare att undvika </w:t>
      </w:r>
      <w:r w:rsidR="000678BB">
        <w:rPr>
          <w:rFonts w:ascii="Georgia" w:hAnsi="Georgia"/>
          <w:sz w:val="22"/>
          <w:szCs w:val="22"/>
        </w:rPr>
        <w:t xml:space="preserve">smala </w:t>
      </w:r>
      <w:r w:rsidR="00F64373">
        <w:rPr>
          <w:rFonts w:ascii="Georgia" w:hAnsi="Georgia"/>
          <w:sz w:val="22"/>
          <w:szCs w:val="22"/>
        </w:rPr>
        <w:t xml:space="preserve">vägar och låga broar, där det är lätt att fastna med större fordon. Appen visar 3D-kartor i </w:t>
      </w:r>
      <w:proofErr w:type="spellStart"/>
      <w:r w:rsidR="00F64373">
        <w:rPr>
          <w:rFonts w:ascii="Georgia" w:hAnsi="Georgia"/>
          <w:sz w:val="22"/>
          <w:szCs w:val="22"/>
        </w:rPr>
        <w:t>offline</w:t>
      </w:r>
      <w:proofErr w:type="spellEnd"/>
      <w:r w:rsidR="00F64373">
        <w:rPr>
          <w:rFonts w:ascii="Georgia" w:hAnsi="Georgia"/>
          <w:sz w:val="22"/>
          <w:szCs w:val="22"/>
        </w:rPr>
        <w:t xml:space="preserve">-läge, även längre ut på landsbygden där </w:t>
      </w:r>
      <w:r w:rsidR="00910A50">
        <w:rPr>
          <w:rFonts w:ascii="Georgia" w:hAnsi="Georgia"/>
          <w:sz w:val="22"/>
          <w:szCs w:val="22"/>
        </w:rPr>
        <w:t xml:space="preserve">det ofta kan </w:t>
      </w:r>
      <w:r w:rsidR="00F64373">
        <w:rPr>
          <w:rFonts w:ascii="Georgia" w:hAnsi="Georgia"/>
          <w:sz w:val="22"/>
          <w:szCs w:val="22"/>
        </w:rPr>
        <w:t>saknas täckning. Appen innehåller också funktioner för husbilar och husvagnar</w:t>
      </w:r>
      <w:r w:rsidR="00910A50">
        <w:rPr>
          <w:rFonts w:ascii="Georgia" w:hAnsi="Georgia"/>
          <w:sz w:val="22"/>
          <w:szCs w:val="22"/>
        </w:rPr>
        <w:t>, med möjlighet att optimera</w:t>
      </w:r>
      <w:r w:rsidR="009F42BF">
        <w:rPr>
          <w:rFonts w:ascii="Georgia" w:hAnsi="Georgia"/>
          <w:sz w:val="22"/>
          <w:szCs w:val="22"/>
        </w:rPr>
        <w:t xml:space="preserve"> rutter och </w:t>
      </w:r>
      <w:r w:rsidR="000678BB">
        <w:rPr>
          <w:rFonts w:ascii="Georgia" w:hAnsi="Georgia"/>
          <w:sz w:val="22"/>
          <w:szCs w:val="22"/>
        </w:rPr>
        <w:t xml:space="preserve">informera </w:t>
      </w:r>
      <w:r w:rsidR="009F42BF">
        <w:rPr>
          <w:rFonts w:ascii="Georgia" w:hAnsi="Georgia"/>
          <w:sz w:val="22"/>
          <w:szCs w:val="22"/>
        </w:rPr>
        <w:t>om sevärdheter och campingplatser</w:t>
      </w:r>
      <w:r w:rsidR="00910A50">
        <w:rPr>
          <w:rFonts w:ascii="Georgia" w:hAnsi="Georgia"/>
          <w:sz w:val="22"/>
          <w:szCs w:val="22"/>
        </w:rPr>
        <w:t xml:space="preserve"> för just denna typ av fordon</w:t>
      </w:r>
      <w:r w:rsidR="009F42BF">
        <w:rPr>
          <w:rFonts w:ascii="Georgia" w:hAnsi="Georgia"/>
          <w:sz w:val="22"/>
          <w:szCs w:val="22"/>
        </w:rPr>
        <w:t>.</w:t>
      </w:r>
      <w:r w:rsidR="009F42BF">
        <w:rPr>
          <w:rFonts w:ascii="Georgia" w:hAnsi="Georgia"/>
          <w:sz w:val="22"/>
          <w:szCs w:val="22"/>
        </w:rPr>
        <w:br/>
      </w:r>
      <w:r w:rsidR="009F42BF">
        <w:rPr>
          <w:rFonts w:ascii="Georgia" w:hAnsi="Georgia"/>
          <w:sz w:val="22"/>
          <w:szCs w:val="22"/>
        </w:rPr>
        <w:br/>
      </w:r>
      <w:r w:rsidR="009F42BF" w:rsidRPr="009F42BF">
        <w:rPr>
          <w:rFonts w:ascii="Georgia" w:hAnsi="Georgia"/>
          <w:b/>
          <w:sz w:val="22"/>
          <w:szCs w:val="22"/>
        </w:rPr>
        <w:t>what3words</w:t>
      </w:r>
    </w:p>
    <w:p w14:paraId="5C6E3B39" w14:textId="20A99DE7" w:rsidR="00DF3E9C" w:rsidRPr="00FF52C0" w:rsidRDefault="00E86B55" w:rsidP="00FF52C0">
      <w:pPr>
        <w:spacing w:line="276" w:lineRule="auto"/>
        <w:rPr>
          <w:rFonts w:ascii="Georgia" w:hAnsi="Georgia"/>
          <w:b/>
          <w:sz w:val="22"/>
          <w:szCs w:val="22"/>
        </w:rPr>
      </w:pPr>
      <w:r>
        <w:rPr>
          <w:rFonts w:ascii="Georgia" w:hAnsi="Georgia"/>
          <w:sz w:val="22"/>
          <w:szCs w:val="22"/>
        </w:rPr>
        <w:t xml:space="preserve">Appen what3words hjälper personer att hitta platser snabbt och exakt med hjälp av endast tre ord. </w:t>
      </w:r>
      <w:r w:rsidR="00910A50">
        <w:rPr>
          <w:rFonts w:ascii="Georgia" w:hAnsi="Georgia"/>
          <w:sz w:val="22"/>
          <w:szCs w:val="22"/>
        </w:rPr>
        <w:t>Appen</w:t>
      </w:r>
      <w:r>
        <w:rPr>
          <w:rFonts w:ascii="Georgia" w:hAnsi="Georgia"/>
          <w:sz w:val="22"/>
          <w:szCs w:val="22"/>
        </w:rPr>
        <w:t xml:space="preserve"> </w:t>
      </w:r>
      <w:r w:rsidR="00910A50">
        <w:rPr>
          <w:rFonts w:ascii="Georgia" w:hAnsi="Georgia"/>
          <w:sz w:val="22"/>
          <w:szCs w:val="22"/>
        </w:rPr>
        <w:t>delar upp</w:t>
      </w:r>
      <w:r>
        <w:rPr>
          <w:rFonts w:ascii="Georgia" w:hAnsi="Georgia"/>
          <w:sz w:val="22"/>
          <w:szCs w:val="22"/>
        </w:rPr>
        <w:t xml:space="preserve"> jorden i fyrkanter om tre </w:t>
      </w:r>
      <w:r w:rsidRPr="00E86B55">
        <w:rPr>
          <w:rFonts w:ascii="Georgia" w:hAnsi="Georgia"/>
          <w:sz w:val="22"/>
          <w:szCs w:val="22"/>
        </w:rPr>
        <w:t xml:space="preserve">kvadratmeter, </w:t>
      </w:r>
      <w:r w:rsidR="00910A50">
        <w:rPr>
          <w:rFonts w:ascii="Georgia" w:hAnsi="Georgia"/>
          <w:sz w:val="22"/>
          <w:szCs w:val="22"/>
        </w:rPr>
        <w:t xml:space="preserve">och </w:t>
      </w:r>
      <w:r w:rsidRPr="00E86B55">
        <w:rPr>
          <w:rFonts w:ascii="Georgia" w:hAnsi="Georgia"/>
          <w:sz w:val="22"/>
          <w:szCs w:val="22"/>
        </w:rPr>
        <w:t xml:space="preserve">genom en unik algoritm </w:t>
      </w:r>
      <w:r w:rsidR="00910A50">
        <w:rPr>
          <w:rFonts w:ascii="Georgia" w:hAnsi="Georgia"/>
          <w:sz w:val="22"/>
          <w:szCs w:val="22"/>
        </w:rPr>
        <w:t>får</w:t>
      </w:r>
      <w:r w:rsidRPr="00E86B55">
        <w:rPr>
          <w:rFonts w:ascii="Georgia" w:hAnsi="Georgia"/>
          <w:sz w:val="22"/>
          <w:szCs w:val="22"/>
        </w:rPr>
        <w:t xml:space="preserve"> varje fyrkant sin eg</w:t>
      </w:r>
      <w:r w:rsidR="000678BB">
        <w:rPr>
          <w:rFonts w:ascii="Georgia" w:hAnsi="Georgia"/>
          <w:sz w:val="22"/>
          <w:szCs w:val="22"/>
        </w:rPr>
        <w:t>en</w:t>
      </w:r>
      <w:r w:rsidRPr="00E86B55">
        <w:rPr>
          <w:rFonts w:ascii="Georgia" w:hAnsi="Georgia"/>
          <w:sz w:val="22"/>
          <w:szCs w:val="22"/>
        </w:rPr>
        <w:t xml:space="preserve"> tre-ords-adress. Exempelvis </w:t>
      </w:r>
      <w:r w:rsidR="000678BB">
        <w:rPr>
          <w:rFonts w:ascii="Georgia" w:hAnsi="Georgia"/>
          <w:sz w:val="22"/>
          <w:szCs w:val="22"/>
        </w:rPr>
        <w:t xml:space="preserve">pekade </w:t>
      </w:r>
      <w:hyperlink r:id="rId7" w:history="1">
        <w:r w:rsidRPr="00E86B55">
          <w:rPr>
            <w:rStyle w:val="Hyperlnk"/>
            <w:rFonts w:ascii="Georgia" w:hAnsi="Georgia"/>
            <w:color w:val="337AB7"/>
            <w:sz w:val="22"/>
            <w:szCs w:val="22"/>
          </w:rPr>
          <w:t>///</w:t>
        </w:r>
        <w:proofErr w:type="spellStart"/>
        <w:proofErr w:type="gramStart"/>
        <w:r w:rsidRPr="00E86B55">
          <w:rPr>
            <w:rStyle w:val="Hyperlnk"/>
            <w:rFonts w:ascii="Georgia" w:hAnsi="Georgia"/>
            <w:color w:val="337AB7"/>
            <w:sz w:val="22"/>
            <w:szCs w:val="22"/>
          </w:rPr>
          <w:t>gently.talents</w:t>
        </w:r>
        <w:proofErr w:type="gramEnd"/>
        <w:r w:rsidRPr="00E86B55">
          <w:rPr>
            <w:rStyle w:val="Hyperlnk"/>
            <w:rFonts w:ascii="Georgia" w:hAnsi="Georgia"/>
            <w:color w:val="337AB7"/>
            <w:sz w:val="22"/>
            <w:szCs w:val="22"/>
          </w:rPr>
          <w:t>.quibble</w:t>
        </w:r>
        <w:proofErr w:type="spellEnd"/>
      </w:hyperlink>
      <w:r>
        <w:rPr>
          <w:rFonts w:ascii="Georgia" w:hAnsi="Georgia"/>
          <w:color w:val="333333"/>
          <w:sz w:val="22"/>
          <w:szCs w:val="22"/>
        </w:rPr>
        <w:t xml:space="preserve"> </w:t>
      </w:r>
      <w:r>
        <w:rPr>
          <w:rFonts w:ascii="Georgia" w:hAnsi="Georgia"/>
          <w:sz w:val="22"/>
          <w:szCs w:val="22"/>
        </w:rPr>
        <w:t xml:space="preserve">till Fords monter under Mobile World Congress i Barcelona. Med den nya Ford SYNC </w:t>
      </w:r>
      <w:proofErr w:type="spellStart"/>
      <w:r>
        <w:rPr>
          <w:rFonts w:ascii="Georgia" w:hAnsi="Georgia"/>
          <w:sz w:val="22"/>
          <w:szCs w:val="22"/>
        </w:rPr>
        <w:t>AppLink</w:t>
      </w:r>
      <w:proofErr w:type="spellEnd"/>
      <w:r>
        <w:rPr>
          <w:rFonts w:ascii="Georgia" w:hAnsi="Georgia"/>
          <w:sz w:val="22"/>
          <w:szCs w:val="22"/>
        </w:rPr>
        <w:t xml:space="preserve">-integrationen, kommer förare med what3words-appen få möjlighet att navigera till en specifik plats, exempelvis </w:t>
      </w:r>
      <w:r w:rsidR="00FF52C0">
        <w:rPr>
          <w:rFonts w:ascii="Georgia" w:hAnsi="Georgia"/>
          <w:sz w:val="22"/>
          <w:szCs w:val="22"/>
        </w:rPr>
        <w:t xml:space="preserve">en </w:t>
      </w:r>
      <w:r w:rsidR="00910A50">
        <w:rPr>
          <w:rFonts w:ascii="Georgia" w:hAnsi="Georgia"/>
          <w:sz w:val="22"/>
          <w:szCs w:val="22"/>
        </w:rPr>
        <w:t>samlingspunkt vid en mountainbike led. Via röststyrning kan föraren enkelt be om den tre ord långa adressen.</w:t>
      </w:r>
      <w:r w:rsidR="009F42BF" w:rsidRPr="00E86B55">
        <w:rPr>
          <w:rFonts w:ascii="Georgia" w:hAnsi="Georgia"/>
          <w:sz w:val="22"/>
          <w:szCs w:val="22"/>
        </w:rPr>
        <w:br/>
      </w:r>
    </w:p>
    <w:p w14:paraId="26235343" w14:textId="366349A6" w:rsidR="00FF52C0" w:rsidRDefault="000B6F7D" w:rsidP="00FF52C0">
      <w:pPr>
        <w:pStyle w:val="Liststycke"/>
        <w:numPr>
          <w:ilvl w:val="0"/>
          <w:numId w:val="4"/>
        </w:numPr>
        <w:spacing w:line="276" w:lineRule="auto"/>
        <w:rPr>
          <w:rFonts w:ascii="Georgia" w:hAnsi="Georgia"/>
          <w:sz w:val="22"/>
          <w:szCs w:val="22"/>
        </w:rPr>
      </w:pPr>
      <w:r>
        <w:rPr>
          <w:rFonts w:ascii="Georgia" w:hAnsi="Georgia"/>
          <w:sz w:val="22"/>
          <w:szCs w:val="22"/>
        </w:rPr>
        <w:t>För yrkeschaufförer som arbetar från ett mobilt kontor är</w:t>
      </w:r>
      <w:r w:rsidR="00C5314A" w:rsidRPr="000B6F7D">
        <w:rPr>
          <w:rFonts w:ascii="Georgia" w:hAnsi="Georgia"/>
          <w:color w:val="FF0000"/>
          <w:sz w:val="22"/>
          <w:szCs w:val="22"/>
        </w:rPr>
        <w:t xml:space="preserve"> </w:t>
      </w:r>
      <w:r w:rsidRPr="00C5314A">
        <w:rPr>
          <w:rFonts w:ascii="Georgia" w:hAnsi="Georgia"/>
          <w:color w:val="000000" w:themeColor="text1"/>
          <w:sz w:val="22"/>
          <w:szCs w:val="22"/>
        </w:rPr>
        <w:t>uppkoppling</w:t>
      </w:r>
      <w:r w:rsidR="00910A50">
        <w:rPr>
          <w:rFonts w:ascii="Georgia" w:hAnsi="Georgia"/>
          <w:color w:val="000000" w:themeColor="text1"/>
          <w:sz w:val="22"/>
          <w:szCs w:val="22"/>
        </w:rPr>
        <w:t xml:space="preserve"> och smarta navigationslösningar</w:t>
      </w:r>
      <w:r w:rsidRPr="00C5314A">
        <w:rPr>
          <w:rFonts w:ascii="Georgia" w:hAnsi="Georgia"/>
          <w:color w:val="000000" w:themeColor="text1"/>
          <w:sz w:val="22"/>
          <w:szCs w:val="22"/>
        </w:rPr>
        <w:t xml:space="preserve"> </w:t>
      </w:r>
      <w:r w:rsidR="00D64939">
        <w:rPr>
          <w:rFonts w:ascii="Georgia" w:hAnsi="Georgia"/>
          <w:sz w:val="22"/>
          <w:szCs w:val="22"/>
        </w:rPr>
        <w:t xml:space="preserve">viktigare </w:t>
      </w:r>
      <w:r w:rsidR="00910A50">
        <w:rPr>
          <w:rFonts w:ascii="Georgia" w:hAnsi="Georgia"/>
          <w:sz w:val="22"/>
          <w:szCs w:val="22"/>
        </w:rPr>
        <w:t xml:space="preserve">nu </w:t>
      </w:r>
      <w:r w:rsidR="00D64939">
        <w:rPr>
          <w:rFonts w:ascii="Georgia" w:hAnsi="Georgia"/>
          <w:sz w:val="22"/>
          <w:szCs w:val="22"/>
        </w:rPr>
        <w:t>än någonsin.</w:t>
      </w:r>
      <w:r w:rsidR="00237117">
        <w:rPr>
          <w:rFonts w:ascii="Georgia" w:hAnsi="Georgia"/>
          <w:sz w:val="22"/>
          <w:szCs w:val="22"/>
        </w:rPr>
        <w:t xml:space="preserve"> Genom </w:t>
      </w:r>
      <w:r w:rsidR="00910A50">
        <w:rPr>
          <w:rFonts w:ascii="Georgia" w:hAnsi="Georgia"/>
          <w:sz w:val="22"/>
          <w:szCs w:val="22"/>
        </w:rPr>
        <w:t>appar som</w:t>
      </w:r>
      <w:r w:rsidR="00F96CCE">
        <w:rPr>
          <w:rFonts w:ascii="Georgia" w:hAnsi="Georgia"/>
          <w:sz w:val="22"/>
          <w:szCs w:val="22"/>
        </w:rPr>
        <w:t xml:space="preserve"> </w:t>
      </w:r>
      <w:r w:rsidR="00237117">
        <w:rPr>
          <w:rFonts w:ascii="Georgia" w:hAnsi="Georgia"/>
          <w:sz w:val="22"/>
          <w:szCs w:val="22"/>
        </w:rPr>
        <w:t>what3words oc</w:t>
      </w:r>
      <w:r w:rsidR="008067BE">
        <w:rPr>
          <w:rFonts w:ascii="Georgia" w:hAnsi="Georgia"/>
          <w:sz w:val="22"/>
          <w:szCs w:val="22"/>
        </w:rPr>
        <w:t xml:space="preserve">h </w:t>
      </w:r>
      <w:proofErr w:type="spellStart"/>
      <w:r w:rsidR="008067BE">
        <w:rPr>
          <w:rFonts w:ascii="Georgia" w:hAnsi="Georgia"/>
          <w:sz w:val="22"/>
          <w:szCs w:val="22"/>
        </w:rPr>
        <w:t>Sygic</w:t>
      </w:r>
      <w:proofErr w:type="spellEnd"/>
      <w:r w:rsidR="008067BE">
        <w:rPr>
          <w:rFonts w:ascii="Georgia" w:hAnsi="Georgia"/>
          <w:sz w:val="22"/>
          <w:szCs w:val="22"/>
        </w:rPr>
        <w:t xml:space="preserve"> </w:t>
      </w:r>
      <w:r w:rsidR="00F64373">
        <w:rPr>
          <w:rFonts w:ascii="Georgia" w:hAnsi="Georgia"/>
          <w:sz w:val="22"/>
          <w:szCs w:val="22"/>
        </w:rPr>
        <w:t>Truck</w:t>
      </w:r>
      <w:r w:rsidR="008067BE">
        <w:rPr>
          <w:rFonts w:ascii="Georgia" w:hAnsi="Georgia"/>
          <w:sz w:val="22"/>
          <w:szCs w:val="22"/>
        </w:rPr>
        <w:t xml:space="preserve"> Navigation kan Ford erbjuda viktiga verktyg </w:t>
      </w:r>
      <w:r w:rsidR="00F96CCE">
        <w:rPr>
          <w:rFonts w:ascii="Georgia" w:hAnsi="Georgia"/>
          <w:sz w:val="22"/>
          <w:szCs w:val="22"/>
        </w:rPr>
        <w:t>som gör det möjligt för förare att</w:t>
      </w:r>
      <w:r w:rsidR="008067BE">
        <w:rPr>
          <w:rFonts w:ascii="Georgia" w:hAnsi="Georgia"/>
          <w:sz w:val="22"/>
          <w:szCs w:val="22"/>
        </w:rPr>
        <w:t xml:space="preserve"> navigera </w:t>
      </w:r>
      <w:r w:rsidR="00403C43">
        <w:rPr>
          <w:rFonts w:ascii="Georgia" w:hAnsi="Georgia"/>
          <w:sz w:val="22"/>
          <w:szCs w:val="22"/>
        </w:rPr>
        <w:t xml:space="preserve">mot </w:t>
      </w:r>
      <w:r w:rsidR="008067BE">
        <w:rPr>
          <w:rFonts w:ascii="Georgia" w:hAnsi="Georgia"/>
          <w:sz w:val="22"/>
          <w:szCs w:val="22"/>
        </w:rPr>
        <w:t>destinationer – oavse</w:t>
      </w:r>
      <w:r w:rsidR="00C67C9C">
        <w:rPr>
          <w:rFonts w:ascii="Georgia" w:hAnsi="Georgia"/>
          <w:sz w:val="22"/>
          <w:szCs w:val="22"/>
        </w:rPr>
        <w:t xml:space="preserve">tt var de är – snabbt och exakt, säger Don Butler, </w:t>
      </w:r>
      <w:r w:rsidR="00C91BD1">
        <w:rPr>
          <w:rFonts w:ascii="Georgia" w:hAnsi="Georgia"/>
          <w:sz w:val="22"/>
          <w:szCs w:val="22"/>
        </w:rPr>
        <w:t>chef för uppkopplade fordon och tjänster på Ford.</w:t>
      </w:r>
      <w:bookmarkStart w:id="0" w:name="_GoBack"/>
      <w:bookmarkEnd w:id="0"/>
      <w:r w:rsidR="00D442E7" w:rsidRPr="00D12263">
        <w:rPr>
          <w:rFonts w:ascii="Georgia" w:hAnsi="Georgia"/>
          <w:color w:val="FF0000"/>
          <w:sz w:val="22"/>
          <w:szCs w:val="22"/>
        </w:rPr>
        <w:t xml:space="preserve"> </w:t>
      </w:r>
    </w:p>
    <w:p w14:paraId="47ED4EAC" w14:textId="4CE5CFED" w:rsidR="00FD778F" w:rsidRDefault="00FD778F" w:rsidP="00FD778F">
      <w:pPr>
        <w:spacing w:line="276" w:lineRule="auto"/>
        <w:rPr>
          <w:rFonts w:ascii="Georgia" w:hAnsi="Georgia"/>
          <w:sz w:val="22"/>
          <w:szCs w:val="22"/>
        </w:rPr>
      </w:pPr>
    </w:p>
    <w:p w14:paraId="2766A146" w14:textId="0F2F3949" w:rsidR="00FD778F" w:rsidRPr="004A169A" w:rsidRDefault="00FD778F" w:rsidP="004A169A">
      <w:pPr>
        <w:spacing w:line="276" w:lineRule="auto"/>
        <w:rPr>
          <w:rFonts w:ascii="Georgia" w:hAnsi="Georgia"/>
          <w:sz w:val="22"/>
          <w:szCs w:val="22"/>
        </w:rPr>
      </w:pPr>
      <w:r>
        <w:rPr>
          <w:rFonts w:ascii="Georgia" w:hAnsi="Georgia"/>
          <w:sz w:val="22"/>
          <w:szCs w:val="22"/>
        </w:rPr>
        <w:t xml:space="preserve">Utöver de två nya </w:t>
      </w:r>
      <w:proofErr w:type="spellStart"/>
      <w:r>
        <w:rPr>
          <w:rFonts w:ascii="Georgia" w:hAnsi="Georgia"/>
          <w:sz w:val="22"/>
          <w:szCs w:val="22"/>
        </w:rPr>
        <w:t>navigationsapparna</w:t>
      </w:r>
      <w:proofErr w:type="spellEnd"/>
      <w:r>
        <w:rPr>
          <w:rFonts w:ascii="Georgia" w:hAnsi="Georgia"/>
          <w:sz w:val="22"/>
          <w:szCs w:val="22"/>
        </w:rPr>
        <w:t xml:space="preserve"> avslöjar Ford att de också integrerat musiktjänsten </w:t>
      </w:r>
      <w:proofErr w:type="spellStart"/>
      <w:r>
        <w:rPr>
          <w:rFonts w:ascii="Georgia" w:hAnsi="Georgia"/>
          <w:sz w:val="22"/>
          <w:szCs w:val="22"/>
        </w:rPr>
        <w:t>TIDAL</w:t>
      </w:r>
      <w:proofErr w:type="spellEnd"/>
      <w:r>
        <w:rPr>
          <w:rFonts w:ascii="Georgia" w:hAnsi="Georgia"/>
          <w:sz w:val="22"/>
          <w:szCs w:val="22"/>
        </w:rPr>
        <w:t xml:space="preserve"> i SYNC 3 i Europa. Tjänsten profilerar sig med musik med hög ljudkvalitet och fungerar i Sverige tillsammans med IOS.</w:t>
      </w:r>
    </w:p>
    <w:p w14:paraId="4696CB0E" w14:textId="77777777" w:rsidR="00FF52C0" w:rsidRPr="00FF52C0" w:rsidRDefault="00FF52C0" w:rsidP="00FF52C0">
      <w:pPr>
        <w:spacing w:line="276" w:lineRule="auto"/>
        <w:rPr>
          <w:rFonts w:ascii="Georgia" w:hAnsi="Georgia"/>
          <w:sz w:val="22"/>
          <w:szCs w:val="22"/>
        </w:rPr>
      </w:pPr>
    </w:p>
    <w:p w14:paraId="2E1F4607" w14:textId="77777777" w:rsidR="0025713D" w:rsidRDefault="00F3650B" w:rsidP="00FF52C0">
      <w:pPr>
        <w:spacing w:line="276" w:lineRule="auto"/>
        <w:rPr>
          <w:rFonts w:ascii="Georgia" w:hAnsi="Georgia"/>
          <w:sz w:val="22"/>
        </w:rPr>
      </w:pPr>
      <w:proofErr w:type="spellStart"/>
      <w:r w:rsidRPr="00FF52C0">
        <w:rPr>
          <w:rFonts w:ascii="Georgia" w:hAnsi="Georgia"/>
          <w:sz w:val="22"/>
        </w:rPr>
        <w:t>Sygic</w:t>
      </w:r>
      <w:proofErr w:type="spellEnd"/>
      <w:r w:rsidRPr="00FF52C0">
        <w:rPr>
          <w:rFonts w:ascii="Georgia" w:hAnsi="Georgia"/>
          <w:sz w:val="22"/>
        </w:rPr>
        <w:t xml:space="preserve"> Truck Navigation finns tillgänglig globalt från och med</w:t>
      </w:r>
      <w:r w:rsidR="00CA23D6" w:rsidRPr="00FF52C0">
        <w:rPr>
          <w:rFonts w:ascii="Georgia" w:hAnsi="Georgia"/>
          <w:sz w:val="22"/>
        </w:rPr>
        <w:t xml:space="preserve"> mars 2019. Appen kräver Ford SYNC 3</w:t>
      </w:r>
      <w:r w:rsidR="000678BB">
        <w:rPr>
          <w:rFonts w:ascii="Georgia" w:hAnsi="Georgia"/>
          <w:sz w:val="22"/>
        </w:rPr>
        <w:t xml:space="preserve"> med </w:t>
      </w:r>
      <w:r w:rsidR="00CA23D6" w:rsidRPr="00FF52C0">
        <w:rPr>
          <w:rFonts w:ascii="Georgia" w:hAnsi="Georgia"/>
          <w:sz w:val="22"/>
        </w:rPr>
        <w:t>mjukvar</w:t>
      </w:r>
      <w:r w:rsidR="000678BB">
        <w:rPr>
          <w:rFonts w:ascii="Georgia" w:hAnsi="Georgia"/>
          <w:sz w:val="22"/>
        </w:rPr>
        <w:t>u</w:t>
      </w:r>
      <w:r w:rsidR="00CA23D6" w:rsidRPr="00FF52C0">
        <w:rPr>
          <w:rFonts w:ascii="Georgia" w:hAnsi="Georgia"/>
          <w:sz w:val="22"/>
        </w:rPr>
        <w:t>version 2</w:t>
      </w:r>
      <w:r w:rsidR="000678BB">
        <w:rPr>
          <w:rFonts w:ascii="Georgia" w:hAnsi="Georgia"/>
          <w:sz w:val="22"/>
        </w:rPr>
        <w:t>.</w:t>
      </w:r>
      <w:r w:rsidR="00CA23D6" w:rsidRPr="00FF52C0">
        <w:rPr>
          <w:rFonts w:ascii="Georgia" w:hAnsi="Georgia"/>
          <w:sz w:val="22"/>
        </w:rPr>
        <w:t>3 eller nyare</w:t>
      </w:r>
      <w:r w:rsidR="000678BB">
        <w:rPr>
          <w:rFonts w:ascii="Georgia" w:hAnsi="Georgia"/>
          <w:sz w:val="22"/>
        </w:rPr>
        <w:t xml:space="preserve"> och kommer först till Android och inom kort till IOS</w:t>
      </w:r>
      <w:r w:rsidR="00CA23D6" w:rsidRPr="00FF52C0">
        <w:rPr>
          <w:rFonts w:ascii="Georgia" w:hAnsi="Georgia"/>
          <w:sz w:val="22"/>
        </w:rPr>
        <w:t xml:space="preserve">. </w:t>
      </w:r>
    </w:p>
    <w:p w14:paraId="0CA3C4D0" w14:textId="00CE3A89" w:rsidR="00FF52C0" w:rsidRDefault="00CA23D6" w:rsidP="00FF52C0">
      <w:pPr>
        <w:spacing w:line="276" w:lineRule="auto"/>
        <w:rPr>
          <w:rFonts w:ascii="Georgia" w:hAnsi="Georgia"/>
          <w:sz w:val="22"/>
        </w:rPr>
      </w:pPr>
      <w:r w:rsidRPr="00FF52C0">
        <w:rPr>
          <w:rFonts w:ascii="Georgia" w:hAnsi="Georgia"/>
          <w:sz w:val="22"/>
        </w:rPr>
        <w:lastRenderedPageBreak/>
        <w:br/>
        <w:t>what3words</w:t>
      </w:r>
      <w:r w:rsidR="002164A6" w:rsidRPr="00FF52C0">
        <w:rPr>
          <w:rFonts w:ascii="Georgia" w:hAnsi="Georgia"/>
          <w:sz w:val="22"/>
        </w:rPr>
        <w:t xml:space="preserve"> med text- och röststyrning finns </w:t>
      </w:r>
      <w:r w:rsidR="000678BB">
        <w:rPr>
          <w:rFonts w:ascii="Georgia" w:hAnsi="Georgia"/>
          <w:sz w:val="22"/>
        </w:rPr>
        <w:t>ännu inte tillgänglig i Sverige men</w:t>
      </w:r>
      <w:r w:rsidR="00FD778F">
        <w:rPr>
          <w:rFonts w:ascii="Georgia" w:hAnsi="Georgia"/>
          <w:sz w:val="22"/>
        </w:rPr>
        <w:t xml:space="preserve"> kommer</w:t>
      </w:r>
      <w:r w:rsidR="002164A6" w:rsidRPr="00FF52C0">
        <w:rPr>
          <w:rFonts w:ascii="Georgia" w:hAnsi="Georgia"/>
          <w:sz w:val="22"/>
        </w:rPr>
        <w:t xml:space="preserve"> släpp</w:t>
      </w:r>
      <w:r w:rsidR="00FD778F">
        <w:rPr>
          <w:rFonts w:ascii="Georgia" w:hAnsi="Georgia"/>
          <w:sz w:val="22"/>
        </w:rPr>
        <w:t>a</w:t>
      </w:r>
      <w:r w:rsidR="002164A6" w:rsidRPr="00FF52C0">
        <w:rPr>
          <w:rFonts w:ascii="Georgia" w:hAnsi="Georgia"/>
          <w:sz w:val="22"/>
        </w:rPr>
        <w:t xml:space="preserve">s på fler marknader under året. Appen erbjuds för både </w:t>
      </w:r>
      <w:r w:rsidR="00FD778F">
        <w:rPr>
          <w:rFonts w:ascii="Georgia" w:hAnsi="Georgia"/>
          <w:sz w:val="22"/>
        </w:rPr>
        <w:t>I</w:t>
      </w:r>
      <w:r w:rsidR="002164A6" w:rsidRPr="00FF52C0">
        <w:rPr>
          <w:rFonts w:ascii="Georgia" w:hAnsi="Georgia"/>
          <w:sz w:val="22"/>
        </w:rPr>
        <w:t>OS och Android, och kräver ett integrerat navigationssystem och valfri version av Ford SYNC 3-mjukvara.</w:t>
      </w:r>
    </w:p>
    <w:p w14:paraId="33B68045" w14:textId="21C20CE4" w:rsidR="00910A50" w:rsidRDefault="00910A50" w:rsidP="00FF52C0">
      <w:pPr>
        <w:spacing w:line="276" w:lineRule="auto"/>
        <w:rPr>
          <w:rFonts w:ascii="Georgia" w:hAnsi="Georgia"/>
          <w:sz w:val="22"/>
        </w:rPr>
      </w:pPr>
    </w:p>
    <w:p w14:paraId="4C034B11" w14:textId="77777777" w:rsidR="00FD778F" w:rsidRDefault="00FD778F" w:rsidP="00FD778F">
      <w:pPr>
        <w:pBdr>
          <w:bottom w:val="single" w:sz="6" w:space="1" w:color="auto"/>
        </w:pBdr>
        <w:spacing w:line="276" w:lineRule="auto"/>
      </w:pPr>
    </w:p>
    <w:p w14:paraId="3563B619" w14:textId="77777777" w:rsidR="00FD778F" w:rsidRPr="00136FE8" w:rsidRDefault="00FD778F" w:rsidP="00FD778F">
      <w:pPr>
        <w:rPr>
          <w:rFonts w:ascii="Georgia" w:hAnsi="Georgia"/>
          <w:sz w:val="20"/>
          <w:szCs w:val="22"/>
        </w:rPr>
      </w:pPr>
      <w:r w:rsidRPr="00136FE8">
        <w:rPr>
          <w:rFonts w:ascii="Georgia" w:hAnsi="Georgia"/>
          <w:sz w:val="20"/>
          <w:szCs w:val="22"/>
        </w:rPr>
        <w:t xml:space="preserve">För mer information och intervjuer, var vänlig kontakta </w:t>
      </w:r>
    </w:p>
    <w:p w14:paraId="4D4DBEA3" w14:textId="77777777" w:rsidR="00FD778F" w:rsidRPr="00136FE8" w:rsidRDefault="00FD778F" w:rsidP="00FD778F">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8"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14:paraId="3A976016" w14:textId="77777777" w:rsidR="00FD778F" w:rsidRPr="0025751F" w:rsidRDefault="00FD778F" w:rsidP="00FD778F">
      <w:pPr>
        <w:rPr>
          <w:rFonts w:ascii="Georgia" w:hAnsi="Georgia"/>
          <w:sz w:val="20"/>
          <w:szCs w:val="22"/>
        </w:rPr>
      </w:pPr>
      <w:r w:rsidRPr="00136FE8">
        <w:rPr>
          <w:rStyle w:val="Hyperlnk"/>
          <w:rFonts w:ascii="Georgia" w:hAnsi="Georgia"/>
          <w:color w:val="auto"/>
          <w:sz w:val="20"/>
          <w:szCs w:val="22"/>
          <w:u w:val="none"/>
        </w:rPr>
        <w:t>Pressbilder fria för publicering finns tillgängliga: ford.mynewsdesk.com</w:t>
      </w:r>
    </w:p>
    <w:p w14:paraId="2C7547CB" w14:textId="77777777" w:rsidR="00FD778F" w:rsidRDefault="00FD778F" w:rsidP="00FF52C0">
      <w:pPr>
        <w:spacing w:line="276" w:lineRule="auto"/>
        <w:rPr>
          <w:rFonts w:ascii="Georgia" w:hAnsi="Georgia"/>
          <w:sz w:val="22"/>
        </w:rPr>
      </w:pPr>
    </w:p>
    <w:p w14:paraId="492C26C7" w14:textId="01C21A16" w:rsidR="00C94C01" w:rsidRPr="00FF52C0" w:rsidRDefault="00C94C01" w:rsidP="00FF52C0">
      <w:pPr>
        <w:spacing w:line="276" w:lineRule="auto"/>
        <w:rPr>
          <w:rFonts w:ascii="Georgia" w:hAnsi="Georgia"/>
          <w:sz w:val="22"/>
          <w:szCs w:val="22"/>
        </w:rPr>
      </w:pPr>
      <w:r w:rsidRPr="00136FE8">
        <w:rPr>
          <w:rFonts w:ascii="Georgia" w:hAnsi="Georgia"/>
          <w:b/>
          <w:bCs/>
          <w:color w:val="000000" w:themeColor="text1"/>
          <w:sz w:val="15"/>
        </w:rPr>
        <w:t>Om Ford Motor Company</w:t>
      </w:r>
    </w:p>
    <w:p w14:paraId="3DD86C58" w14:textId="77777777" w:rsidR="00C94C01" w:rsidRPr="00136FE8" w:rsidRDefault="00C94C01" w:rsidP="00C94C01">
      <w:pPr>
        <w:pStyle w:val="p1"/>
        <w:spacing w:line="276" w:lineRule="auto"/>
        <w:rPr>
          <w:rStyle w:val="s1"/>
          <w:rFonts w:ascii="Georgia" w:hAnsi="Georgia"/>
          <w:color w:val="000000" w:themeColor="text1"/>
          <w:sz w:val="15"/>
        </w:rPr>
      </w:pPr>
      <w:r w:rsidRPr="00136FE8">
        <w:rPr>
          <w:rFonts w:ascii="Georgia" w:hAnsi="Georgia"/>
          <w:color w:val="000000" w:themeColor="text1"/>
          <w:sz w:val="15"/>
        </w:rPr>
        <w:t xml:space="preserve">Ford Motor Company är ett globalt bilföretag med huvudkontor i </w:t>
      </w:r>
      <w:proofErr w:type="spellStart"/>
      <w:r w:rsidRPr="00136FE8">
        <w:rPr>
          <w:rFonts w:ascii="Georgia" w:hAnsi="Georgia"/>
          <w:color w:val="000000" w:themeColor="text1"/>
          <w:sz w:val="15"/>
        </w:rPr>
        <w:t>Dearborn</w:t>
      </w:r>
      <w:proofErr w:type="spellEnd"/>
      <w:r w:rsidRPr="00136FE8">
        <w:rPr>
          <w:rFonts w:ascii="Georgia" w:hAnsi="Georgia"/>
          <w:color w:val="000000" w:themeColor="text1"/>
          <w:sz w:val="15"/>
        </w:rPr>
        <w:t xml:space="preserve"> i Michigan. Företaget designar, tillverkar, marknadsför och erbjuder service för Fords bilar, lastbilar, SUV:ar, elektriska fordon och Lincoln lyxfordon. Företaget erbjuder också finansiella tjänster genom Ford Motor Credit Company, och strävar efter ledande positioner inom elektrifiering, autonoma fordon och mobilitetslösningar. Koncernen har cirka 199 000 anställda världen över. För mer information om Ford, bolagets produkter och Ford Motor Credit Company, vänligen besök </w:t>
      </w:r>
      <w:hyperlink r:id="rId9" w:history="1">
        <w:r w:rsidRPr="00136FE8">
          <w:rPr>
            <w:rStyle w:val="Hyperlnk"/>
            <w:rFonts w:ascii="Georgia" w:hAnsi="Georgia"/>
            <w:sz w:val="15"/>
          </w:rPr>
          <w:t>www.corporate.ford.com</w:t>
        </w:r>
      </w:hyperlink>
    </w:p>
    <w:p w14:paraId="32C153D2" w14:textId="77777777" w:rsidR="00C94C01" w:rsidRPr="00136FE8" w:rsidRDefault="00C94C01" w:rsidP="00C94C01">
      <w:pPr>
        <w:spacing w:line="276" w:lineRule="auto"/>
        <w:rPr>
          <w:rFonts w:ascii="Georgia" w:hAnsi="Georgia"/>
          <w:color w:val="000000" w:themeColor="text1"/>
          <w:sz w:val="20"/>
        </w:rPr>
      </w:pPr>
    </w:p>
    <w:p w14:paraId="3DB96FB0" w14:textId="5C3FFA55"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color w:val="000000" w:themeColor="text1"/>
          <w:sz w:val="15"/>
        </w:rPr>
        <w:t>Ford Europ</w:t>
      </w:r>
      <w:r w:rsidR="009F4797" w:rsidRPr="00136FE8">
        <w:rPr>
          <w:rFonts w:ascii="Georgia" w:hAnsi="Georgia"/>
          <w:b/>
          <w:color w:val="000000" w:themeColor="text1"/>
          <w:sz w:val="15"/>
        </w:rPr>
        <w:t>a</w:t>
      </w:r>
      <w:r w:rsidRPr="00136FE8">
        <w:rPr>
          <w:rFonts w:ascii="Georgia" w:hAnsi="Georgia"/>
          <w:color w:val="000000" w:themeColor="text1"/>
          <w:sz w:val="15"/>
        </w:rPr>
        <w:t xml:space="preserve"> ansvarar för produktion, försäljning och service av Ford-fordon på 50 separata marknader och har cirka 53 000 anställda vid sina helägda anläggningar och cirka 67 000 anställda medräknat joint </w:t>
      </w:r>
      <w:proofErr w:type="spellStart"/>
      <w:r w:rsidRPr="00136FE8">
        <w:rPr>
          <w:rFonts w:ascii="Georgia" w:hAnsi="Georgia"/>
          <w:color w:val="000000" w:themeColor="text1"/>
          <w:sz w:val="15"/>
        </w:rPr>
        <w:t>ventures</w:t>
      </w:r>
      <w:proofErr w:type="spellEnd"/>
      <w:r w:rsidRPr="00136FE8">
        <w:rPr>
          <w:rFonts w:ascii="Georgia" w:hAnsi="Georgia"/>
          <w:color w:val="000000" w:themeColor="text1"/>
          <w:sz w:val="15"/>
        </w:rPr>
        <w:t xml:space="preserve"> och </w:t>
      </w:r>
      <w:proofErr w:type="spellStart"/>
      <w:r w:rsidRPr="00136FE8">
        <w:rPr>
          <w:rFonts w:ascii="Georgia" w:hAnsi="Georgia"/>
          <w:color w:val="000000" w:themeColor="text1"/>
          <w:sz w:val="15"/>
        </w:rPr>
        <w:t>okonsoliderade</w:t>
      </w:r>
      <w:proofErr w:type="spellEnd"/>
      <w:r w:rsidRPr="00136FE8">
        <w:rPr>
          <w:rFonts w:ascii="Georgia" w:hAnsi="Georgia"/>
          <w:color w:val="000000" w:themeColor="text1"/>
          <w:sz w:val="15"/>
        </w:rPr>
        <w:t xml:space="preserve"> företag. Vid sidan av Ford Motor Credit Company driver Ford Europa även Ford </w:t>
      </w:r>
      <w:proofErr w:type="spellStart"/>
      <w:r w:rsidRPr="00136FE8">
        <w:rPr>
          <w:rFonts w:ascii="Georgia" w:hAnsi="Georgia"/>
          <w:color w:val="000000" w:themeColor="text1"/>
          <w:sz w:val="15"/>
        </w:rPr>
        <w:t>Customer</w:t>
      </w:r>
      <w:proofErr w:type="spellEnd"/>
      <w:r w:rsidRPr="00136FE8">
        <w:rPr>
          <w:rFonts w:ascii="Georgia" w:hAnsi="Georgia"/>
          <w:color w:val="000000" w:themeColor="text1"/>
          <w:sz w:val="15"/>
        </w:rPr>
        <w:t xml:space="preserve"> Service Division och 24 produktionsanläggningar (16 helägda eller konsoliderade joint venture-anläggningar och 8 </w:t>
      </w:r>
      <w:proofErr w:type="spellStart"/>
      <w:r w:rsidRPr="00136FE8">
        <w:rPr>
          <w:rFonts w:ascii="Georgia" w:hAnsi="Georgia"/>
          <w:color w:val="000000" w:themeColor="text1"/>
          <w:sz w:val="15"/>
        </w:rPr>
        <w:t>okonsoliderade</w:t>
      </w:r>
      <w:proofErr w:type="spellEnd"/>
      <w:r w:rsidRPr="00136FE8">
        <w:rPr>
          <w:rFonts w:ascii="Georgia" w:hAnsi="Georgia"/>
          <w:color w:val="000000" w:themeColor="text1"/>
          <w:sz w:val="15"/>
        </w:rPr>
        <w:t xml:space="preserve"> joint venture-anläggningar). De första </w:t>
      </w:r>
      <w:proofErr w:type="spellStart"/>
      <w:r w:rsidRPr="00136FE8">
        <w:rPr>
          <w:rFonts w:ascii="Georgia" w:hAnsi="Georgia"/>
          <w:color w:val="000000" w:themeColor="text1"/>
          <w:sz w:val="15"/>
        </w:rPr>
        <w:t>Fordbilarna</w:t>
      </w:r>
      <w:proofErr w:type="spellEnd"/>
      <w:r w:rsidRPr="00136FE8">
        <w:rPr>
          <w:rFonts w:ascii="Georgia" w:hAnsi="Georgia"/>
          <w:color w:val="000000" w:themeColor="text1"/>
          <w:sz w:val="15"/>
        </w:rPr>
        <w:t xml:space="preserve"> levererades till Europa 1903, samma år som Ford Motor Company grundades. Tillverkningen i Europa startade 1911.</w:t>
      </w:r>
    </w:p>
    <w:p w14:paraId="0DFE88F5" w14:textId="77777777" w:rsidR="00C94C01" w:rsidRPr="009F4797" w:rsidRDefault="00C94C01" w:rsidP="00C94C01">
      <w:pPr>
        <w:pStyle w:val="p1"/>
        <w:rPr>
          <w:rFonts w:ascii="Georgia" w:hAnsi="Georgia"/>
          <w:color w:val="000000" w:themeColor="text1"/>
          <w:sz w:val="20"/>
        </w:rPr>
      </w:pPr>
      <w:r w:rsidRPr="009F4797">
        <w:rPr>
          <w:rFonts w:ascii="Georgia" w:hAnsi="Georgia"/>
          <w:b/>
          <w:bCs/>
          <w:color w:val="000000" w:themeColor="text1"/>
          <w:sz w:val="20"/>
        </w:rPr>
        <w:t> </w:t>
      </w:r>
    </w:p>
    <w:p w14:paraId="4B063BAD" w14:textId="77777777" w:rsidR="00C94C01" w:rsidRPr="009F4797" w:rsidRDefault="00C94C01" w:rsidP="00E47955">
      <w:pPr>
        <w:spacing w:before="120" w:line="276" w:lineRule="auto"/>
        <w:rPr>
          <w:rFonts w:ascii="Georgia" w:hAnsi="Georgia"/>
          <w:sz w:val="21"/>
        </w:rPr>
      </w:pPr>
    </w:p>
    <w:sectPr w:rsidR="00C94C01" w:rsidRPr="009F4797" w:rsidSect="009F4797">
      <w:headerReference w:type="default" r:id="rId10"/>
      <w:footerReference w:type="default" r:id="rId11"/>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00A25" w14:textId="77777777" w:rsidR="00F27448" w:rsidRDefault="00F27448" w:rsidP="00264FEC">
      <w:r>
        <w:separator/>
      </w:r>
    </w:p>
  </w:endnote>
  <w:endnote w:type="continuationSeparator" w:id="0">
    <w:p w14:paraId="507140DD" w14:textId="77777777" w:rsidR="00F27448" w:rsidRDefault="00F27448"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35170" w14:textId="261B74D8" w:rsidR="0025751F" w:rsidRPr="0025751F" w:rsidRDefault="0025751F" w:rsidP="0025751F">
    <w:pPr>
      <w:rPr>
        <w:rFonts w:ascii="Georgia" w:hAnsi="Georgia"/>
        <w:sz w:val="20"/>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1FFA3" w14:textId="77777777" w:rsidR="00F27448" w:rsidRDefault="00F27448" w:rsidP="00264FEC">
      <w:r>
        <w:separator/>
      </w:r>
    </w:p>
  </w:footnote>
  <w:footnote w:type="continuationSeparator" w:id="0">
    <w:p w14:paraId="36D36C3E" w14:textId="77777777" w:rsidR="00F27448" w:rsidRDefault="00F27448"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75299146" w:rsidR="003A6362" w:rsidRPr="00DB1546" w:rsidRDefault="003A6362">
    <w:pPr>
      <w:pStyle w:val="Sidhuvud"/>
      <w:rPr>
        <w:sz w:val="22"/>
      </w:rPr>
    </w:pPr>
    <w:r>
      <w:tab/>
    </w:r>
    <w:r>
      <w:tab/>
    </w:r>
    <w:r w:rsidR="009756D5">
      <w:rPr>
        <w:sz w:val="22"/>
      </w:rPr>
      <w:t>Pressmeddelande 2019</w:t>
    </w:r>
    <w:r w:rsidR="00ED03A3">
      <w:rPr>
        <w:sz w:val="22"/>
      </w:rPr>
      <w:t>–</w:t>
    </w:r>
    <w:r w:rsidR="008816C8">
      <w:rPr>
        <w:sz w:val="22"/>
      </w:rPr>
      <w:t>03</w:t>
    </w:r>
    <w:r w:rsidR="006142DA">
      <w:rPr>
        <w:sz w:val="22"/>
      </w:rPr>
      <w:t>–</w:t>
    </w:r>
    <w:r w:rsidR="008816C8">
      <w:rPr>
        <w:sz w:val="22"/>
      </w:rPr>
      <w:t>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F15DC7"/>
    <w:multiLevelType w:val="hybridMultilevel"/>
    <w:tmpl w:val="C21657A2"/>
    <w:lvl w:ilvl="0" w:tplc="9CAC0406">
      <w:start w:val="6"/>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214C7"/>
    <w:rsid w:val="000228FF"/>
    <w:rsid w:val="00057038"/>
    <w:rsid w:val="000678BB"/>
    <w:rsid w:val="00077065"/>
    <w:rsid w:val="000831DF"/>
    <w:rsid w:val="000A67F7"/>
    <w:rsid w:val="000B2899"/>
    <w:rsid w:val="000B6F7D"/>
    <w:rsid w:val="000C4EDD"/>
    <w:rsid w:val="000F1786"/>
    <w:rsid w:val="0011169C"/>
    <w:rsid w:val="00113C48"/>
    <w:rsid w:val="0012185F"/>
    <w:rsid w:val="0013161A"/>
    <w:rsid w:val="00136FE8"/>
    <w:rsid w:val="00144F9E"/>
    <w:rsid w:val="00153DE0"/>
    <w:rsid w:val="00162FA0"/>
    <w:rsid w:val="00174279"/>
    <w:rsid w:val="0018702C"/>
    <w:rsid w:val="00187260"/>
    <w:rsid w:val="001A6F84"/>
    <w:rsid w:val="001B6EA4"/>
    <w:rsid w:val="001D1731"/>
    <w:rsid w:val="002164A6"/>
    <w:rsid w:val="00237117"/>
    <w:rsid w:val="00254D85"/>
    <w:rsid w:val="0025713D"/>
    <w:rsid w:val="0025730C"/>
    <w:rsid w:val="0025751F"/>
    <w:rsid w:val="00264FEC"/>
    <w:rsid w:val="002739C1"/>
    <w:rsid w:val="002951CB"/>
    <w:rsid w:val="002A6EF6"/>
    <w:rsid w:val="002E237B"/>
    <w:rsid w:val="0035350A"/>
    <w:rsid w:val="00363CCB"/>
    <w:rsid w:val="00375B8B"/>
    <w:rsid w:val="003843C8"/>
    <w:rsid w:val="003A1C19"/>
    <w:rsid w:val="003A4034"/>
    <w:rsid w:val="003A6362"/>
    <w:rsid w:val="00403C43"/>
    <w:rsid w:val="00417372"/>
    <w:rsid w:val="004403BE"/>
    <w:rsid w:val="00463E4A"/>
    <w:rsid w:val="0048026E"/>
    <w:rsid w:val="00494AD6"/>
    <w:rsid w:val="004A169A"/>
    <w:rsid w:val="004B0204"/>
    <w:rsid w:val="004C2274"/>
    <w:rsid w:val="004F326F"/>
    <w:rsid w:val="004F382B"/>
    <w:rsid w:val="005115D9"/>
    <w:rsid w:val="00531408"/>
    <w:rsid w:val="00572EF1"/>
    <w:rsid w:val="00596A5F"/>
    <w:rsid w:val="005A447A"/>
    <w:rsid w:val="005A69B3"/>
    <w:rsid w:val="005B2747"/>
    <w:rsid w:val="005D0C4B"/>
    <w:rsid w:val="005F6BC6"/>
    <w:rsid w:val="0060538B"/>
    <w:rsid w:val="006142DA"/>
    <w:rsid w:val="00623ADB"/>
    <w:rsid w:val="00666DCE"/>
    <w:rsid w:val="00683A5E"/>
    <w:rsid w:val="006A0328"/>
    <w:rsid w:val="006B1A37"/>
    <w:rsid w:val="006B7C84"/>
    <w:rsid w:val="00735E70"/>
    <w:rsid w:val="0074698B"/>
    <w:rsid w:val="0077153B"/>
    <w:rsid w:val="007A6A19"/>
    <w:rsid w:val="007B008E"/>
    <w:rsid w:val="007C6592"/>
    <w:rsid w:val="008067BE"/>
    <w:rsid w:val="00823953"/>
    <w:rsid w:val="008816C8"/>
    <w:rsid w:val="00886A27"/>
    <w:rsid w:val="00890A28"/>
    <w:rsid w:val="008A18EB"/>
    <w:rsid w:val="008B2755"/>
    <w:rsid w:val="008C2480"/>
    <w:rsid w:val="008E2E51"/>
    <w:rsid w:val="00903156"/>
    <w:rsid w:val="00904CF2"/>
    <w:rsid w:val="0090739A"/>
    <w:rsid w:val="00907DE0"/>
    <w:rsid w:val="00910A50"/>
    <w:rsid w:val="00915896"/>
    <w:rsid w:val="0092514A"/>
    <w:rsid w:val="00937F30"/>
    <w:rsid w:val="009462A1"/>
    <w:rsid w:val="0095475B"/>
    <w:rsid w:val="00955C5D"/>
    <w:rsid w:val="009756D5"/>
    <w:rsid w:val="009764A3"/>
    <w:rsid w:val="0098384B"/>
    <w:rsid w:val="009C2E64"/>
    <w:rsid w:val="009D62C7"/>
    <w:rsid w:val="009F42BF"/>
    <w:rsid w:val="009F4797"/>
    <w:rsid w:val="00A11A0D"/>
    <w:rsid w:val="00A455A8"/>
    <w:rsid w:val="00A6552D"/>
    <w:rsid w:val="00A76FB2"/>
    <w:rsid w:val="00A81664"/>
    <w:rsid w:val="00A846D9"/>
    <w:rsid w:val="00AC225B"/>
    <w:rsid w:val="00AD02F5"/>
    <w:rsid w:val="00AD52FF"/>
    <w:rsid w:val="00AE3957"/>
    <w:rsid w:val="00AF7864"/>
    <w:rsid w:val="00B233EF"/>
    <w:rsid w:val="00B31635"/>
    <w:rsid w:val="00B66A02"/>
    <w:rsid w:val="00B901A2"/>
    <w:rsid w:val="00B9091E"/>
    <w:rsid w:val="00B94681"/>
    <w:rsid w:val="00B97C23"/>
    <w:rsid w:val="00BA3171"/>
    <w:rsid w:val="00BC107D"/>
    <w:rsid w:val="00C162ED"/>
    <w:rsid w:val="00C26AD8"/>
    <w:rsid w:val="00C35DD6"/>
    <w:rsid w:val="00C42391"/>
    <w:rsid w:val="00C47B7F"/>
    <w:rsid w:val="00C5314A"/>
    <w:rsid w:val="00C62BB3"/>
    <w:rsid w:val="00C67C9C"/>
    <w:rsid w:val="00C91BD1"/>
    <w:rsid w:val="00C94C01"/>
    <w:rsid w:val="00CA23D6"/>
    <w:rsid w:val="00CA284D"/>
    <w:rsid w:val="00CB3958"/>
    <w:rsid w:val="00CD4F1B"/>
    <w:rsid w:val="00CF6554"/>
    <w:rsid w:val="00CF7A02"/>
    <w:rsid w:val="00D109A5"/>
    <w:rsid w:val="00D12263"/>
    <w:rsid w:val="00D24113"/>
    <w:rsid w:val="00D442E7"/>
    <w:rsid w:val="00D64939"/>
    <w:rsid w:val="00D731A2"/>
    <w:rsid w:val="00D85DEA"/>
    <w:rsid w:val="00DB1546"/>
    <w:rsid w:val="00DF3E9C"/>
    <w:rsid w:val="00E00EC6"/>
    <w:rsid w:val="00E01B20"/>
    <w:rsid w:val="00E05D2F"/>
    <w:rsid w:val="00E3469F"/>
    <w:rsid w:val="00E47955"/>
    <w:rsid w:val="00E57F14"/>
    <w:rsid w:val="00E643E7"/>
    <w:rsid w:val="00E807F8"/>
    <w:rsid w:val="00E86B55"/>
    <w:rsid w:val="00EB76D5"/>
    <w:rsid w:val="00ED03A3"/>
    <w:rsid w:val="00ED1C65"/>
    <w:rsid w:val="00ED7FF9"/>
    <w:rsid w:val="00F15E04"/>
    <w:rsid w:val="00F27448"/>
    <w:rsid w:val="00F31FF6"/>
    <w:rsid w:val="00F3650B"/>
    <w:rsid w:val="00F64373"/>
    <w:rsid w:val="00F7269A"/>
    <w:rsid w:val="00F96CCE"/>
    <w:rsid w:val="00FB1494"/>
    <w:rsid w:val="00FB6BB8"/>
    <w:rsid w:val="00FD3F0C"/>
    <w:rsid w:val="00FD778F"/>
    <w:rsid w:val="00FE26FB"/>
    <w:rsid w:val="00FF52C0"/>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character" w:styleId="AnvndHyperlnk">
    <w:name w:val="FollowedHyperlink"/>
    <w:basedOn w:val="Standardstycketeckensnitt"/>
    <w:uiPriority w:val="99"/>
    <w:semiHidden/>
    <w:unhideWhenUsed/>
    <w:rsid w:val="00666DCE"/>
    <w:rPr>
      <w:color w:val="800080" w:themeColor="followedHyperlink"/>
      <w:u w:val="single"/>
    </w:rPr>
  </w:style>
  <w:style w:type="paragraph" w:styleId="Normalwebb">
    <w:name w:val="Normal (Web)"/>
    <w:basedOn w:val="Normal"/>
    <w:uiPriority w:val="99"/>
    <w:unhideWhenUsed/>
    <w:rsid w:val="00144F9E"/>
    <w:pPr>
      <w:spacing w:before="100" w:beforeAutospacing="1" w:after="100" w:afterAutospacing="1"/>
    </w:pPr>
    <w:rPr>
      <w:rFonts w:ascii="Times New Roman" w:hAnsi="Times New Roman" w:cs="Times New Roman"/>
      <w:lang w:eastAsia="sv-SE"/>
    </w:rPr>
  </w:style>
  <w:style w:type="paragraph" w:styleId="Revision">
    <w:name w:val="Revision"/>
    <w:hidden/>
    <w:uiPriority w:val="99"/>
    <w:semiHidden/>
    <w:rsid w:val="00067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70510">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883295709">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7154288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ap.what3words.com/gently.talents.quibble" TargetMode="External"/><Relationship Id="rId8" Type="http://schemas.openxmlformats.org/officeDocument/2006/relationships/hyperlink" Target="mailto:elindham@ford.com" TargetMode="External"/><Relationship Id="rId9" Type="http://schemas.openxmlformats.org/officeDocument/2006/relationships/hyperlink" Target="http://www.corporate.ford.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116</TotalTime>
  <Pages>2</Pages>
  <Words>674</Words>
  <Characters>3578</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27</cp:revision>
  <dcterms:created xsi:type="dcterms:W3CDTF">2019-03-11T13:34:00Z</dcterms:created>
  <dcterms:modified xsi:type="dcterms:W3CDTF">2019-03-12T09:21:00Z</dcterms:modified>
</cp:coreProperties>
</file>