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433B0" w14:textId="77777777" w:rsidR="00CF3456" w:rsidRPr="00CF3456" w:rsidRDefault="00CF3456" w:rsidP="007253D3">
      <w:pPr>
        <w:pStyle w:val="ListParagraph"/>
        <w:rPr>
          <w:color w:val="FF0000"/>
          <w:sz w:val="18"/>
          <w:szCs w:val="18"/>
        </w:rPr>
      </w:pPr>
    </w:p>
    <w:p w14:paraId="36FFCBDE" w14:textId="77777777" w:rsidR="007253D3" w:rsidRPr="00880C38" w:rsidRDefault="007253D3" w:rsidP="007253D3">
      <w:pPr>
        <w:pStyle w:val="ListParagraph"/>
        <w:rPr>
          <w:i/>
          <w:sz w:val="22"/>
          <w:szCs w:val="22"/>
        </w:rPr>
      </w:pPr>
      <w:r w:rsidRPr="00EF04E9">
        <w:rPr>
          <w:i/>
          <w:sz w:val="22"/>
          <w:szCs w:val="22"/>
        </w:rPr>
        <w:t>Elfa presenterar Förvaringsrapporten 2018/2019</w:t>
      </w:r>
    </w:p>
    <w:p w14:paraId="0E3CD0D4" w14:textId="77777777" w:rsidR="007253D3" w:rsidRPr="00EF04E9" w:rsidRDefault="007253D3" w:rsidP="007253D3">
      <w:pPr>
        <w:ind w:left="720"/>
        <w:rPr>
          <w:rFonts w:ascii="Calibri" w:eastAsia="Times New Roman" w:hAnsi="Calibri" w:cs="Calibri"/>
          <w:b/>
          <w:bCs/>
          <w:color w:val="000000"/>
          <w:sz w:val="48"/>
          <w:szCs w:val="48"/>
          <w:lang w:eastAsia="sv-SE"/>
        </w:rPr>
      </w:pPr>
      <w:r w:rsidRPr="00EF04E9">
        <w:rPr>
          <w:rFonts w:ascii="Calibri" w:eastAsia="Times New Roman" w:hAnsi="Calibri" w:cs="Calibri"/>
          <w:b/>
          <w:bCs/>
          <w:color w:val="000000"/>
          <w:sz w:val="48"/>
          <w:szCs w:val="48"/>
          <w:lang w:eastAsia="sv-SE"/>
        </w:rPr>
        <w:t xml:space="preserve">Hushållens största förvaringsutmaning: </w:t>
      </w:r>
    </w:p>
    <w:p w14:paraId="4E240BF0" w14:textId="77777777" w:rsidR="007253D3" w:rsidRPr="00EF04E9" w:rsidRDefault="007253D3" w:rsidP="007253D3">
      <w:pPr>
        <w:ind w:left="720"/>
        <w:rPr>
          <w:rFonts w:ascii="Calibri" w:eastAsia="Times New Roman" w:hAnsi="Calibri" w:cs="Calibri"/>
          <w:color w:val="000000"/>
          <w:sz w:val="48"/>
          <w:szCs w:val="48"/>
          <w:lang w:eastAsia="sv-SE"/>
        </w:rPr>
      </w:pPr>
      <w:r w:rsidRPr="00EF04E9">
        <w:rPr>
          <w:rFonts w:ascii="Calibri" w:eastAsia="Times New Roman" w:hAnsi="Calibri" w:cs="Calibri"/>
          <w:b/>
          <w:bCs/>
          <w:color w:val="000000"/>
          <w:sz w:val="48"/>
          <w:szCs w:val="48"/>
          <w:lang w:eastAsia="sv-SE"/>
        </w:rPr>
        <w:t xml:space="preserve">kläder som </w:t>
      </w:r>
      <w:r w:rsidRPr="00EF04E9">
        <w:rPr>
          <w:rFonts w:ascii="Calibri" w:eastAsia="Times New Roman" w:hAnsi="Calibri" w:cs="Calibri"/>
          <w:b/>
          <w:bCs/>
          <w:i/>
          <w:color w:val="000000"/>
          <w:sz w:val="48"/>
          <w:szCs w:val="48"/>
          <w:lang w:eastAsia="sv-SE"/>
        </w:rPr>
        <w:t>inte</w:t>
      </w:r>
      <w:r w:rsidRPr="00EF04E9">
        <w:rPr>
          <w:rFonts w:ascii="Calibri" w:eastAsia="Times New Roman" w:hAnsi="Calibri" w:cs="Calibri"/>
          <w:b/>
          <w:bCs/>
          <w:color w:val="000000"/>
          <w:sz w:val="48"/>
          <w:szCs w:val="48"/>
          <w:lang w:eastAsia="sv-SE"/>
        </w:rPr>
        <w:t xml:space="preserve"> används</w:t>
      </w:r>
    </w:p>
    <w:p w14:paraId="57EAD57F" w14:textId="77777777" w:rsidR="007253D3" w:rsidRPr="00EF04E9" w:rsidRDefault="007253D3" w:rsidP="007253D3">
      <w:pPr>
        <w:ind w:left="720"/>
        <w:rPr>
          <w:rFonts w:ascii="Calibri" w:eastAsia="Times New Roman" w:hAnsi="Calibri" w:cs="Calibri"/>
          <w:color w:val="000000"/>
          <w:lang w:eastAsia="sv-SE"/>
        </w:rPr>
      </w:pPr>
      <w:r w:rsidRPr="00EF04E9">
        <w:rPr>
          <w:rFonts w:ascii="Calibri" w:eastAsia="Times New Roman" w:hAnsi="Calibri" w:cs="Calibri"/>
          <w:b/>
          <w:bCs/>
          <w:color w:val="000000"/>
          <w:lang w:eastAsia="sv-SE"/>
        </w:rPr>
        <w:t>Toppar listan över vanligaste utmaningarna i ny undersökning från Elfa/</w:t>
      </w:r>
      <w:proofErr w:type="spellStart"/>
      <w:r w:rsidRPr="00EF04E9">
        <w:rPr>
          <w:rFonts w:ascii="Calibri" w:eastAsia="Times New Roman" w:hAnsi="Calibri" w:cs="Calibri"/>
          <w:b/>
          <w:bCs/>
          <w:color w:val="000000"/>
          <w:lang w:eastAsia="sv-SE"/>
        </w:rPr>
        <w:t>YouGov</w:t>
      </w:r>
      <w:proofErr w:type="spellEnd"/>
    </w:p>
    <w:p w14:paraId="670D44C6" w14:textId="77777777" w:rsidR="007253D3" w:rsidRPr="00CF3456" w:rsidRDefault="007253D3" w:rsidP="007253D3">
      <w:pPr>
        <w:pStyle w:val="ListParagraph"/>
        <w:rPr>
          <w:b/>
          <w:sz w:val="20"/>
          <w:szCs w:val="20"/>
        </w:rPr>
      </w:pPr>
    </w:p>
    <w:p w14:paraId="03143F64" w14:textId="77777777" w:rsidR="007253D3" w:rsidRPr="00CF3456" w:rsidRDefault="007253D3" w:rsidP="007253D3">
      <w:pPr>
        <w:pStyle w:val="ListParagraph"/>
        <w:rPr>
          <w:b/>
          <w:sz w:val="20"/>
          <w:szCs w:val="20"/>
        </w:rPr>
      </w:pPr>
      <w:r w:rsidRPr="00CF3456">
        <w:rPr>
          <w:b/>
          <w:sz w:val="20"/>
          <w:szCs w:val="20"/>
        </w:rPr>
        <w:t xml:space="preserve">De överflödiga plaggen i garderoben är de nordiska hushållens största förvaringsbekymmer, visar ”Förvaringsrapporten” från Elfa, en undersökning bland drygt 4 000 nordbor. I samtliga länder, inklusive Sverige, hamnar garderoben – och kläderna i den som </w:t>
      </w:r>
      <w:r w:rsidRPr="00CF3456">
        <w:rPr>
          <w:b/>
          <w:i/>
          <w:sz w:val="20"/>
          <w:szCs w:val="20"/>
        </w:rPr>
        <w:t>inte</w:t>
      </w:r>
      <w:r w:rsidRPr="00CF3456">
        <w:rPr>
          <w:b/>
          <w:sz w:val="20"/>
          <w:szCs w:val="20"/>
        </w:rPr>
        <w:t xml:space="preserve"> används – etta på listan över de vanligaste förvaringsutmaningarna. Rapporten visar samtidigt att många </w:t>
      </w:r>
      <w:r w:rsidRPr="00CF3456">
        <w:rPr>
          <w:b/>
          <w:i/>
          <w:sz w:val="20"/>
          <w:szCs w:val="20"/>
        </w:rPr>
        <w:t>vill</w:t>
      </w:r>
      <w:r w:rsidRPr="00CF3456">
        <w:rPr>
          <w:b/>
          <w:sz w:val="20"/>
          <w:szCs w:val="20"/>
        </w:rPr>
        <w:t xml:space="preserve"> ta tag i sina utmaningar. Att vara ledig, på gott humör, ensam hemma och att ha popmusik i bakgrunden är omständigheter som ökar sannolikheten för att komma igång, anser nordborna.</w:t>
      </w:r>
    </w:p>
    <w:p w14:paraId="3AD0A28A" w14:textId="77777777" w:rsidR="007253D3" w:rsidRPr="00CF3456" w:rsidRDefault="007253D3" w:rsidP="007253D3">
      <w:pPr>
        <w:pStyle w:val="ListParagraph"/>
        <w:rPr>
          <w:rFonts w:eastAsia="Times New Roman" w:cstheme="minorHAnsi"/>
          <w:sz w:val="20"/>
          <w:szCs w:val="20"/>
          <w:shd w:val="clear" w:color="auto" w:fill="FFFFFF"/>
          <w:lang w:eastAsia="sv-SE"/>
        </w:rPr>
      </w:pPr>
    </w:p>
    <w:p w14:paraId="70F85F59" w14:textId="77777777" w:rsidR="007253D3" w:rsidRPr="00880C38" w:rsidRDefault="007253D3" w:rsidP="007253D3">
      <w:pPr>
        <w:pStyle w:val="ListParagraph"/>
        <w:rPr>
          <w:sz w:val="20"/>
          <w:szCs w:val="20"/>
        </w:rPr>
      </w:pPr>
      <w:r w:rsidRPr="00CF3456">
        <w:rPr>
          <w:i/>
          <w:sz w:val="20"/>
          <w:szCs w:val="20"/>
        </w:rPr>
        <w:t>– </w:t>
      </w:r>
      <w:r w:rsidRPr="00CF3456">
        <w:rPr>
          <w:rFonts w:cstheme="minorHAnsi"/>
          <w:i/>
          <w:sz w:val="20"/>
          <w:szCs w:val="20"/>
        </w:rPr>
        <w:t>Vi ser</w:t>
      </w:r>
      <w:r w:rsidRPr="00880C38">
        <w:rPr>
          <w:rFonts w:cstheme="minorHAnsi"/>
          <w:i/>
          <w:sz w:val="20"/>
          <w:szCs w:val="20"/>
        </w:rPr>
        <w:t xml:space="preserve"> ett tydligt samband mellan förvaringsutmaningar och människors överflöd av kläder och prylar, och det kan inte den bästa förvaringslösning i världen råda bot på. De första stegen till smart förvaring är medveten konsumtion och vardagsrutiner för att rensa och återvinna, </w:t>
      </w:r>
      <w:r w:rsidRPr="00880C38">
        <w:rPr>
          <w:sz w:val="20"/>
          <w:szCs w:val="20"/>
        </w:rPr>
        <w:t xml:space="preserve">säger </w:t>
      </w:r>
      <w:r w:rsidRPr="00880C38">
        <w:rPr>
          <w:b/>
          <w:sz w:val="20"/>
          <w:szCs w:val="20"/>
        </w:rPr>
        <w:t>Christine Dalman</w:t>
      </w:r>
      <w:r w:rsidRPr="00880C38">
        <w:rPr>
          <w:sz w:val="20"/>
          <w:szCs w:val="20"/>
        </w:rPr>
        <w:t>, förvaringsexpert hos Elfa.</w:t>
      </w:r>
    </w:p>
    <w:p w14:paraId="036EDAAA" w14:textId="77777777" w:rsidR="007253D3" w:rsidRPr="00880C38" w:rsidRDefault="007253D3" w:rsidP="007253D3">
      <w:pPr>
        <w:pStyle w:val="ListParagraph"/>
        <w:rPr>
          <w:rFonts w:eastAsia="Times New Roman" w:cstheme="minorHAnsi"/>
          <w:sz w:val="20"/>
          <w:szCs w:val="20"/>
          <w:shd w:val="clear" w:color="auto" w:fill="FFFFFF"/>
          <w:lang w:eastAsia="sv-SE"/>
        </w:rPr>
      </w:pPr>
    </w:p>
    <w:p w14:paraId="4EC74CA7" w14:textId="77777777" w:rsidR="007253D3" w:rsidRPr="00880C38" w:rsidRDefault="007253D3" w:rsidP="007253D3">
      <w:pPr>
        <w:pStyle w:val="ListParagraph"/>
        <w:rPr>
          <w:rFonts w:eastAsia="Times New Roman" w:cstheme="minorHAnsi"/>
          <w:sz w:val="20"/>
          <w:szCs w:val="20"/>
          <w:shd w:val="clear" w:color="auto" w:fill="FFFFFF"/>
          <w:lang w:eastAsia="sv-SE"/>
        </w:rPr>
      </w:pPr>
      <w:r w:rsidRPr="00880C38">
        <w:rPr>
          <w:rFonts w:eastAsia="Times New Roman" w:cstheme="minorHAnsi"/>
          <w:sz w:val="20"/>
          <w:szCs w:val="20"/>
          <w:shd w:val="clear" w:color="auto" w:fill="FFFFFF"/>
          <w:lang w:eastAsia="sv-SE"/>
        </w:rPr>
        <w:t xml:space="preserve">För fjärde </w:t>
      </w:r>
      <w:r w:rsidR="00FD71ED">
        <w:rPr>
          <w:rFonts w:eastAsia="Times New Roman" w:cstheme="minorHAnsi"/>
          <w:sz w:val="20"/>
          <w:szCs w:val="20"/>
          <w:shd w:val="clear" w:color="auto" w:fill="FFFFFF"/>
          <w:lang w:eastAsia="sv-SE"/>
        </w:rPr>
        <w:t>gången</w:t>
      </w:r>
      <w:r w:rsidRPr="00880C38">
        <w:rPr>
          <w:rFonts w:eastAsia="Times New Roman" w:cstheme="minorHAnsi"/>
          <w:sz w:val="20"/>
          <w:szCs w:val="20"/>
          <w:shd w:val="clear" w:color="auto" w:fill="FFFFFF"/>
          <w:lang w:eastAsia="sv-SE"/>
        </w:rPr>
        <w:t xml:space="preserve"> i rad släpper Elfa </w:t>
      </w:r>
      <w:r w:rsidRPr="00880C38">
        <w:rPr>
          <w:rFonts w:eastAsia="Times New Roman" w:cstheme="minorHAnsi"/>
          <w:b/>
          <w:sz w:val="20"/>
          <w:szCs w:val="20"/>
          <w:shd w:val="clear" w:color="auto" w:fill="FFFFFF"/>
          <w:lang w:eastAsia="sv-SE"/>
        </w:rPr>
        <w:t>”Förvaringsrapporten”</w:t>
      </w:r>
      <w:r w:rsidRPr="00880C38">
        <w:rPr>
          <w:rFonts w:eastAsia="Times New Roman" w:cstheme="minorHAnsi"/>
          <w:sz w:val="20"/>
          <w:szCs w:val="20"/>
          <w:shd w:val="clear" w:color="auto" w:fill="FFFFFF"/>
          <w:lang w:eastAsia="sv-SE"/>
        </w:rPr>
        <w:t xml:space="preserve"> som undersöker vanor, attityder och känslor runt förvaring i hemmet. Undersökningen, genomförd av </w:t>
      </w:r>
      <w:proofErr w:type="spellStart"/>
      <w:r w:rsidRPr="00880C38">
        <w:rPr>
          <w:rFonts w:eastAsia="Times New Roman" w:cstheme="minorHAnsi"/>
          <w:sz w:val="20"/>
          <w:szCs w:val="20"/>
          <w:shd w:val="clear" w:color="auto" w:fill="FFFFFF"/>
          <w:lang w:eastAsia="sv-SE"/>
        </w:rPr>
        <w:t>YouGov</w:t>
      </w:r>
      <w:proofErr w:type="spellEnd"/>
      <w:r w:rsidRPr="00880C38">
        <w:rPr>
          <w:rFonts w:eastAsia="Times New Roman" w:cstheme="minorHAnsi"/>
          <w:sz w:val="20"/>
          <w:szCs w:val="20"/>
          <w:shd w:val="clear" w:color="auto" w:fill="FFFFFF"/>
          <w:lang w:eastAsia="sv-SE"/>
        </w:rPr>
        <w:t xml:space="preserve"> på uppdrag av Elfa, omfattar 4 040 personer boende i Norden, varav 1012 i Sverige.</w:t>
      </w:r>
    </w:p>
    <w:p w14:paraId="4ED4728A" w14:textId="77777777" w:rsidR="007253D3" w:rsidRPr="00880C38" w:rsidRDefault="007253D3" w:rsidP="007253D3">
      <w:pPr>
        <w:pStyle w:val="ListParagraph"/>
        <w:rPr>
          <w:rFonts w:cstheme="minorHAnsi"/>
          <w:sz w:val="20"/>
          <w:szCs w:val="20"/>
        </w:rPr>
      </w:pPr>
    </w:p>
    <w:p w14:paraId="473B0A19" w14:textId="77777777" w:rsidR="007253D3" w:rsidRPr="00880C38" w:rsidRDefault="007253D3" w:rsidP="007253D3">
      <w:pPr>
        <w:pStyle w:val="ListParagraph"/>
        <w:rPr>
          <w:rFonts w:cstheme="minorHAnsi"/>
          <w:sz w:val="20"/>
          <w:szCs w:val="20"/>
        </w:rPr>
      </w:pPr>
      <w:r w:rsidRPr="00880C38">
        <w:rPr>
          <w:rFonts w:cstheme="minorHAnsi"/>
          <w:sz w:val="20"/>
          <w:szCs w:val="20"/>
        </w:rPr>
        <w:t xml:space="preserve">Av resultatet framgår att så många som </w:t>
      </w:r>
      <w:r w:rsidRPr="00880C38">
        <w:rPr>
          <w:rFonts w:eastAsia="Times New Roman" w:cstheme="minorHAnsi"/>
          <w:sz w:val="20"/>
          <w:szCs w:val="20"/>
          <w:lang w:eastAsia="sv-SE"/>
        </w:rPr>
        <w:t>åtta av tio svenskar (78%) anser att de har onödigt mycket kläder och saker hemma, och ö</w:t>
      </w:r>
      <w:r w:rsidRPr="00880C38">
        <w:rPr>
          <w:rFonts w:cstheme="minorHAnsi"/>
          <w:sz w:val="20"/>
          <w:szCs w:val="20"/>
        </w:rPr>
        <w:t xml:space="preserve">ver hälften (52%) anser att de har mer kläder och saker än det finns plats för i hemmet. </w:t>
      </w:r>
    </w:p>
    <w:p w14:paraId="3EFF457D" w14:textId="77777777" w:rsidR="007253D3" w:rsidRPr="00880C38" w:rsidRDefault="007253D3" w:rsidP="007253D3">
      <w:pPr>
        <w:pStyle w:val="ListParagraph"/>
        <w:rPr>
          <w:rFonts w:cstheme="minorHAnsi"/>
          <w:sz w:val="20"/>
          <w:szCs w:val="20"/>
        </w:rPr>
      </w:pPr>
    </w:p>
    <w:p w14:paraId="62198F2B" w14:textId="77777777" w:rsidR="007253D3" w:rsidRPr="00880C38" w:rsidRDefault="007253D3" w:rsidP="007253D3">
      <w:pPr>
        <w:pStyle w:val="ListParagraph"/>
        <w:rPr>
          <w:rFonts w:cstheme="minorHAnsi"/>
          <w:sz w:val="20"/>
          <w:szCs w:val="20"/>
        </w:rPr>
      </w:pPr>
      <w:r w:rsidRPr="00880C38">
        <w:rPr>
          <w:rFonts w:cstheme="minorHAnsi"/>
          <w:sz w:val="20"/>
          <w:szCs w:val="20"/>
        </w:rPr>
        <w:t>Samtidigt visar undersökningen att kläder och skor som inte används är ett utbrett förvarings</w:t>
      </w:r>
      <w:r w:rsidR="00AD31BF">
        <w:rPr>
          <w:rFonts w:cstheme="minorHAnsi"/>
          <w:sz w:val="20"/>
          <w:szCs w:val="20"/>
        </w:rPr>
        <w:t>-</w:t>
      </w:r>
      <w:r w:rsidRPr="00880C38">
        <w:rPr>
          <w:rFonts w:cstheme="minorHAnsi"/>
          <w:sz w:val="20"/>
          <w:szCs w:val="20"/>
        </w:rPr>
        <w:t xml:space="preserve">bekymmer. </w:t>
      </w:r>
      <w:r w:rsidRPr="00880C38">
        <w:rPr>
          <w:rFonts w:cstheme="minorHAnsi"/>
          <w:b/>
          <w:sz w:val="20"/>
          <w:szCs w:val="20"/>
        </w:rPr>
        <w:t>Garderoben</w:t>
      </w:r>
      <w:r w:rsidRPr="00880C38">
        <w:rPr>
          <w:rFonts w:cstheme="minorHAnsi"/>
          <w:sz w:val="20"/>
          <w:szCs w:val="20"/>
        </w:rPr>
        <w:t xml:space="preserve"> är den plats i hemmet där flest svenskar (76%) har utmaningar, och </w:t>
      </w:r>
      <w:r w:rsidR="00B62B8E">
        <w:rPr>
          <w:rFonts w:cstheme="minorHAnsi"/>
          <w:sz w:val="20"/>
          <w:szCs w:val="20"/>
        </w:rPr>
        <w:t>främsta</w:t>
      </w:r>
      <w:r w:rsidRPr="00880C38">
        <w:rPr>
          <w:rFonts w:cstheme="minorHAnsi"/>
          <w:sz w:val="20"/>
          <w:szCs w:val="20"/>
        </w:rPr>
        <w:t xml:space="preserve"> problemet </w:t>
      </w:r>
      <w:r w:rsidRPr="00880C38">
        <w:rPr>
          <w:rFonts w:ascii="Calibri" w:eastAsia="Times New Roman" w:hAnsi="Calibri" w:cs="Calibri"/>
          <w:color w:val="000000"/>
          <w:sz w:val="20"/>
          <w:szCs w:val="20"/>
          <w:lang w:eastAsia="sv-SE"/>
        </w:rPr>
        <w:t xml:space="preserve">är </w:t>
      </w:r>
      <w:r w:rsidRPr="00880C38">
        <w:rPr>
          <w:rFonts w:ascii="Calibri" w:eastAsia="Times New Roman" w:hAnsi="Calibri" w:cs="Calibri"/>
          <w:b/>
          <w:bCs/>
          <w:color w:val="000000"/>
          <w:sz w:val="20"/>
          <w:szCs w:val="20"/>
          <w:lang w:eastAsia="sv-SE"/>
        </w:rPr>
        <w:t>kläder som inte används</w:t>
      </w:r>
      <w:r w:rsidRPr="00880C38">
        <w:rPr>
          <w:rFonts w:ascii="Calibri" w:eastAsia="Times New Roman" w:hAnsi="Calibri" w:cs="Calibri"/>
          <w:bCs/>
          <w:color w:val="000000"/>
          <w:sz w:val="20"/>
          <w:szCs w:val="20"/>
          <w:lang w:eastAsia="sv-SE"/>
        </w:rPr>
        <w:t>, följt av skor som inte används.</w:t>
      </w:r>
      <w:r w:rsidRPr="00880C38">
        <w:rPr>
          <w:sz w:val="20"/>
          <w:szCs w:val="20"/>
        </w:rPr>
        <w:t xml:space="preserve"> </w:t>
      </w:r>
      <w:r w:rsidRPr="00880C38">
        <w:rPr>
          <w:rFonts w:ascii="Calibri" w:eastAsia="Times New Roman" w:hAnsi="Calibri" w:cs="Calibri"/>
          <w:color w:val="000000"/>
          <w:sz w:val="20"/>
          <w:szCs w:val="20"/>
          <w:lang w:eastAsia="sv-SE"/>
        </w:rPr>
        <w:t>Tvåa på listan, tätt efter garderoben, hamnar</w:t>
      </w:r>
      <w:r w:rsidRPr="00880C38">
        <w:rPr>
          <w:rFonts w:ascii="Calibri" w:eastAsia="Times New Roman" w:hAnsi="Calibri" w:cs="Calibri"/>
          <w:b/>
          <w:color w:val="000000"/>
          <w:sz w:val="20"/>
          <w:szCs w:val="20"/>
          <w:lang w:eastAsia="sv-SE"/>
        </w:rPr>
        <w:t xml:space="preserve"> köket</w:t>
      </w:r>
      <w:r w:rsidRPr="00880C38">
        <w:rPr>
          <w:rFonts w:ascii="Calibri" w:eastAsia="Times New Roman" w:hAnsi="Calibri" w:cs="Calibri"/>
          <w:color w:val="000000"/>
          <w:sz w:val="20"/>
          <w:szCs w:val="20"/>
          <w:lang w:eastAsia="sv-SE"/>
        </w:rPr>
        <w:t xml:space="preserve"> (75%), där </w:t>
      </w:r>
      <w:r w:rsidRPr="00880C38">
        <w:rPr>
          <w:rFonts w:ascii="Calibri" w:eastAsia="Times New Roman" w:hAnsi="Calibri" w:cs="Calibri"/>
          <w:b/>
          <w:color w:val="000000"/>
          <w:sz w:val="20"/>
          <w:szCs w:val="20"/>
          <w:lang w:eastAsia="sv-SE"/>
        </w:rPr>
        <w:t>hushållsapparater/köksgeråd</w:t>
      </w:r>
      <w:r w:rsidRPr="00880C38">
        <w:rPr>
          <w:rFonts w:ascii="Calibri" w:eastAsia="Times New Roman" w:hAnsi="Calibri" w:cs="Calibri"/>
          <w:color w:val="000000"/>
          <w:sz w:val="20"/>
          <w:szCs w:val="20"/>
          <w:lang w:eastAsia="sv-SE"/>
        </w:rPr>
        <w:t xml:space="preserve"> </w:t>
      </w:r>
      <w:r w:rsidR="00AD31BF">
        <w:rPr>
          <w:rFonts w:ascii="Calibri" w:eastAsia="Times New Roman" w:hAnsi="Calibri" w:cs="Calibri"/>
          <w:color w:val="000000"/>
          <w:sz w:val="20"/>
          <w:szCs w:val="20"/>
          <w:lang w:eastAsia="sv-SE"/>
        </w:rPr>
        <w:t>är</w:t>
      </w:r>
      <w:r w:rsidRPr="00880C38">
        <w:rPr>
          <w:rFonts w:ascii="Calibri" w:eastAsia="Times New Roman" w:hAnsi="Calibri" w:cs="Calibri"/>
          <w:color w:val="000000"/>
          <w:sz w:val="20"/>
          <w:szCs w:val="20"/>
          <w:lang w:eastAsia="sv-SE"/>
        </w:rPr>
        <w:t xml:space="preserve"> den största utmaningen, följt av källsortering (returglas, papper etc.). På tredje plats hamnar </w:t>
      </w:r>
      <w:r w:rsidRPr="00880C38">
        <w:rPr>
          <w:rFonts w:ascii="Calibri" w:eastAsia="Times New Roman" w:hAnsi="Calibri" w:cs="Calibri"/>
          <w:b/>
          <w:color w:val="000000"/>
          <w:sz w:val="20"/>
          <w:szCs w:val="20"/>
          <w:lang w:eastAsia="sv-SE"/>
        </w:rPr>
        <w:t>hallen</w:t>
      </w:r>
      <w:r w:rsidRPr="00880C38">
        <w:rPr>
          <w:rFonts w:ascii="Calibri" w:eastAsia="Times New Roman" w:hAnsi="Calibri" w:cs="Calibri"/>
          <w:color w:val="000000"/>
          <w:sz w:val="20"/>
          <w:szCs w:val="20"/>
          <w:lang w:eastAsia="sv-SE"/>
        </w:rPr>
        <w:t xml:space="preserve"> (70%), där </w:t>
      </w:r>
      <w:r w:rsidRPr="00880C38">
        <w:rPr>
          <w:rFonts w:ascii="Calibri" w:eastAsia="Times New Roman" w:hAnsi="Calibri" w:cs="Calibri"/>
          <w:b/>
          <w:color w:val="000000"/>
          <w:sz w:val="20"/>
          <w:szCs w:val="20"/>
          <w:lang w:eastAsia="sv-SE"/>
        </w:rPr>
        <w:t>skor</w:t>
      </w:r>
      <w:r w:rsidRPr="00880C38">
        <w:rPr>
          <w:rFonts w:ascii="Calibri" w:eastAsia="Times New Roman" w:hAnsi="Calibri" w:cs="Calibri"/>
          <w:color w:val="000000"/>
          <w:sz w:val="20"/>
          <w:szCs w:val="20"/>
          <w:lang w:eastAsia="sv-SE"/>
        </w:rPr>
        <w:t xml:space="preserve">, i synnerhet de som används men även de som </w:t>
      </w:r>
      <w:r w:rsidRPr="00880C38">
        <w:rPr>
          <w:rFonts w:ascii="Calibri" w:eastAsia="Times New Roman" w:hAnsi="Calibri" w:cs="Calibri"/>
          <w:i/>
          <w:color w:val="000000"/>
          <w:sz w:val="20"/>
          <w:szCs w:val="20"/>
          <w:lang w:eastAsia="sv-SE"/>
        </w:rPr>
        <w:t>inte</w:t>
      </w:r>
      <w:r w:rsidRPr="00880C38">
        <w:rPr>
          <w:rFonts w:ascii="Calibri" w:eastAsia="Times New Roman" w:hAnsi="Calibri" w:cs="Calibri"/>
          <w:color w:val="000000"/>
          <w:sz w:val="20"/>
          <w:szCs w:val="20"/>
          <w:lang w:eastAsia="sv-SE"/>
        </w:rPr>
        <w:t xml:space="preserve"> används, anses särskilt bekymmersamt.</w:t>
      </w:r>
    </w:p>
    <w:p w14:paraId="09965EC2" w14:textId="77777777" w:rsidR="007253D3" w:rsidRPr="00880C38" w:rsidRDefault="007253D3" w:rsidP="007253D3">
      <w:pPr>
        <w:pStyle w:val="ListParagraph"/>
        <w:rPr>
          <w:rFonts w:ascii="Calibri" w:eastAsia="Times New Roman" w:hAnsi="Calibri" w:cs="Calibri"/>
          <w:bCs/>
          <w:color w:val="000000"/>
          <w:sz w:val="20"/>
          <w:szCs w:val="20"/>
          <w:lang w:eastAsia="sv-SE"/>
        </w:rPr>
      </w:pPr>
    </w:p>
    <w:p w14:paraId="68BDEECC" w14:textId="77777777" w:rsidR="007253D3" w:rsidRPr="00880C38" w:rsidRDefault="007253D3" w:rsidP="007253D3">
      <w:pPr>
        <w:pStyle w:val="ListParagraph"/>
        <w:rPr>
          <w:rFonts w:ascii="Calibri" w:eastAsia="Times New Roman" w:hAnsi="Calibri" w:cs="Calibri"/>
          <w:b/>
          <w:bCs/>
          <w:color w:val="000000"/>
          <w:sz w:val="20"/>
          <w:szCs w:val="20"/>
          <w:lang w:eastAsia="sv-SE"/>
        </w:rPr>
      </w:pPr>
      <w:r w:rsidRPr="00880C38">
        <w:rPr>
          <w:rFonts w:ascii="Calibri" w:eastAsia="Times New Roman" w:hAnsi="Calibri" w:cs="Calibri"/>
          <w:b/>
          <w:bCs/>
          <w:color w:val="000000"/>
          <w:sz w:val="20"/>
          <w:szCs w:val="20"/>
          <w:lang w:eastAsia="sv-SE"/>
        </w:rPr>
        <w:t>Stress vanligast bland svenskar</w:t>
      </w:r>
    </w:p>
    <w:p w14:paraId="597EFC66" w14:textId="77777777" w:rsidR="007253D3" w:rsidRPr="00880C38" w:rsidRDefault="007253D3" w:rsidP="007253D3">
      <w:pPr>
        <w:pStyle w:val="ListParagraph"/>
        <w:rPr>
          <w:rFonts w:ascii="Calibri" w:eastAsia="Times New Roman" w:hAnsi="Calibri" w:cs="Calibri"/>
          <w:bCs/>
          <w:color w:val="000000"/>
          <w:sz w:val="20"/>
          <w:szCs w:val="20"/>
          <w:lang w:eastAsia="sv-SE"/>
        </w:rPr>
      </w:pPr>
      <w:r w:rsidRPr="00880C38">
        <w:rPr>
          <w:rFonts w:ascii="Calibri" w:eastAsia="Times New Roman" w:hAnsi="Calibri" w:cs="Calibri"/>
          <w:bCs/>
          <w:sz w:val="20"/>
          <w:szCs w:val="20"/>
          <w:lang w:eastAsia="sv-SE"/>
        </w:rPr>
        <w:t xml:space="preserve">Årets undersökning visar också att nordbor, och i synnerhet svenskar, ofta förknippar förvaring med negativa känslor. Mer </w:t>
      </w:r>
      <w:r w:rsidRPr="00880C38">
        <w:rPr>
          <w:rFonts w:ascii="Calibri" w:eastAsia="Times New Roman" w:hAnsi="Calibri" w:cs="Calibri"/>
          <w:bCs/>
          <w:color w:val="000000"/>
          <w:sz w:val="20"/>
          <w:szCs w:val="20"/>
          <w:lang w:eastAsia="sv-SE"/>
        </w:rPr>
        <w:t>än var fjärde svensk (28%) säger sig bli frustrerad och var femte (20%) blir stressad av att tänka på hur kläder och saker är förvarade hemma, vilket är högst andel bland nordborna. Det kan jämföras med Danmark, där andelen som uppger att de blir frustrerade (14%) och stressade (11%) endast är hälften så stor.</w:t>
      </w:r>
    </w:p>
    <w:p w14:paraId="77A5AB4B" w14:textId="77777777" w:rsidR="00880C38" w:rsidRDefault="00880C38" w:rsidP="007253D3">
      <w:pPr>
        <w:pStyle w:val="ListParagraph"/>
        <w:rPr>
          <w:rFonts w:ascii="Calibri" w:eastAsia="Times New Roman" w:hAnsi="Calibri" w:cs="Calibri"/>
          <w:bCs/>
          <w:color w:val="000000"/>
          <w:sz w:val="20"/>
          <w:szCs w:val="20"/>
          <w:lang w:eastAsia="sv-SE"/>
        </w:rPr>
      </w:pPr>
    </w:p>
    <w:p w14:paraId="29A95F13" w14:textId="77777777" w:rsidR="00880C38" w:rsidRDefault="007253D3" w:rsidP="007253D3">
      <w:pPr>
        <w:pStyle w:val="ListParagraph"/>
        <w:rPr>
          <w:rFonts w:ascii="Calibri" w:eastAsia="Times New Roman" w:hAnsi="Calibri" w:cs="Calibri"/>
          <w:bCs/>
          <w:color w:val="000000"/>
          <w:sz w:val="20"/>
          <w:szCs w:val="20"/>
          <w:lang w:eastAsia="sv-SE"/>
        </w:rPr>
      </w:pPr>
      <w:r w:rsidRPr="00880C38">
        <w:rPr>
          <w:rFonts w:ascii="Calibri" w:eastAsia="Times New Roman" w:hAnsi="Calibri" w:cs="Calibri"/>
          <w:bCs/>
          <w:color w:val="000000"/>
          <w:sz w:val="20"/>
          <w:szCs w:val="20"/>
          <w:lang w:eastAsia="sv-SE"/>
        </w:rPr>
        <w:t xml:space="preserve">Samtidigt uppger tre av tio svenskar (31%) att de känner sig nöjda och en tiondel (9%) blir rent av glada av att tänka på sin förvaring. </w:t>
      </w:r>
    </w:p>
    <w:p w14:paraId="61B11512" w14:textId="77777777" w:rsidR="00880C38" w:rsidRDefault="00880C38" w:rsidP="007253D3">
      <w:pPr>
        <w:pStyle w:val="ListParagraph"/>
        <w:rPr>
          <w:rFonts w:ascii="Calibri" w:eastAsia="Times New Roman" w:hAnsi="Calibri" w:cs="Calibri"/>
          <w:bCs/>
          <w:color w:val="000000"/>
          <w:sz w:val="20"/>
          <w:szCs w:val="20"/>
          <w:lang w:eastAsia="sv-SE"/>
        </w:rPr>
      </w:pPr>
    </w:p>
    <w:p w14:paraId="61824414" w14:textId="77777777" w:rsidR="007253D3" w:rsidRPr="00880C38" w:rsidRDefault="007253D3" w:rsidP="007253D3">
      <w:pPr>
        <w:pStyle w:val="ListParagraph"/>
        <w:rPr>
          <w:rFonts w:ascii="Calibri" w:eastAsia="Times New Roman" w:hAnsi="Calibri" w:cs="Calibri"/>
          <w:bCs/>
          <w:color w:val="000000"/>
          <w:sz w:val="20"/>
          <w:szCs w:val="20"/>
          <w:lang w:eastAsia="sv-SE"/>
        </w:rPr>
      </w:pPr>
      <w:r w:rsidRPr="00880C38">
        <w:rPr>
          <w:rFonts w:ascii="Calibri" w:eastAsia="Times New Roman" w:hAnsi="Calibri" w:cs="Calibri"/>
          <w:bCs/>
          <w:color w:val="000000"/>
          <w:sz w:val="20"/>
          <w:szCs w:val="20"/>
          <w:lang w:eastAsia="sv-SE"/>
        </w:rPr>
        <w:t>Attityderna</w:t>
      </w:r>
      <w:r w:rsidRPr="00880C38">
        <w:rPr>
          <w:rFonts w:eastAsia="Times New Roman" w:cstheme="minorHAnsi"/>
          <w:bCs/>
          <w:color w:val="000000"/>
          <w:sz w:val="20"/>
          <w:szCs w:val="20"/>
          <w:lang w:eastAsia="sv-SE"/>
        </w:rPr>
        <w:t xml:space="preserve"> skiljer sig dock kraftigt åt mellan könen. Frustration och stress är nästan dubbelt så vanligt bland kvinnor som bland män. Det är också vanligare bland personer med barn, boende i lägenhet och bland storstadsbor.</w:t>
      </w:r>
    </w:p>
    <w:p w14:paraId="5D7AACB9" w14:textId="77777777" w:rsidR="007253D3" w:rsidRPr="00880C38" w:rsidRDefault="007253D3" w:rsidP="007253D3">
      <w:pPr>
        <w:pStyle w:val="ListParagraph"/>
        <w:rPr>
          <w:sz w:val="20"/>
          <w:szCs w:val="20"/>
        </w:rPr>
      </w:pPr>
    </w:p>
    <w:p w14:paraId="46411FE8" w14:textId="77777777" w:rsidR="007253D3" w:rsidRPr="00880C38" w:rsidRDefault="007253D3" w:rsidP="007253D3">
      <w:pPr>
        <w:pStyle w:val="ListParagraph"/>
        <w:rPr>
          <w:b/>
          <w:sz w:val="20"/>
          <w:szCs w:val="20"/>
        </w:rPr>
      </w:pPr>
      <w:r w:rsidRPr="00880C38">
        <w:rPr>
          <w:b/>
          <w:sz w:val="20"/>
          <w:szCs w:val="20"/>
        </w:rPr>
        <w:t>Många skjuter upp planerade förvaringsprojekt</w:t>
      </w:r>
    </w:p>
    <w:p w14:paraId="4B71D3EF" w14:textId="3EC6339A" w:rsidR="007253D3" w:rsidRPr="00880C38" w:rsidRDefault="007253D3" w:rsidP="007253D3">
      <w:pPr>
        <w:pStyle w:val="ListParagraph"/>
        <w:rPr>
          <w:b/>
          <w:sz w:val="20"/>
          <w:szCs w:val="20"/>
        </w:rPr>
      </w:pPr>
      <w:r w:rsidRPr="00880C38">
        <w:rPr>
          <w:sz w:val="20"/>
          <w:szCs w:val="20"/>
        </w:rPr>
        <w:t xml:space="preserve">De flesta </w:t>
      </w:r>
      <w:r w:rsidRPr="00880C38">
        <w:rPr>
          <w:i/>
          <w:sz w:val="20"/>
          <w:szCs w:val="20"/>
        </w:rPr>
        <w:t>vill</w:t>
      </w:r>
      <w:r w:rsidRPr="00880C38">
        <w:rPr>
          <w:sz w:val="20"/>
          <w:szCs w:val="20"/>
        </w:rPr>
        <w:t xml:space="preserve"> ta tag i sina förvaringsutmaningar, men har svårt att komma igång, visar undersökningen. </w:t>
      </w:r>
      <w:r w:rsidR="0022501A" w:rsidRPr="00880C38">
        <w:rPr>
          <w:sz w:val="20"/>
          <w:szCs w:val="20"/>
        </w:rPr>
        <w:t>Dryg åtta</w:t>
      </w:r>
      <w:r w:rsidRPr="00880C38">
        <w:rPr>
          <w:sz w:val="20"/>
          <w:szCs w:val="20"/>
        </w:rPr>
        <w:t xml:space="preserve"> av tio svenskar (83%) har någon gång planerat att ta tag i förvaringsutmaningar utan att fullfölja sina planer. För många har det blivit en vana att skjuta upp planerade förvaringsprojekt – nära varannan (48%) gör det minst en gång i månaden och för tre av tio (30%) sker det minst en gång i veckan.</w:t>
      </w:r>
    </w:p>
    <w:p w14:paraId="68DC4AB1" w14:textId="77777777" w:rsidR="007253D3" w:rsidRPr="00880C38" w:rsidRDefault="007253D3" w:rsidP="007253D3">
      <w:pPr>
        <w:pStyle w:val="ListParagraph"/>
        <w:rPr>
          <w:sz w:val="20"/>
          <w:szCs w:val="20"/>
        </w:rPr>
      </w:pPr>
    </w:p>
    <w:p w14:paraId="662A6474" w14:textId="77777777" w:rsidR="007253D3" w:rsidRPr="00880C38" w:rsidRDefault="007253D3" w:rsidP="007253D3">
      <w:pPr>
        <w:pStyle w:val="ListParagraph"/>
        <w:rPr>
          <w:b/>
          <w:sz w:val="20"/>
          <w:szCs w:val="20"/>
        </w:rPr>
      </w:pPr>
      <w:r w:rsidRPr="00880C38">
        <w:rPr>
          <w:b/>
          <w:sz w:val="20"/>
          <w:szCs w:val="20"/>
        </w:rPr>
        <w:lastRenderedPageBreak/>
        <w:t>Ensamtid, popmusik och gäster sätter fart på förvaringsprojekt</w:t>
      </w:r>
    </w:p>
    <w:p w14:paraId="035CB586" w14:textId="77777777" w:rsidR="007253D3" w:rsidRDefault="00CF3456" w:rsidP="007253D3">
      <w:pPr>
        <w:pStyle w:val="ListParagraph"/>
        <w:rPr>
          <w:sz w:val="20"/>
          <w:szCs w:val="20"/>
        </w:rPr>
      </w:pPr>
      <w:r>
        <w:rPr>
          <w:sz w:val="20"/>
          <w:szCs w:val="20"/>
        </w:rPr>
        <w:t>De o</w:t>
      </w:r>
      <w:r w:rsidR="009D3890">
        <w:rPr>
          <w:sz w:val="20"/>
          <w:szCs w:val="20"/>
        </w:rPr>
        <w:t>mständigheter som</w:t>
      </w:r>
      <w:r>
        <w:rPr>
          <w:sz w:val="20"/>
          <w:szCs w:val="20"/>
        </w:rPr>
        <w:t xml:space="preserve"> svenskar</w:t>
      </w:r>
      <w:r w:rsidR="009D3890">
        <w:rPr>
          <w:sz w:val="20"/>
          <w:szCs w:val="20"/>
        </w:rPr>
        <w:t xml:space="preserve"> </w:t>
      </w:r>
      <w:r>
        <w:rPr>
          <w:sz w:val="20"/>
          <w:szCs w:val="20"/>
        </w:rPr>
        <w:t xml:space="preserve">främst betraktar som framgångsfaktorer för </w:t>
      </w:r>
      <w:r w:rsidR="009D3890">
        <w:rPr>
          <w:sz w:val="20"/>
          <w:szCs w:val="20"/>
        </w:rPr>
        <w:t>komma</w:t>
      </w:r>
      <w:r>
        <w:rPr>
          <w:sz w:val="20"/>
          <w:szCs w:val="20"/>
        </w:rPr>
        <w:t xml:space="preserve"> igång med förvaringsprojekt är ett</w:t>
      </w:r>
      <w:r w:rsidRPr="00880C38">
        <w:rPr>
          <w:sz w:val="20"/>
          <w:szCs w:val="20"/>
        </w:rPr>
        <w:t xml:space="preserve"> gott</w:t>
      </w:r>
      <w:r>
        <w:rPr>
          <w:sz w:val="20"/>
          <w:szCs w:val="20"/>
        </w:rPr>
        <w:t xml:space="preserve"> </w:t>
      </w:r>
      <w:r w:rsidRPr="00880C38">
        <w:rPr>
          <w:sz w:val="20"/>
          <w:szCs w:val="20"/>
        </w:rPr>
        <w:t>humör, dåligt väder och att vara ensam hemma</w:t>
      </w:r>
      <w:r w:rsidR="007253D3" w:rsidRPr="00880C38">
        <w:rPr>
          <w:sz w:val="20"/>
          <w:szCs w:val="20"/>
        </w:rPr>
        <w:t>. Musik i bakgrunden kan också hjälpa till, menar många</w:t>
      </w:r>
      <w:r>
        <w:rPr>
          <w:sz w:val="20"/>
          <w:szCs w:val="20"/>
        </w:rPr>
        <w:t>. D</w:t>
      </w:r>
      <w:r w:rsidR="007253D3" w:rsidRPr="00880C38">
        <w:rPr>
          <w:sz w:val="20"/>
          <w:szCs w:val="20"/>
        </w:rPr>
        <w:t>en musikgenre som flest föredrar</w:t>
      </w:r>
      <w:r>
        <w:rPr>
          <w:sz w:val="20"/>
          <w:szCs w:val="20"/>
        </w:rPr>
        <w:t xml:space="preserve"> </w:t>
      </w:r>
      <w:r w:rsidRPr="00880C38">
        <w:rPr>
          <w:sz w:val="20"/>
          <w:szCs w:val="20"/>
        </w:rPr>
        <w:t>är</w:t>
      </w:r>
      <w:r>
        <w:rPr>
          <w:sz w:val="20"/>
          <w:szCs w:val="20"/>
        </w:rPr>
        <w:t xml:space="preserve"> pop.</w:t>
      </w:r>
    </w:p>
    <w:p w14:paraId="16AC8111" w14:textId="77777777" w:rsidR="00CF3456" w:rsidRPr="00880C38" w:rsidRDefault="00CF3456" w:rsidP="007253D3">
      <w:pPr>
        <w:pStyle w:val="ListParagraph"/>
        <w:rPr>
          <w:sz w:val="20"/>
          <w:szCs w:val="20"/>
        </w:rPr>
      </w:pPr>
    </w:p>
    <w:p w14:paraId="72E0232B" w14:textId="77777777" w:rsidR="007253D3" w:rsidRPr="00880C38" w:rsidRDefault="007253D3" w:rsidP="007253D3">
      <w:pPr>
        <w:pStyle w:val="ListParagraph"/>
        <w:rPr>
          <w:sz w:val="20"/>
          <w:szCs w:val="20"/>
        </w:rPr>
      </w:pPr>
      <w:r w:rsidRPr="00880C38">
        <w:rPr>
          <w:sz w:val="20"/>
          <w:szCs w:val="20"/>
        </w:rPr>
        <w:t xml:space="preserve">Ledighet </w:t>
      </w:r>
      <w:r w:rsidR="00AE4FA5">
        <w:rPr>
          <w:sz w:val="20"/>
          <w:szCs w:val="20"/>
        </w:rPr>
        <w:t>betraktas också som en</w:t>
      </w:r>
      <w:r w:rsidR="00CF3456">
        <w:rPr>
          <w:sz w:val="20"/>
          <w:szCs w:val="20"/>
        </w:rPr>
        <w:t xml:space="preserve"> </w:t>
      </w:r>
      <w:r w:rsidRPr="00880C38">
        <w:rPr>
          <w:sz w:val="20"/>
          <w:szCs w:val="20"/>
        </w:rPr>
        <w:t>framgångsfaktor.</w:t>
      </w:r>
      <w:r w:rsidR="00CF3456">
        <w:rPr>
          <w:sz w:val="20"/>
          <w:szCs w:val="20"/>
        </w:rPr>
        <w:t xml:space="preserve"> </w:t>
      </w:r>
      <w:r w:rsidR="00FF6DF5">
        <w:rPr>
          <w:sz w:val="20"/>
          <w:szCs w:val="20"/>
        </w:rPr>
        <w:t>T</w:t>
      </w:r>
      <w:r w:rsidRPr="00880C38">
        <w:rPr>
          <w:sz w:val="20"/>
          <w:szCs w:val="20"/>
        </w:rPr>
        <w:t>idpunkt</w:t>
      </w:r>
      <w:r w:rsidR="00FF6DF5">
        <w:rPr>
          <w:sz w:val="20"/>
          <w:szCs w:val="20"/>
        </w:rPr>
        <w:t>en</w:t>
      </w:r>
      <w:r w:rsidRPr="00880C38">
        <w:rPr>
          <w:sz w:val="20"/>
          <w:szCs w:val="20"/>
        </w:rPr>
        <w:t xml:space="preserve"> som flest anser lämpad för förvaringsprojekt är helg, följt av semester/långledighet. Årstiden som flest föredrar i sammanhanget är hösten.</w:t>
      </w:r>
    </w:p>
    <w:p w14:paraId="1BB21917" w14:textId="77777777" w:rsidR="007253D3" w:rsidRPr="00880C38" w:rsidRDefault="007253D3" w:rsidP="007253D3">
      <w:pPr>
        <w:pStyle w:val="ListParagraph"/>
        <w:rPr>
          <w:sz w:val="20"/>
          <w:szCs w:val="20"/>
        </w:rPr>
      </w:pPr>
    </w:p>
    <w:p w14:paraId="1A79538F" w14:textId="77777777" w:rsidR="007253D3" w:rsidRPr="00FF6DF5" w:rsidRDefault="007253D3" w:rsidP="007253D3">
      <w:pPr>
        <w:pStyle w:val="ListParagraph"/>
        <w:rPr>
          <w:rFonts w:cstheme="minorHAnsi"/>
          <w:sz w:val="20"/>
          <w:szCs w:val="20"/>
        </w:rPr>
      </w:pPr>
      <w:r w:rsidRPr="00FF6DF5">
        <w:rPr>
          <w:sz w:val="20"/>
          <w:szCs w:val="20"/>
        </w:rPr>
        <w:t xml:space="preserve">Att </w:t>
      </w:r>
      <w:r w:rsidRPr="00FF6DF5">
        <w:rPr>
          <w:rFonts w:cstheme="minorHAnsi"/>
          <w:sz w:val="20"/>
          <w:szCs w:val="20"/>
        </w:rPr>
        <w:t>bjuda hem vänner och bekanta kan också hjälpa till</w:t>
      </w:r>
      <w:r w:rsidR="00FF6DF5" w:rsidRPr="00FF6DF5">
        <w:rPr>
          <w:rFonts w:cstheme="minorHAnsi"/>
          <w:sz w:val="20"/>
          <w:szCs w:val="20"/>
        </w:rPr>
        <w:t>, visar undersökningen</w:t>
      </w:r>
      <w:r w:rsidRPr="00FF6DF5">
        <w:rPr>
          <w:rFonts w:cstheme="minorHAnsi"/>
          <w:sz w:val="20"/>
          <w:szCs w:val="20"/>
        </w:rPr>
        <w:t xml:space="preserve">. En av fyra svenskar (24%) har någon gång känt oro för att besökare ska öppna dörrar till stökiga förvaringsutrymmen, och drygt fyra av tio (43%) menar att sannolikheten för att ta tag i förvaringsutmaningar ökar när de väntar gäster. </w:t>
      </w:r>
    </w:p>
    <w:p w14:paraId="3B876460" w14:textId="77777777" w:rsidR="00880C38" w:rsidRPr="00FF6DF5" w:rsidRDefault="00880C38" w:rsidP="007253D3">
      <w:pPr>
        <w:rPr>
          <w:b/>
          <w:sz w:val="20"/>
          <w:szCs w:val="20"/>
        </w:rPr>
      </w:pPr>
    </w:p>
    <w:p w14:paraId="54227F08" w14:textId="77777777" w:rsidR="00B74669" w:rsidRPr="00FF6DF5" w:rsidRDefault="00B74669" w:rsidP="00B74669">
      <w:pPr>
        <w:pStyle w:val="ListParagraph"/>
        <w:rPr>
          <w:rStyle w:val="Strong"/>
          <w:rFonts w:cstheme="minorHAnsi"/>
          <w:color w:val="111111"/>
          <w:sz w:val="20"/>
          <w:szCs w:val="20"/>
        </w:rPr>
      </w:pPr>
      <w:r w:rsidRPr="00FF6DF5">
        <w:rPr>
          <w:rStyle w:val="Strong"/>
          <w:rFonts w:cstheme="minorHAnsi"/>
          <w:color w:val="111111"/>
          <w:sz w:val="20"/>
          <w:szCs w:val="20"/>
        </w:rPr>
        <w:t>För ytterligare information och intervjuer, vänligen kontakta:</w:t>
      </w:r>
    </w:p>
    <w:p w14:paraId="4A702CAC" w14:textId="77777777" w:rsidR="00B74669" w:rsidRPr="00FF6DF5" w:rsidRDefault="00B74669" w:rsidP="00B74669">
      <w:pPr>
        <w:pStyle w:val="ListParagraph"/>
        <w:rPr>
          <w:rFonts w:cstheme="minorHAnsi"/>
          <w:sz w:val="20"/>
          <w:szCs w:val="20"/>
        </w:rPr>
      </w:pPr>
      <w:r w:rsidRPr="00FF6DF5">
        <w:rPr>
          <w:rFonts w:cstheme="minorHAnsi"/>
          <w:sz w:val="20"/>
          <w:szCs w:val="20"/>
        </w:rPr>
        <w:t>Christine Dalman, förvaringsexpert och PR-ansvarig Elfa</w:t>
      </w:r>
    </w:p>
    <w:p w14:paraId="4C6EA95C" w14:textId="77777777" w:rsidR="00B74669" w:rsidRPr="00FF6DF5" w:rsidRDefault="00B74669" w:rsidP="00B74669">
      <w:pPr>
        <w:pStyle w:val="ListParagraph"/>
        <w:rPr>
          <w:rFonts w:cstheme="minorHAnsi"/>
          <w:sz w:val="20"/>
          <w:szCs w:val="20"/>
          <w:lang w:val="en-US"/>
        </w:rPr>
      </w:pPr>
      <w:r w:rsidRPr="00FF6DF5">
        <w:rPr>
          <w:rFonts w:cstheme="minorHAnsi"/>
          <w:sz w:val="20"/>
          <w:szCs w:val="20"/>
          <w:lang w:val="en-US"/>
        </w:rPr>
        <w:t xml:space="preserve">Tel: 040-608 07 04, E-post: </w:t>
      </w:r>
      <w:hyperlink r:id="rId7" w:history="1">
        <w:r w:rsidRPr="00FF6DF5">
          <w:rPr>
            <w:rStyle w:val="Hyperlink"/>
            <w:rFonts w:cstheme="minorHAnsi"/>
            <w:sz w:val="20"/>
            <w:szCs w:val="20"/>
            <w:lang w:val="en-US"/>
          </w:rPr>
          <w:t>christine.dalman@elfa.com</w:t>
        </w:r>
      </w:hyperlink>
    </w:p>
    <w:p w14:paraId="4C641752" w14:textId="77777777" w:rsidR="00B74669" w:rsidRPr="00AE4FA5" w:rsidRDefault="00B74669" w:rsidP="007253D3">
      <w:pPr>
        <w:rPr>
          <w:b/>
          <w:sz w:val="18"/>
          <w:szCs w:val="18"/>
          <w:lang w:val="en-US"/>
        </w:rPr>
      </w:pPr>
    </w:p>
    <w:p w14:paraId="36DF8A05" w14:textId="77777777" w:rsidR="00880C38" w:rsidRPr="00AE4FA5" w:rsidRDefault="00880C38" w:rsidP="007253D3">
      <w:pPr>
        <w:rPr>
          <w:b/>
          <w:sz w:val="18"/>
          <w:szCs w:val="18"/>
          <w:lang w:val="en-US"/>
        </w:rPr>
      </w:pPr>
    </w:p>
    <w:p w14:paraId="38BEA481" w14:textId="77777777" w:rsidR="007253D3" w:rsidRPr="00AE4FA5" w:rsidRDefault="007253D3" w:rsidP="007253D3">
      <w:pPr>
        <w:rPr>
          <w:sz w:val="18"/>
          <w:szCs w:val="18"/>
        </w:rPr>
      </w:pPr>
      <w:r w:rsidRPr="00AE4FA5">
        <w:rPr>
          <w:b/>
          <w:sz w:val="18"/>
          <w:szCs w:val="18"/>
        </w:rPr>
        <w:t>TOPPLISTA SVERIGE: Vanligaste förvaringsproblemen*</w:t>
      </w:r>
    </w:p>
    <w:p w14:paraId="04B9B5AB" w14:textId="77777777" w:rsidR="007253D3" w:rsidRPr="00AE4FA5" w:rsidRDefault="007253D3" w:rsidP="007253D3">
      <w:pPr>
        <w:rPr>
          <w:sz w:val="18"/>
          <w:szCs w:val="18"/>
        </w:rPr>
      </w:pPr>
    </w:p>
    <w:p w14:paraId="637B1B90" w14:textId="77777777" w:rsidR="007253D3" w:rsidRPr="00AE4FA5" w:rsidRDefault="007253D3" w:rsidP="007253D3">
      <w:pPr>
        <w:rPr>
          <w:b/>
          <w:sz w:val="18"/>
          <w:szCs w:val="18"/>
          <w:u w:val="single"/>
        </w:rPr>
      </w:pPr>
      <w:r w:rsidRPr="00AE4FA5">
        <w:rPr>
          <w:b/>
          <w:sz w:val="18"/>
          <w:szCs w:val="18"/>
          <w:u w:val="single"/>
        </w:rPr>
        <w:t xml:space="preserve">1. GARDEROBEN </w:t>
      </w:r>
      <w:r w:rsidRPr="00AE4FA5">
        <w:rPr>
          <w:b/>
          <w:sz w:val="18"/>
          <w:szCs w:val="18"/>
          <w:u w:val="single"/>
        </w:rPr>
        <w:tab/>
      </w:r>
      <w:r w:rsidRPr="00AE4FA5">
        <w:rPr>
          <w:b/>
          <w:sz w:val="18"/>
          <w:szCs w:val="18"/>
          <w:u w:val="single"/>
        </w:rPr>
        <w:tab/>
        <w:t xml:space="preserve">76% </w:t>
      </w:r>
    </w:p>
    <w:p w14:paraId="04DD573B" w14:textId="77777777" w:rsidR="007253D3" w:rsidRPr="00AE4FA5" w:rsidRDefault="007253D3" w:rsidP="007253D3">
      <w:pPr>
        <w:rPr>
          <w:sz w:val="18"/>
          <w:szCs w:val="18"/>
        </w:rPr>
      </w:pPr>
      <w:r w:rsidRPr="00AE4FA5">
        <w:rPr>
          <w:sz w:val="18"/>
          <w:szCs w:val="18"/>
        </w:rPr>
        <w:t>1. Kläder som inte används</w:t>
      </w:r>
    </w:p>
    <w:p w14:paraId="3A6825D6" w14:textId="77777777" w:rsidR="007253D3" w:rsidRPr="00AE4FA5" w:rsidRDefault="007253D3" w:rsidP="007253D3">
      <w:pPr>
        <w:rPr>
          <w:sz w:val="18"/>
          <w:szCs w:val="18"/>
        </w:rPr>
      </w:pPr>
      <w:r w:rsidRPr="00AE4FA5">
        <w:rPr>
          <w:sz w:val="18"/>
          <w:szCs w:val="18"/>
        </w:rPr>
        <w:t xml:space="preserve">2. Skor som inte används </w:t>
      </w:r>
    </w:p>
    <w:p w14:paraId="48804D72" w14:textId="77777777" w:rsidR="007253D3" w:rsidRPr="00AE4FA5" w:rsidRDefault="007253D3" w:rsidP="007253D3">
      <w:pPr>
        <w:rPr>
          <w:sz w:val="18"/>
          <w:szCs w:val="18"/>
        </w:rPr>
      </w:pPr>
    </w:p>
    <w:p w14:paraId="7D27EBEC" w14:textId="77777777" w:rsidR="007253D3" w:rsidRPr="00AE4FA5" w:rsidRDefault="007253D3" w:rsidP="007253D3">
      <w:pPr>
        <w:rPr>
          <w:b/>
          <w:sz w:val="18"/>
          <w:szCs w:val="18"/>
          <w:u w:val="single"/>
        </w:rPr>
      </w:pPr>
      <w:r w:rsidRPr="00AE4FA5">
        <w:rPr>
          <w:b/>
          <w:sz w:val="18"/>
          <w:szCs w:val="18"/>
          <w:u w:val="single"/>
        </w:rPr>
        <w:t xml:space="preserve">2. KÖKET </w:t>
      </w:r>
      <w:r w:rsidRPr="00AE4FA5">
        <w:rPr>
          <w:b/>
          <w:sz w:val="18"/>
          <w:szCs w:val="18"/>
          <w:u w:val="single"/>
        </w:rPr>
        <w:tab/>
      </w:r>
      <w:r w:rsidRPr="00AE4FA5">
        <w:rPr>
          <w:b/>
          <w:sz w:val="18"/>
          <w:szCs w:val="18"/>
          <w:u w:val="single"/>
        </w:rPr>
        <w:tab/>
        <w:t xml:space="preserve">75% </w:t>
      </w:r>
    </w:p>
    <w:p w14:paraId="7F92B0F2" w14:textId="77777777" w:rsidR="007253D3" w:rsidRPr="00AE4FA5" w:rsidRDefault="007253D3" w:rsidP="007253D3">
      <w:pPr>
        <w:rPr>
          <w:sz w:val="18"/>
          <w:szCs w:val="18"/>
        </w:rPr>
      </w:pPr>
      <w:r w:rsidRPr="00AE4FA5">
        <w:rPr>
          <w:sz w:val="18"/>
          <w:szCs w:val="18"/>
        </w:rPr>
        <w:t xml:space="preserve">1. Hushållsapparater/köksgeråd </w:t>
      </w:r>
    </w:p>
    <w:p w14:paraId="399B29A1" w14:textId="77777777" w:rsidR="007253D3" w:rsidRPr="00AE4FA5" w:rsidRDefault="007253D3" w:rsidP="007253D3">
      <w:pPr>
        <w:rPr>
          <w:sz w:val="18"/>
          <w:szCs w:val="18"/>
        </w:rPr>
      </w:pPr>
      <w:r w:rsidRPr="00AE4FA5">
        <w:rPr>
          <w:sz w:val="18"/>
          <w:szCs w:val="18"/>
        </w:rPr>
        <w:t xml:space="preserve">2. Källsortering </w:t>
      </w:r>
    </w:p>
    <w:p w14:paraId="1098C6C1" w14:textId="77777777" w:rsidR="007253D3" w:rsidRPr="00AE4FA5" w:rsidRDefault="007253D3" w:rsidP="007253D3">
      <w:pPr>
        <w:rPr>
          <w:sz w:val="18"/>
          <w:szCs w:val="18"/>
        </w:rPr>
      </w:pPr>
    </w:p>
    <w:p w14:paraId="500D959B" w14:textId="77777777" w:rsidR="007253D3" w:rsidRPr="00AE4FA5" w:rsidRDefault="007253D3" w:rsidP="007253D3">
      <w:pPr>
        <w:rPr>
          <w:b/>
          <w:sz w:val="18"/>
          <w:szCs w:val="18"/>
          <w:u w:val="single"/>
        </w:rPr>
      </w:pPr>
      <w:r w:rsidRPr="00AE4FA5">
        <w:rPr>
          <w:b/>
          <w:sz w:val="18"/>
          <w:szCs w:val="18"/>
          <w:u w:val="single"/>
        </w:rPr>
        <w:t xml:space="preserve">3. HALLEN </w:t>
      </w:r>
      <w:r w:rsidRPr="00AE4FA5">
        <w:rPr>
          <w:b/>
          <w:sz w:val="18"/>
          <w:szCs w:val="18"/>
          <w:u w:val="single"/>
        </w:rPr>
        <w:tab/>
      </w:r>
      <w:r w:rsidRPr="00AE4FA5">
        <w:rPr>
          <w:b/>
          <w:sz w:val="18"/>
          <w:szCs w:val="18"/>
          <w:u w:val="single"/>
        </w:rPr>
        <w:tab/>
        <w:t xml:space="preserve">70% </w:t>
      </w:r>
    </w:p>
    <w:p w14:paraId="34313DB1" w14:textId="77777777" w:rsidR="007253D3" w:rsidRPr="00AE4FA5" w:rsidRDefault="007253D3" w:rsidP="007253D3">
      <w:pPr>
        <w:rPr>
          <w:sz w:val="18"/>
          <w:szCs w:val="18"/>
        </w:rPr>
      </w:pPr>
      <w:r w:rsidRPr="00AE4FA5">
        <w:rPr>
          <w:sz w:val="18"/>
          <w:szCs w:val="18"/>
        </w:rPr>
        <w:t xml:space="preserve">1. Skor som används </w:t>
      </w:r>
    </w:p>
    <w:p w14:paraId="601875BB" w14:textId="77777777" w:rsidR="007253D3" w:rsidRPr="00AE4FA5" w:rsidRDefault="007253D3" w:rsidP="007253D3">
      <w:pPr>
        <w:rPr>
          <w:sz w:val="18"/>
          <w:szCs w:val="18"/>
        </w:rPr>
      </w:pPr>
      <w:r w:rsidRPr="00AE4FA5">
        <w:rPr>
          <w:sz w:val="18"/>
          <w:szCs w:val="18"/>
        </w:rPr>
        <w:t>2. Skor som inte används</w:t>
      </w:r>
    </w:p>
    <w:p w14:paraId="25697D3F" w14:textId="77777777" w:rsidR="007253D3" w:rsidRPr="00AE4FA5" w:rsidRDefault="007253D3" w:rsidP="007253D3">
      <w:pPr>
        <w:rPr>
          <w:sz w:val="18"/>
          <w:szCs w:val="18"/>
        </w:rPr>
      </w:pPr>
    </w:p>
    <w:p w14:paraId="5AF6AC75" w14:textId="77777777" w:rsidR="007253D3" w:rsidRPr="00AE4FA5" w:rsidRDefault="007253D3" w:rsidP="007253D3">
      <w:pPr>
        <w:rPr>
          <w:b/>
          <w:sz w:val="18"/>
          <w:szCs w:val="18"/>
          <w:u w:val="single"/>
        </w:rPr>
      </w:pPr>
      <w:r w:rsidRPr="00AE4FA5">
        <w:rPr>
          <w:b/>
          <w:sz w:val="18"/>
          <w:szCs w:val="18"/>
          <w:u w:val="single"/>
        </w:rPr>
        <w:t xml:space="preserve">4. SOVRUMMET </w:t>
      </w:r>
      <w:r w:rsidRPr="00AE4FA5">
        <w:rPr>
          <w:b/>
          <w:sz w:val="18"/>
          <w:szCs w:val="18"/>
          <w:u w:val="single"/>
        </w:rPr>
        <w:tab/>
      </w:r>
      <w:r w:rsidRPr="00AE4FA5">
        <w:rPr>
          <w:b/>
          <w:sz w:val="18"/>
          <w:szCs w:val="18"/>
          <w:u w:val="single"/>
        </w:rPr>
        <w:tab/>
        <w:t xml:space="preserve">64% </w:t>
      </w:r>
    </w:p>
    <w:p w14:paraId="4442E4C9" w14:textId="77777777" w:rsidR="007253D3" w:rsidRPr="00AE4FA5" w:rsidRDefault="007253D3" w:rsidP="007253D3">
      <w:pPr>
        <w:rPr>
          <w:sz w:val="18"/>
          <w:szCs w:val="18"/>
        </w:rPr>
      </w:pPr>
      <w:r w:rsidRPr="00AE4FA5">
        <w:rPr>
          <w:sz w:val="18"/>
          <w:szCs w:val="18"/>
        </w:rPr>
        <w:t xml:space="preserve">1. Löst liggande halvsmutsiga kläder </w:t>
      </w:r>
    </w:p>
    <w:p w14:paraId="554FDC85" w14:textId="77777777" w:rsidR="007253D3" w:rsidRPr="00AE4FA5" w:rsidRDefault="007253D3" w:rsidP="007253D3">
      <w:pPr>
        <w:rPr>
          <w:sz w:val="18"/>
          <w:szCs w:val="18"/>
        </w:rPr>
      </w:pPr>
      <w:r w:rsidRPr="00AE4FA5">
        <w:rPr>
          <w:sz w:val="18"/>
          <w:szCs w:val="18"/>
        </w:rPr>
        <w:t xml:space="preserve">2. Löst liggande rena kläder </w:t>
      </w:r>
    </w:p>
    <w:p w14:paraId="73CBAA90" w14:textId="77777777" w:rsidR="007253D3" w:rsidRPr="00AE4FA5" w:rsidRDefault="007253D3" w:rsidP="007253D3">
      <w:pPr>
        <w:rPr>
          <w:sz w:val="18"/>
          <w:szCs w:val="18"/>
        </w:rPr>
      </w:pPr>
    </w:p>
    <w:p w14:paraId="675B44C1" w14:textId="4D1732E3" w:rsidR="007253D3" w:rsidRPr="00AE4FA5" w:rsidRDefault="00EA7F4A" w:rsidP="007253D3">
      <w:pPr>
        <w:rPr>
          <w:b/>
          <w:sz w:val="18"/>
          <w:szCs w:val="18"/>
          <w:u w:val="single"/>
        </w:rPr>
      </w:pPr>
      <w:r>
        <w:rPr>
          <w:b/>
          <w:sz w:val="18"/>
          <w:szCs w:val="18"/>
          <w:u w:val="single"/>
        </w:rPr>
        <w:t>5</w:t>
      </w:r>
      <w:r w:rsidR="007253D3" w:rsidRPr="00AE4FA5">
        <w:rPr>
          <w:b/>
          <w:sz w:val="18"/>
          <w:szCs w:val="18"/>
          <w:u w:val="single"/>
        </w:rPr>
        <w:t xml:space="preserve">. VARDAGSRUMMET </w:t>
      </w:r>
      <w:r w:rsidR="007253D3" w:rsidRPr="00AE4FA5">
        <w:rPr>
          <w:b/>
          <w:sz w:val="18"/>
          <w:szCs w:val="18"/>
          <w:u w:val="single"/>
        </w:rPr>
        <w:tab/>
        <w:t xml:space="preserve">64% </w:t>
      </w:r>
    </w:p>
    <w:p w14:paraId="3369966D" w14:textId="77777777" w:rsidR="007253D3" w:rsidRPr="00AE4FA5" w:rsidRDefault="007253D3" w:rsidP="007253D3">
      <w:pPr>
        <w:rPr>
          <w:sz w:val="18"/>
          <w:szCs w:val="18"/>
        </w:rPr>
      </w:pPr>
      <w:r w:rsidRPr="00AE4FA5">
        <w:rPr>
          <w:sz w:val="18"/>
          <w:szCs w:val="18"/>
        </w:rPr>
        <w:t xml:space="preserve">1. Teknikprylar </w:t>
      </w:r>
    </w:p>
    <w:p w14:paraId="74BCA62A" w14:textId="77777777" w:rsidR="007253D3" w:rsidRPr="00AE4FA5" w:rsidRDefault="007253D3" w:rsidP="007253D3">
      <w:pPr>
        <w:rPr>
          <w:sz w:val="18"/>
          <w:szCs w:val="18"/>
        </w:rPr>
      </w:pPr>
      <w:r w:rsidRPr="00AE4FA5">
        <w:rPr>
          <w:sz w:val="18"/>
          <w:szCs w:val="18"/>
        </w:rPr>
        <w:t xml:space="preserve">2. Småprylar </w:t>
      </w:r>
    </w:p>
    <w:p w14:paraId="043F9FE8" w14:textId="77777777" w:rsidR="007253D3" w:rsidRPr="00AE4FA5" w:rsidRDefault="007253D3" w:rsidP="007253D3">
      <w:pPr>
        <w:pStyle w:val="ListParagraph"/>
        <w:rPr>
          <w:b/>
          <w:sz w:val="18"/>
          <w:szCs w:val="18"/>
        </w:rPr>
      </w:pPr>
    </w:p>
    <w:p w14:paraId="17E64A7F" w14:textId="77777777" w:rsidR="007253D3" w:rsidRPr="00AE4FA5" w:rsidRDefault="007253D3" w:rsidP="007253D3">
      <w:pPr>
        <w:rPr>
          <w:sz w:val="16"/>
          <w:szCs w:val="16"/>
        </w:rPr>
      </w:pPr>
      <w:r w:rsidRPr="00AE4FA5">
        <w:rPr>
          <w:sz w:val="16"/>
          <w:szCs w:val="16"/>
        </w:rPr>
        <w:t xml:space="preserve">(*Baserat på rum där flest har upplevt förvaringsutmaningar + de kategorier i respektive rum som anses mest problematiska) </w:t>
      </w:r>
    </w:p>
    <w:p w14:paraId="78C49AFD" w14:textId="77777777" w:rsidR="007253D3" w:rsidRPr="00AE4FA5" w:rsidRDefault="007253D3" w:rsidP="007253D3">
      <w:pPr>
        <w:rPr>
          <w:b/>
          <w:sz w:val="18"/>
          <w:szCs w:val="18"/>
        </w:rPr>
      </w:pPr>
    </w:p>
    <w:p w14:paraId="297AC63C" w14:textId="77777777" w:rsidR="007253D3" w:rsidRPr="00AE4FA5" w:rsidRDefault="007253D3" w:rsidP="007253D3">
      <w:pPr>
        <w:rPr>
          <w:sz w:val="18"/>
          <w:szCs w:val="18"/>
        </w:rPr>
      </w:pPr>
      <w:r w:rsidRPr="00AE4FA5">
        <w:rPr>
          <w:b/>
          <w:sz w:val="18"/>
          <w:szCs w:val="18"/>
        </w:rPr>
        <w:t>TOPPLISTA SVERIGE: Omständigheter som anses underlätta för att komma igång med förvaringsprojekt</w:t>
      </w:r>
    </w:p>
    <w:p w14:paraId="6613BC0B" w14:textId="77777777" w:rsidR="00B74669" w:rsidRPr="00AE4FA5" w:rsidRDefault="00B74669" w:rsidP="007253D3">
      <w:pPr>
        <w:rPr>
          <w:sz w:val="18"/>
          <w:szCs w:val="18"/>
        </w:rPr>
      </w:pPr>
    </w:p>
    <w:p w14:paraId="1E21E071" w14:textId="77777777" w:rsidR="007253D3" w:rsidRPr="00AE4FA5" w:rsidRDefault="007253D3" w:rsidP="007253D3">
      <w:pPr>
        <w:pStyle w:val="ListParagraph"/>
        <w:numPr>
          <w:ilvl w:val="0"/>
          <w:numId w:val="1"/>
        </w:numPr>
        <w:rPr>
          <w:sz w:val="18"/>
          <w:szCs w:val="18"/>
        </w:rPr>
      </w:pPr>
      <w:r w:rsidRPr="00AE4FA5">
        <w:rPr>
          <w:sz w:val="18"/>
          <w:szCs w:val="18"/>
        </w:rPr>
        <w:t xml:space="preserve">Gott humör </w:t>
      </w:r>
      <w:r w:rsidRPr="00AE4FA5">
        <w:rPr>
          <w:sz w:val="18"/>
          <w:szCs w:val="18"/>
        </w:rPr>
        <w:tab/>
        <w:t>(39%)</w:t>
      </w:r>
    </w:p>
    <w:p w14:paraId="14AC1EDA" w14:textId="77777777" w:rsidR="007253D3" w:rsidRPr="00AE4FA5" w:rsidRDefault="007253D3" w:rsidP="007253D3">
      <w:pPr>
        <w:pStyle w:val="ListParagraph"/>
        <w:numPr>
          <w:ilvl w:val="0"/>
          <w:numId w:val="1"/>
        </w:numPr>
        <w:rPr>
          <w:sz w:val="18"/>
          <w:szCs w:val="18"/>
        </w:rPr>
      </w:pPr>
      <w:r w:rsidRPr="00AE4FA5">
        <w:rPr>
          <w:sz w:val="18"/>
          <w:szCs w:val="18"/>
        </w:rPr>
        <w:t xml:space="preserve">Dåligt väder </w:t>
      </w:r>
      <w:r w:rsidRPr="00AE4FA5">
        <w:rPr>
          <w:sz w:val="18"/>
          <w:szCs w:val="18"/>
        </w:rPr>
        <w:tab/>
        <w:t>(33%)</w:t>
      </w:r>
    </w:p>
    <w:p w14:paraId="2A2855D5" w14:textId="77777777" w:rsidR="007253D3" w:rsidRPr="00AE4FA5" w:rsidRDefault="007253D3" w:rsidP="007253D3">
      <w:pPr>
        <w:pStyle w:val="ListParagraph"/>
        <w:numPr>
          <w:ilvl w:val="0"/>
          <w:numId w:val="1"/>
        </w:numPr>
        <w:rPr>
          <w:sz w:val="18"/>
          <w:szCs w:val="18"/>
        </w:rPr>
      </w:pPr>
      <w:r w:rsidRPr="00AE4FA5">
        <w:rPr>
          <w:sz w:val="18"/>
          <w:szCs w:val="18"/>
        </w:rPr>
        <w:t xml:space="preserve">Ensam hemma </w:t>
      </w:r>
      <w:r w:rsidRPr="00AE4FA5">
        <w:rPr>
          <w:sz w:val="18"/>
          <w:szCs w:val="18"/>
        </w:rPr>
        <w:tab/>
        <w:t>(31%)</w:t>
      </w:r>
    </w:p>
    <w:p w14:paraId="68718E8A" w14:textId="77777777" w:rsidR="007253D3" w:rsidRPr="00AE4FA5" w:rsidRDefault="007253D3" w:rsidP="007253D3">
      <w:pPr>
        <w:pStyle w:val="ListParagraph"/>
        <w:numPr>
          <w:ilvl w:val="0"/>
          <w:numId w:val="1"/>
        </w:numPr>
        <w:rPr>
          <w:sz w:val="18"/>
          <w:szCs w:val="18"/>
        </w:rPr>
      </w:pPr>
      <w:r w:rsidRPr="00AE4FA5">
        <w:rPr>
          <w:sz w:val="18"/>
          <w:szCs w:val="18"/>
        </w:rPr>
        <w:t xml:space="preserve">Musik i bakgrunden </w:t>
      </w:r>
      <w:r w:rsidRPr="00AE4FA5">
        <w:rPr>
          <w:sz w:val="18"/>
          <w:szCs w:val="18"/>
        </w:rPr>
        <w:tab/>
        <w:t xml:space="preserve">(28%) </w:t>
      </w:r>
    </w:p>
    <w:p w14:paraId="67762CE1" w14:textId="77777777" w:rsidR="007253D3" w:rsidRPr="00AE4FA5" w:rsidRDefault="007253D3" w:rsidP="007253D3">
      <w:pPr>
        <w:pStyle w:val="ListParagraph"/>
        <w:numPr>
          <w:ilvl w:val="0"/>
          <w:numId w:val="1"/>
        </w:numPr>
        <w:rPr>
          <w:sz w:val="18"/>
          <w:szCs w:val="18"/>
        </w:rPr>
      </w:pPr>
      <w:r w:rsidRPr="00AE4FA5">
        <w:rPr>
          <w:sz w:val="18"/>
          <w:szCs w:val="18"/>
        </w:rPr>
        <w:t xml:space="preserve">Flera som hjälps åt </w:t>
      </w:r>
      <w:r w:rsidRPr="00AE4FA5">
        <w:rPr>
          <w:sz w:val="18"/>
          <w:szCs w:val="18"/>
        </w:rPr>
        <w:tab/>
        <w:t>(24%)</w:t>
      </w:r>
    </w:p>
    <w:p w14:paraId="3BA4B165" w14:textId="77777777" w:rsidR="007253D3" w:rsidRPr="00AE4FA5" w:rsidRDefault="007253D3" w:rsidP="007253D3">
      <w:pPr>
        <w:rPr>
          <w:b/>
          <w:sz w:val="18"/>
          <w:szCs w:val="18"/>
        </w:rPr>
      </w:pPr>
    </w:p>
    <w:p w14:paraId="38363A9F" w14:textId="77777777" w:rsidR="007253D3" w:rsidRPr="00AE4FA5" w:rsidRDefault="007253D3" w:rsidP="007253D3">
      <w:pPr>
        <w:rPr>
          <w:b/>
          <w:sz w:val="18"/>
          <w:szCs w:val="18"/>
        </w:rPr>
      </w:pPr>
      <w:r w:rsidRPr="00AE4FA5">
        <w:rPr>
          <w:b/>
          <w:sz w:val="18"/>
          <w:szCs w:val="18"/>
        </w:rPr>
        <w:t>TOPPLISTA SVERIGE: Bakgrundsmusik som anses bäst lämpad för förvaringsprojekt</w:t>
      </w:r>
    </w:p>
    <w:p w14:paraId="1373B1D1" w14:textId="77777777" w:rsidR="00B74669" w:rsidRPr="00AE4FA5" w:rsidRDefault="00B74669" w:rsidP="007253D3">
      <w:pPr>
        <w:rPr>
          <w:b/>
          <w:sz w:val="18"/>
          <w:szCs w:val="18"/>
        </w:rPr>
      </w:pPr>
    </w:p>
    <w:p w14:paraId="58796069" w14:textId="77777777" w:rsidR="007253D3" w:rsidRPr="00AE4FA5" w:rsidRDefault="007253D3" w:rsidP="007253D3">
      <w:pPr>
        <w:pStyle w:val="ListParagraph"/>
        <w:numPr>
          <w:ilvl w:val="0"/>
          <w:numId w:val="2"/>
        </w:numPr>
        <w:rPr>
          <w:sz w:val="18"/>
          <w:szCs w:val="18"/>
        </w:rPr>
      </w:pPr>
      <w:r w:rsidRPr="00AE4FA5">
        <w:rPr>
          <w:sz w:val="18"/>
          <w:szCs w:val="18"/>
        </w:rPr>
        <w:t xml:space="preserve">Pop </w:t>
      </w:r>
      <w:r w:rsidRPr="00AE4FA5">
        <w:rPr>
          <w:sz w:val="18"/>
          <w:szCs w:val="18"/>
        </w:rPr>
        <w:tab/>
      </w:r>
      <w:r w:rsidRPr="00AE4FA5">
        <w:rPr>
          <w:sz w:val="18"/>
          <w:szCs w:val="18"/>
        </w:rPr>
        <w:tab/>
        <w:t>(28%)</w:t>
      </w:r>
    </w:p>
    <w:p w14:paraId="437492E8" w14:textId="77777777" w:rsidR="007253D3" w:rsidRPr="00AE4FA5" w:rsidRDefault="007253D3" w:rsidP="007253D3">
      <w:pPr>
        <w:pStyle w:val="ListParagraph"/>
        <w:numPr>
          <w:ilvl w:val="0"/>
          <w:numId w:val="2"/>
        </w:numPr>
        <w:rPr>
          <w:sz w:val="18"/>
          <w:szCs w:val="18"/>
        </w:rPr>
      </w:pPr>
      <w:r w:rsidRPr="00AE4FA5">
        <w:rPr>
          <w:sz w:val="18"/>
          <w:szCs w:val="18"/>
        </w:rPr>
        <w:t xml:space="preserve">Rock </w:t>
      </w:r>
      <w:r w:rsidRPr="00AE4FA5">
        <w:rPr>
          <w:sz w:val="18"/>
          <w:szCs w:val="18"/>
        </w:rPr>
        <w:tab/>
      </w:r>
      <w:r w:rsidRPr="00AE4FA5">
        <w:rPr>
          <w:sz w:val="18"/>
          <w:szCs w:val="18"/>
        </w:rPr>
        <w:tab/>
        <w:t>(25%)</w:t>
      </w:r>
    </w:p>
    <w:p w14:paraId="6A34A44C" w14:textId="77777777" w:rsidR="007253D3" w:rsidRPr="00AE4FA5" w:rsidRDefault="007253D3" w:rsidP="007253D3">
      <w:pPr>
        <w:pStyle w:val="ListParagraph"/>
        <w:numPr>
          <w:ilvl w:val="0"/>
          <w:numId w:val="2"/>
        </w:numPr>
        <w:rPr>
          <w:sz w:val="18"/>
          <w:szCs w:val="18"/>
        </w:rPr>
      </w:pPr>
      <w:r w:rsidRPr="00AE4FA5">
        <w:rPr>
          <w:sz w:val="18"/>
          <w:szCs w:val="18"/>
        </w:rPr>
        <w:t>House/</w:t>
      </w:r>
      <w:proofErr w:type="spellStart"/>
      <w:r w:rsidRPr="00AE4FA5">
        <w:rPr>
          <w:sz w:val="18"/>
          <w:szCs w:val="18"/>
        </w:rPr>
        <w:t>electro</w:t>
      </w:r>
      <w:proofErr w:type="spellEnd"/>
      <w:r w:rsidRPr="00AE4FA5">
        <w:rPr>
          <w:sz w:val="18"/>
          <w:szCs w:val="18"/>
        </w:rPr>
        <w:t xml:space="preserve"> </w:t>
      </w:r>
      <w:r w:rsidRPr="00AE4FA5">
        <w:rPr>
          <w:sz w:val="18"/>
          <w:szCs w:val="18"/>
        </w:rPr>
        <w:tab/>
        <w:t>(6%)</w:t>
      </w:r>
    </w:p>
    <w:p w14:paraId="008FE589" w14:textId="77777777" w:rsidR="00CF3456" w:rsidRDefault="00CF3456" w:rsidP="00CF3456">
      <w:pPr>
        <w:rPr>
          <w:rFonts w:cstheme="minorHAnsi"/>
          <w:b/>
          <w:sz w:val="16"/>
          <w:szCs w:val="16"/>
          <w:lang w:val="en-US"/>
        </w:rPr>
      </w:pPr>
    </w:p>
    <w:p w14:paraId="2B6557CB" w14:textId="77777777" w:rsidR="00AE4FA5" w:rsidRPr="00B74669" w:rsidRDefault="00AE4FA5" w:rsidP="00AE4FA5">
      <w:pPr>
        <w:rPr>
          <w:rFonts w:cstheme="minorHAnsi"/>
          <w:b/>
          <w:sz w:val="16"/>
          <w:szCs w:val="16"/>
          <w:lang w:val="en-US"/>
        </w:rPr>
      </w:pPr>
    </w:p>
    <w:p w14:paraId="69E5C1DD" w14:textId="77777777" w:rsidR="00AE4FA5" w:rsidRPr="00FF6DF5" w:rsidRDefault="00AE4FA5" w:rsidP="00AE4FA5">
      <w:pPr>
        <w:pStyle w:val="ListParagraph"/>
        <w:pBdr>
          <w:top w:val="single" w:sz="4" w:space="1" w:color="auto"/>
          <w:left w:val="single" w:sz="4" w:space="4" w:color="auto"/>
          <w:bottom w:val="single" w:sz="4" w:space="1" w:color="auto"/>
          <w:right w:val="single" w:sz="4" w:space="4" w:color="auto"/>
        </w:pBdr>
        <w:rPr>
          <w:rFonts w:cstheme="minorHAnsi"/>
          <w:b/>
          <w:sz w:val="13"/>
          <w:szCs w:val="13"/>
        </w:rPr>
      </w:pPr>
      <w:r w:rsidRPr="00FF6DF5">
        <w:rPr>
          <w:rFonts w:cstheme="minorHAnsi"/>
          <w:b/>
          <w:sz w:val="13"/>
          <w:szCs w:val="13"/>
        </w:rPr>
        <w:t>Fakta undersökning:</w:t>
      </w:r>
    </w:p>
    <w:p w14:paraId="2E4B2CB1" w14:textId="77777777" w:rsidR="00AE4FA5" w:rsidRPr="00FF6DF5" w:rsidRDefault="00AE4FA5" w:rsidP="00AE4FA5">
      <w:pPr>
        <w:pStyle w:val="ListParagraph"/>
        <w:pBdr>
          <w:top w:val="single" w:sz="4" w:space="1" w:color="auto"/>
          <w:left w:val="single" w:sz="4" w:space="4" w:color="auto"/>
          <w:bottom w:val="single" w:sz="4" w:space="1" w:color="auto"/>
          <w:right w:val="single" w:sz="4" w:space="4" w:color="auto"/>
        </w:pBdr>
        <w:rPr>
          <w:sz w:val="13"/>
          <w:szCs w:val="13"/>
        </w:rPr>
      </w:pPr>
      <w:r w:rsidRPr="00FF6DF5">
        <w:rPr>
          <w:rFonts w:cstheme="minorHAnsi"/>
          <w:sz w:val="13"/>
          <w:szCs w:val="13"/>
        </w:rPr>
        <w:t>Undersökningen omfattar totalt 4 040 respondenter från Sverige (1012), Danmark (1007), Finland (1011) och Norge (1010), samtliga över 18 år, ett riksrepresentativt urval utifrån kön, ålder och region. Den genomfördes i augusti</w:t>
      </w:r>
      <w:r w:rsidRPr="00FF6DF5">
        <w:rPr>
          <w:sz w:val="13"/>
          <w:szCs w:val="13"/>
        </w:rPr>
        <w:t xml:space="preserve"> 2018 via </w:t>
      </w:r>
      <w:proofErr w:type="spellStart"/>
      <w:r w:rsidRPr="00FF6DF5">
        <w:rPr>
          <w:sz w:val="13"/>
          <w:szCs w:val="13"/>
        </w:rPr>
        <w:t>YouGovs</w:t>
      </w:r>
      <w:proofErr w:type="spellEnd"/>
      <w:r w:rsidRPr="00FF6DF5">
        <w:rPr>
          <w:sz w:val="13"/>
          <w:szCs w:val="13"/>
        </w:rPr>
        <w:t xml:space="preserve"> webbpanel, på uppdrag av Elfa. </w:t>
      </w:r>
    </w:p>
    <w:p w14:paraId="14FE4597" w14:textId="77777777" w:rsidR="009B1442" w:rsidRDefault="009B1442" w:rsidP="00577CE8">
      <w:pPr>
        <w:pStyle w:val="ListParagraph"/>
        <w:jc w:val="center"/>
        <w:rPr>
          <w:b/>
          <w:sz w:val="16"/>
          <w:szCs w:val="16"/>
        </w:rPr>
      </w:pPr>
    </w:p>
    <w:p w14:paraId="65E881DC" w14:textId="77777777" w:rsidR="00EA7F4A" w:rsidRDefault="00EA7F4A" w:rsidP="00577CE8">
      <w:pPr>
        <w:pStyle w:val="ListParagraph"/>
        <w:jc w:val="center"/>
        <w:rPr>
          <w:b/>
        </w:rPr>
      </w:pPr>
    </w:p>
    <w:p w14:paraId="79C069AD" w14:textId="0E080D07" w:rsidR="00577CE8" w:rsidRPr="00577CE8" w:rsidRDefault="00B74669" w:rsidP="00577CE8">
      <w:pPr>
        <w:pStyle w:val="ListParagraph"/>
        <w:jc w:val="center"/>
        <w:rPr>
          <w:b/>
        </w:rPr>
      </w:pPr>
      <w:bookmarkStart w:id="0" w:name="_GoBack"/>
      <w:bookmarkEnd w:id="0"/>
      <w:r w:rsidRPr="00577CE8">
        <w:rPr>
          <w:b/>
        </w:rPr>
        <w:t>Tips</w:t>
      </w:r>
      <w:r w:rsidR="007253D3" w:rsidRPr="00577CE8">
        <w:rPr>
          <w:b/>
        </w:rPr>
        <w:t xml:space="preserve"> för att få bukt med de vanligaste förvaringsproblemen:</w:t>
      </w:r>
    </w:p>
    <w:p w14:paraId="65A2F80C" w14:textId="77777777" w:rsidR="007253D3" w:rsidRPr="00577CE8" w:rsidRDefault="00577CE8" w:rsidP="00B74669">
      <w:pPr>
        <w:pStyle w:val="ListParagraph"/>
        <w:jc w:val="center"/>
        <w:rPr>
          <w:b/>
          <w:sz w:val="20"/>
          <w:szCs w:val="20"/>
        </w:rPr>
      </w:pPr>
      <w:r w:rsidRPr="00577CE8">
        <w:rPr>
          <w:b/>
          <w:sz w:val="20"/>
          <w:szCs w:val="20"/>
        </w:rPr>
        <w:t xml:space="preserve">Källa: Christine Dalman, </w:t>
      </w:r>
      <w:r w:rsidR="009B1442">
        <w:rPr>
          <w:b/>
          <w:sz w:val="20"/>
          <w:szCs w:val="20"/>
        </w:rPr>
        <w:t>f</w:t>
      </w:r>
      <w:r w:rsidRPr="00577CE8">
        <w:rPr>
          <w:b/>
          <w:sz w:val="20"/>
          <w:szCs w:val="20"/>
        </w:rPr>
        <w:t>örvaringsexpert, Elfa.</w:t>
      </w:r>
    </w:p>
    <w:p w14:paraId="3812DB45" w14:textId="77777777" w:rsidR="007253D3" w:rsidRPr="00577CE8" w:rsidRDefault="007253D3" w:rsidP="007253D3">
      <w:pPr>
        <w:pStyle w:val="ListParagraph"/>
        <w:rPr>
          <w:rFonts w:ascii="AppleSystemUIFontBold" w:hAnsi="AppleSystemUIFontBold" w:cs="AppleSystemUIFontBold"/>
          <w:b/>
          <w:bCs/>
          <w:i/>
          <w:color w:val="353535"/>
          <w:sz w:val="18"/>
          <w:szCs w:val="18"/>
        </w:rPr>
      </w:pPr>
    </w:p>
    <w:p w14:paraId="4672CA05" w14:textId="77777777" w:rsidR="007253D3" w:rsidRPr="00577CE8" w:rsidRDefault="007253D3" w:rsidP="007253D3">
      <w:pPr>
        <w:pStyle w:val="ListParagraph"/>
        <w:rPr>
          <w:rFonts w:cs="AppleSystemUIFontBold"/>
          <w:b/>
          <w:bCs/>
          <w:i/>
          <w:color w:val="353535"/>
          <w:sz w:val="18"/>
          <w:szCs w:val="18"/>
        </w:rPr>
      </w:pPr>
      <w:r w:rsidRPr="00577CE8">
        <w:rPr>
          <w:rFonts w:cs="AppleSystemUIFontBold"/>
          <w:b/>
          <w:bCs/>
          <w:i/>
          <w:color w:val="353535"/>
          <w:sz w:val="18"/>
          <w:szCs w:val="18"/>
        </w:rPr>
        <w:t>Utmaning: Överflödiga kläder och skor som upptar plats i garderoben</w:t>
      </w:r>
    </w:p>
    <w:p w14:paraId="3CBD077F" w14:textId="77777777" w:rsidR="007253D3" w:rsidRPr="00577CE8" w:rsidRDefault="007253D3" w:rsidP="007253D3">
      <w:pPr>
        <w:pStyle w:val="ListParagraph"/>
        <w:rPr>
          <w:rFonts w:cs="AppleSystemUIFont"/>
          <w:color w:val="353535"/>
          <w:sz w:val="18"/>
          <w:szCs w:val="18"/>
        </w:rPr>
      </w:pPr>
      <w:r w:rsidRPr="00577CE8">
        <w:rPr>
          <w:rFonts w:cs="AppleSystemUIFont"/>
          <w:b/>
          <w:color w:val="353535"/>
          <w:sz w:val="18"/>
          <w:szCs w:val="18"/>
        </w:rPr>
        <w:t>Tips:</w:t>
      </w:r>
      <w:r w:rsidRPr="00577CE8">
        <w:rPr>
          <w:rFonts w:cs="AppleSystemUIFont"/>
          <w:color w:val="353535"/>
          <w:sz w:val="18"/>
          <w:szCs w:val="18"/>
        </w:rPr>
        <w:t xml:space="preserve"> ”Försök att göra det till en rutin att sätta på dig ”rensarglasögonen” och ta lite varje vecka, eller varje månad, om det känns mer realistiskt. Då undviker du högar som till slut känns övermäktiga att ta tag i. Placera en återvinningskasse centralt i garderoben, inte undangömt i ett hörn. Ta ut den så snart den blivit full och skänk till välgörenhet. Glöm inte bort vänner, släktingar och andra personer i din närhet – det kan bli en kick att se kläder och skor få nytt liv. Självklart är det även viktigt att reflektera kring sina shoppingvanor. Fundera ett extra varv innan du köper nytt, och satsa på kvalitetsplagg som kan användas länge. Tänk PPT som står för Pris Per Tillfälle och som sätter kostnaden i relation till användning. ”</w:t>
      </w:r>
    </w:p>
    <w:p w14:paraId="3AD55945" w14:textId="77777777" w:rsidR="007253D3" w:rsidRPr="00577CE8" w:rsidRDefault="007253D3" w:rsidP="007253D3">
      <w:pPr>
        <w:pStyle w:val="ListParagraph"/>
        <w:rPr>
          <w:rFonts w:cs="AppleSystemUIFontBold"/>
          <w:b/>
          <w:bCs/>
          <w:i/>
          <w:color w:val="353535"/>
          <w:sz w:val="18"/>
          <w:szCs w:val="18"/>
        </w:rPr>
      </w:pPr>
    </w:p>
    <w:p w14:paraId="25CE8682" w14:textId="77777777" w:rsidR="007253D3" w:rsidRPr="00577CE8" w:rsidRDefault="007253D3" w:rsidP="007253D3">
      <w:pPr>
        <w:pStyle w:val="ListParagraph"/>
        <w:rPr>
          <w:rFonts w:cs="AppleSystemUIFontBold"/>
          <w:b/>
          <w:bCs/>
          <w:i/>
          <w:color w:val="353535"/>
          <w:sz w:val="18"/>
          <w:szCs w:val="18"/>
        </w:rPr>
      </w:pPr>
      <w:r w:rsidRPr="00577CE8">
        <w:rPr>
          <w:rFonts w:cs="AppleSystemUIFontBold"/>
          <w:b/>
          <w:bCs/>
          <w:i/>
          <w:color w:val="353535"/>
          <w:sz w:val="18"/>
          <w:szCs w:val="18"/>
        </w:rPr>
        <w:t>Utmaning: Hushållsapparater och köksgeråd som blockerar ytor i köket</w:t>
      </w:r>
    </w:p>
    <w:p w14:paraId="7F0AE5EA" w14:textId="77777777" w:rsidR="007253D3" w:rsidRPr="00577CE8" w:rsidRDefault="007253D3" w:rsidP="007253D3">
      <w:pPr>
        <w:pStyle w:val="ListParagraph"/>
        <w:rPr>
          <w:rFonts w:cs="AppleSystemUIFont"/>
          <w:color w:val="353535"/>
          <w:sz w:val="18"/>
          <w:szCs w:val="18"/>
        </w:rPr>
      </w:pPr>
      <w:r w:rsidRPr="00577CE8">
        <w:rPr>
          <w:rFonts w:cs="AppleSystemUIFontBold"/>
          <w:b/>
          <w:bCs/>
          <w:color w:val="353535"/>
          <w:sz w:val="18"/>
          <w:szCs w:val="18"/>
        </w:rPr>
        <w:t xml:space="preserve">Tips: </w:t>
      </w:r>
      <w:r w:rsidRPr="00577CE8">
        <w:rPr>
          <w:rFonts w:cs="AppleSystemUIFont"/>
          <w:color w:val="353535"/>
          <w:sz w:val="18"/>
          <w:szCs w:val="18"/>
        </w:rPr>
        <w:t xml:space="preserve">”Jobba på höjden! Skippa tavlor i köket och satsa istället på vägghyllor som slukar hushållsapparater och köksgeråd. Om du har en dörr in till köket – utnyttja baksidan av den. Det finns smarta hyllsystem som är specialanpassade för dörrar och lätt kläms eller hängs på dörren. Rensa bland köksprylarna och prioritera utifrån det du använder oftast. Om du gör </w:t>
      </w:r>
      <w:proofErr w:type="spellStart"/>
      <w:r w:rsidRPr="00577CE8">
        <w:rPr>
          <w:rFonts w:cs="AppleSystemUIFont"/>
          <w:color w:val="353535"/>
          <w:sz w:val="18"/>
          <w:szCs w:val="18"/>
        </w:rPr>
        <w:t>smoothie</w:t>
      </w:r>
      <w:proofErr w:type="spellEnd"/>
      <w:r w:rsidRPr="00577CE8">
        <w:rPr>
          <w:rFonts w:cs="AppleSystemUIFont"/>
          <w:color w:val="353535"/>
          <w:sz w:val="18"/>
          <w:szCs w:val="18"/>
        </w:rPr>
        <w:t xml:space="preserve"> varje morgon så ska </w:t>
      </w:r>
      <w:proofErr w:type="spellStart"/>
      <w:r w:rsidRPr="00577CE8">
        <w:rPr>
          <w:rFonts w:cs="AppleSystemUIFont"/>
          <w:color w:val="353535"/>
          <w:sz w:val="18"/>
          <w:szCs w:val="18"/>
        </w:rPr>
        <w:t>blendern</w:t>
      </w:r>
      <w:proofErr w:type="spellEnd"/>
      <w:r w:rsidRPr="00577CE8">
        <w:rPr>
          <w:rFonts w:cs="AppleSystemUIFont"/>
          <w:color w:val="353535"/>
          <w:sz w:val="18"/>
          <w:szCs w:val="18"/>
        </w:rPr>
        <w:t xml:space="preserve"> ha en central plats. Tänk också på att allt som står framme i köket lätt drar till sig fett och damm, så med färre prylar framme blir det mer lättstädat.”</w:t>
      </w:r>
    </w:p>
    <w:p w14:paraId="60234727" w14:textId="77777777" w:rsidR="007253D3" w:rsidRPr="00577CE8" w:rsidRDefault="007253D3" w:rsidP="007253D3">
      <w:pPr>
        <w:pStyle w:val="ListParagraph"/>
        <w:rPr>
          <w:rFonts w:cs="AppleSystemUIFontBold"/>
          <w:b/>
          <w:bCs/>
          <w:i/>
          <w:color w:val="353535"/>
          <w:sz w:val="18"/>
          <w:szCs w:val="18"/>
        </w:rPr>
      </w:pPr>
    </w:p>
    <w:p w14:paraId="446D9AD4" w14:textId="77777777" w:rsidR="007253D3" w:rsidRPr="00577CE8" w:rsidRDefault="007253D3" w:rsidP="007253D3">
      <w:pPr>
        <w:pStyle w:val="ListParagraph"/>
        <w:rPr>
          <w:rFonts w:cs="AppleSystemUIFontBold"/>
          <w:b/>
          <w:bCs/>
          <w:i/>
          <w:color w:val="353535"/>
          <w:sz w:val="18"/>
          <w:szCs w:val="18"/>
        </w:rPr>
      </w:pPr>
      <w:r w:rsidRPr="00577CE8">
        <w:rPr>
          <w:rFonts w:cs="AppleSystemUIFontBold"/>
          <w:b/>
          <w:bCs/>
          <w:i/>
          <w:color w:val="353535"/>
          <w:sz w:val="18"/>
          <w:szCs w:val="18"/>
        </w:rPr>
        <w:t>Utmaning: Papper, glas och annan källsortering som byggs på hög i köket</w:t>
      </w:r>
    </w:p>
    <w:p w14:paraId="3BD993ED" w14:textId="77777777" w:rsidR="007253D3" w:rsidRPr="00577CE8" w:rsidRDefault="007253D3" w:rsidP="007253D3">
      <w:pPr>
        <w:pStyle w:val="ListParagraph"/>
        <w:rPr>
          <w:rFonts w:cs="AppleSystemUIFont"/>
          <w:color w:val="353535"/>
          <w:sz w:val="18"/>
          <w:szCs w:val="18"/>
        </w:rPr>
      </w:pPr>
      <w:r w:rsidRPr="00577CE8">
        <w:rPr>
          <w:rFonts w:cs="AppleSystemUIFont"/>
          <w:b/>
          <w:color w:val="353535"/>
          <w:sz w:val="18"/>
          <w:szCs w:val="18"/>
        </w:rPr>
        <w:t>Tips:</w:t>
      </w:r>
      <w:r w:rsidRPr="00577CE8">
        <w:rPr>
          <w:rFonts w:cs="AppleSystemUIFont"/>
          <w:color w:val="353535"/>
          <w:sz w:val="18"/>
          <w:szCs w:val="18"/>
        </w:rPr>
        <w:t xml:space="preserve"> ”Det finns mängder av snygga och praktiska återvinningskärl, så investera i något som du kan tänka dig att ha framme. Välj en variant med handtag, så ökar sannolikheten för att du tar ut den oftare. Här krävs även lite disciplin. Försök att gå ut så ofta som möjligt för att slippa synen och lukten av överfulla kärl. Om ni är flera i familjen och vill undvika tjafs så kan det vara idé att göra upp ett system där man till exempel ansvarar för varsin vecka.”</w:t>
      </w:r>
    </w:p>
    <w:p w14:paraId="250CCDEE" w14:textId="77777777" w:rsidR="007253D3" w:rsidRPr="00577CE8" w:rsidRDefault="007253D3" w:rsidP="007253D3">
      <w:pPr>
        <w:pStyle w:val="ListParagraph"/>
        <w:rPr>
          <w:rFonts w:cs="AppleSystemUIFontBold"/>
          <w:b/>
          <w:bCs/>
          <w:i/>
          <w:color w:val="353535"/>
          <w:sz w:val="18"/>
          <w:szCs w:val="18"/>
        </w:rPr>
      </w:pPr>
    </w:p>
    <w:p w14:paraId="7744ED56" w14:textId="77777777" w:rsidR="007253D3" w:rsidRPr="00577CE8" w:rsidRDefault="007253D3" w:rsidP="007253D3">
      <w:pPr>
        <w:pStyle w:val="ListParagraph"/>
        <w:rPr>
          <w:rFonts w:cs="AppleSystemUIFontBold"/>
          <w:b/>
          <w:bCs/>
          <w:i/>
          <w:color w:val="353535"/>
          <w:sz w:val="18"/>
          <w:szCs w:val="18"/>
        </w:rPr>
      </w:pPr>
      <w:r w:rsidRPr="00577CE8">
        <w:rPr>
          <w:rFonts w:cs="AppleSystemUIFontBold"/>
          <w:b/>
          <w:bCs/>
          <w:i/>
          <w:color w:val="353535"/>
          <w:sz w:val="18"/>
          <w:szCs w:val="18"/>
        </w:rPr>
        <w:t xml:space="preserve">Utmaning: </w:t>
      </w:r>
      <w:proofErr w:type="spellStart"/>
      <w:r w:rsidRPr="00577CE8">
        <w:rPr>
          <w:rFonts w:cs="AppleSystemUIFontBold"/>
          <w:b/>
          <w:bCs/>
          <w:i/>
          <w:color w:val="353535"/>
          <w:sz w:val="18"/>
          <w:szCs w:val="18"/>
        </w:rPr>
        <w:t>Skokaos</w:t>
      </w:r>
      <w:proofErr w:type="spellEnd"/>
      <w:r w:rsidRPr="00577CE8">
        <w:rPr>
          <w:rFonts w:cs="AppleSystemUIFontBold"/>
          <w:b/>
          <w:bCs/>
          <w:i/>
          <w:color w:val="353535"/>
          <w:sz w:val="18"/>
          <w:szCs w:val="18"/>
        </w:rPr>
        <w:t xml:space="preserve"> som gör hallen stökig och svårframkomlig</w:t>
      </w:r>
    </w:p>
    <w:p w14:paraId="2A520031" w14:textId="77777777" w:rsidR="007253D3" w:rsidRPr="00577CE8" w:rsidRDefault="007253D3" w:rsidP="007253D3">
      <w:pPr>
        <w:pStyle w:val="ListParagraph"/>
        <w:rPr>
          <w:rFonts w:cs="AppleSystemUIFont"/>
          <w:color w:val="353535"/>
          <w:sz w:val="18"/>
          <w:szCs w:val="18"/>
        </w:rPr>
      </w:pPr>
      <w:r w:rsidRPr="00577CE8">
        <w:rPr>
          <w:rFonts w:cs="AppleSystemUIFont"/>
          <w:b/>
          <w:color w:val="353535"/>
          <w:sz w:val="18"/>
          <w:szCs w:val="18"/>
        </w:rPr>
        <w:t>Tips:</w:t>
      </w:r>
      <w:r w:rsidRPr="00577CE8">
        <w:rPr>
          <w:rFonts w:cs="AppleSystemUIFont"/>
          <w:color w:val="353535"/>
          <w:sz w:val="18"/>
          <w:szCs w:val="18"/>
        </w:rPr>
        <w:t xml:space="preserve"> ”Sortera skor utifrån säsong, så att du får undan höststövlar när det är sommar och tvärtom. Få upp skor från </w:t>
      </w:r>
      <w:r w:rsidRPr="00577CE8">
        <w:rPr>
          <w:rFonts w:cs="AppleSystemUIFont"/>
          <w:sz w:val="18"/>
          <w:szCs w:val="18"/>
        </w:rPr>
        <w:t xml:space="preserve">golvet för att undvika </w:t>
      </w:r>
      <w:proofErr w:type="spellStart"/>
      <w:r w:rsidRPr="00577CE8">
        <w:rPr>
          <w:rFonts w:cs="AppleSystemUIFont"/>
          <w:sz w:val="18"/>
          <w:szCs w:val="18"/>
        </w:rPr>
        <w:t>snubbel</w:t>
      </w:r>
      <w:proofErr w:type="spellEnd"/>
      <w:r w:rsidRPr="00577CE8">
        <w:rPr>
          <w:rFonts w:cs="AppleSystemUIFont"/>
          <w:sz w:val="18"/>
          <w:szCs w:val="18"/>
        </w:rPr>
        <w:t xml:space="preserve"> och smuts, och </w:t>
      </w:r>
      <w:r w:rsidRPr="00577CE8">
        <w:rPr>
          <w:rFonts w:cs="AppleSystemUIFont"/>
          <w:color w:val="353535"/>
          <w:sz w:val="18"/>
          <w:szCs w:val="18"/>
        </w:rPr>
        <w:t xml:space="preserve">placera dem gärna på olika höjder, om du har plats och möjlighet. </w:t>
      </w:r>
      <w:r w:rsidRPr="00577CE8">
        <w:rPr>
          <w:rFonts w:cs="AppleSystemUIFont"/>
          <w:sz w:val="18"/>
          <w:szCs w:val="18"/>
        </w:rPr>
        <w:t>Sandalerna får första parkett när det är sommar, och flyttar upp en våning när det blir vinter. Viktig</w:t>
      </w:r>
      <w:r w:rsidRPr="00577CE8">
        <w:rPr>
          <w:rFonts w:cs="AppleSystemUIFont"/>
          <w:color w:val="353535"/>
          <w:sz w:val="18"/>
          <w:szCs w:val="18"/>
        </w:rPr>
        <w:t xml:space="preserve">t dock att inte gömma inaktuella skor </w:t>
      </w:r>
      <w:r w:rsidRPr="00577CE8">
        <w:rPr>
          <w:rFonts w:cs="AppleSystemUIFont"/>
          <w:i/>
          <w:color w:val="353535"/>
          <w:sz w:val="18"/>
          <w:szCs w:val="18"/>
        </w:rPr>
        <w:t>för</w:t>
      </w:r>
      <w:r w:rsidRPr="00577CE8">
        <w:rPr>
          <w:rFonts w:cs="AppleSystemUIFont"/>
          <w:color w:val="353535"/>
          <w:sz w:val="18"/>
          <w:szCs w:val="18"/>
        </w:rPr>
        <w:t xml:space="preserve"> bra eftersom du riskerar att glömma dem och köper nytt i onödan. Boxar, gärna med etiketter på, är bra förvaring av festskor och andra skor som används mer sällan. Låt gärna barnen ha bestämda </w:t>
      </w:r>
      <w:proofErr w:type="spellStart"/>
      <w:r w:rsidRPr="00577CE8">
        <w:rPr>
          <w:rFonts w:cs="AppleSystemUIFont"/>
          <w:color w:val="353535"/>
          <w:sz w:val="18"/>
          <w:szCs w:val="18"/>
        </w:rPr>
        <w:t>skoplatser</w:t>
      </w:r>
      <w:proofErr w:type="spellEnd"/>
      <w:r w:rsidRPr="00577CE8">
        <w:rPr>
          <w:rFonts w:cs="AppleSystemUIFont"/>
          <w:color w:val="353535"/>
          <w:sz w:val="18"/>
          <w:szCs w:val="18"/>
        </w:rPr>
        <w:t>, det fungerar ofta bra på förskolan/skolan, och kan även bli en rutin i hemmiljö.”</w:t>
      </w:r>
    </w:p>
    <w:p w14:paraId="26DE2CB2" w14:textId="77777777" w:rsidR="007253D3" w:rsidRPr="00577CE8" w:rsidRDefault="007253D3" w:rsidP="007253D3">
      <w:pPr>
        <w:pStyle w:val="ListParagraph"/>
        <w:rPr>
          <w:rFonts w:cs="AppleSystemUIFont"/>
          <w:b/>
          <w:i/>
          <w:color w:val="353535"/>
          <w:sz w:val="18"/>
          <w:szCs w:val="18"/>
        </w:rPr>
      </w:pPr>
    </w:p>
    <w:p w14:paraId="34657AC9" w14:textId="77777777" w:rsidR="007253D3" w:rsidRPr="00577CE8" w:rsidRDefault="007253D3" w:rsidP="007253D3">
      <w:pPr>
        <w:pStyle w:val="ListParagraph"/>
        <w:rPr>
          <w:rFonts w:cs="AppleSystemUIFont"/>
          <w:b/>
          <w:i/>
          <w:color w:val="353535"/>
          <w:sz w:val="18"/>
          <w:szCs w:val="18"/>
        </w:rPr>
      </w:pPr>
      <w:r w:rsidRPr="00577CE8">
        <w:rPr>
          <w:rFonts w:cs="AppleSystemUIFont"/>
          <w:b/>
          <w:i/>
          <w:color w:val="353535"/>
          <w:sz w:val="18"/>
          <w:szCs w:val="18"/>
        </w:rPr>
        <w:t>Utmaning: Teknikprylar och småsaker som breder ut sig vardagsrummet</w:t>
      </w:r>
    </w:p>
    <w:p w14:paraId="34244DDB" w14:textId="77777777" w:rsidR="007253D3" w:rsidRPr="00577CE8" w:rsidRDefault="007253D3" w:rsidP="007253D3">
      <w:pPr>
        <w:pStyle w:val="ListParagraph"/>
        <w:rPr>
          <w:rFonts w:cs="AppleSystemUIFont"/>
          <w:color w:val="353535"/>
          <w:sz w:val="18"/>
          <w:szCs w:val="18"/>
        </w:rPr>
      </w:pPr>
      <w:r w:rsidRPr="00577CE8">
        <w:rPr>
          <w:rFonts w:cs="AppleSystemUIFont"/>
          <w:b/>
          <w:color w:val="353535"/>
          <w:sz w:val="18"/>
          <w:szCs w:val="18"/>
        </w:rPr>
        <w:t>Tips:</w:t>
      </w:r>
      <w:r w:rsidRPr="00577CE8">
        <w:rPr>
          <w:rFonts w:cs="AppleSystemUIFont"/>
          <w:color w:val="353535"/>
          <w:sz w:val="18"/>
          <w:szCs w:val="18"/>
        </w:rPr>
        <w:t xml:space="preserve"> ”Prylar som används dagligen och som behöver vara nära tillhands, som fjärrkontroller och laddare, behöver bestämda platser, annars får de lätt fötter. Införskaffa en snygg korg som får stå framme eller utse en särskild plats i bokhyllan för ändamålet. Viktigast är att alla i familjen vet vad som gäller. Ett annat bra sätt att få undan småprylar är att montera upp en grund vägghylla som göms bakom en gardin eller ett draperi.”</w:t>
      </w:r>
    </w:p>
    <w:p w14:paraId="6FCBA66B" w14:textId="77777777" w:rsidR="007253D3" w:rsidRPr="00577CE8" w:rsidRDefault="007253D3" w:rsidP="007253D3">
      <w:pPr>
        <w:pStyle w:val="ListParagraph"/>
        <w:rPr>
          <w:rFonts w:cs="AppleSystemUIFontBold"/>
          <w:b/>
          <w:bCs/>
          <w:i/>
          <w:color w:val="353535"/>
          <w:sz w:val="18"/>
          <w:szCs w:val="18"/>
        </w:rPr>
      </w:pPr>
    </w:p>
    <w:p w14:paraId="72BC4B3B" w14:textId="77777777" w:rsidR="007253D3" w:rsidRPr="00577CE8" w:rsidRDefault="007253D3" w:rsidP="007253D3">
      <w:pPr>
        <w:pStyle w:val="ListParagraph"/>
        <w:rPr>
          <w:rFonts w:cs="AppleSystemUIFontBold"/>
          <w:b/>
          <w:bCs/>
          <w:i/>
          <w:color w:val="353535"/>
          <w:sz w:val="18"/>
          <w:szCs w:val="18"/>
        </w:rPr>
      </w:pPr>
      <w:r w:rsidRPr="00577CE8">
        <w:rPr>
          <w:rFonts w:cs="AppleSystemUIFontBold"/>
          <w:b/>
          <w:bCs/>
          <w:i/>
          <w:color w:val="353535"/>
          <w:sz w:val="18"/>
          <w:szCs w:val="18"/>
        </w:rPr>
        <w:t>Utmaning: Löst liggande, halvsmutsiga kläder i sovrummet</w:t>
      </w:r>
    </w:p>
    <w:p w14:paraId="3C9F1A15" w14:textId="77777777" w:rsidR="007253D3" w:rsidRPr="00577CE8" w:rsidRDefault="007253D3" w:rsidP="007253D3">
      <w:pPr>
        <w:pStyle w:val="ListParagraph"/>
        <w:rPr>
          <w:rFonts w:cs="AppleSystemUIFont"/>
          <w:color w:val="353535"/>
          <w:sz w:val="18"/>
          <w:szCs w:val="18"/>
        </w:rPr>
      </w:pPr>
      <w:r w:rsidRPr="00577CE8">
        <w:rPr>
          <w:rFonts w:cs="AppleSystemUIFontBold"/>
          <w:b/>
          <w:bCs/>
          <w:color w:val="353535"/>
          <w:sz w:val="18"/>
          <w:szCs w:val="18"/>
        </w:rPr>
        <w:t xml:space="preserve">Tips: </w:t>
      </w:r>
      <w:r w:rsidRPr="00577CE8">
        <w:rPr>
          <w:rFonts w:cs="AppleSystemUIFont"/>
          <w:color w:val="353535"/>
          <w:sz w:val="18"/>
          <w:szCs w:val="18"/>
        </w:rPr>
        <w:t>”Krokar på baksidan av sovrumsdörren är en perfekt ”mellanstation” för plagg som varken är rena eller smutsiga. De finns att köpa i en mängd olika former och färger och är superlätta att hänga eller klämma på dörren. Det finns även krokar och smarta tillbehör till garderobs- och hyllsystem som passar för ändamålet. Oavsett vilken variant man väljer så är huvudregeln att inte överbelasta mellanstationerna – fem krokar betyder högst fem plagg.”</w:t>
      </w:r>
    </w:p>
    <w:p w14:paraId="3EB87703" w14:textId="77777777" w:rsidR="007253D3" w:rsidRPr="00577CE8" w:rsidRDefault="007253D3" w:rsidP="007253D3">
      <w:pPr>
        <w:pStyle w:val="ListParagraph"/>
        <w:rPr>
          <w:rFonts w:cs="AppleSystemUIFont"/>
          <w:b/>
          <w:i/>
          <w:color w:val="353535"/>
          <w:sz w:val="18"/>
          <w:szCs w:val="18"/>
        </w:rPr>
      </w:pPr>
    </w:p>
    <w:p w14:paraId="45BA90B2" w14:textId="77777777" w:rsidR="007253D3" w:rsidRPr="00577CE8" w:rsidRDefault="007253D3" w:rsidP="007253D3">
      <w:pPr>
        <w:pStyle w:val="ListParagraph"/>
        <w:rPr>
          <w:rFonts w:cs="AppleSystemUIFont"/>
          <w:b/>
          <w:i/>
          <w:color w:val="353535"/>
          <w:sz w:val="18"/>
          <w:szCs w:val="18"/>
        </w:rPr>
      </w:pPr>
      <w:r w:rsidRPr="00577CE8">
        <w:rPr>
          <w:rFonts w:cs="AppleSystemUIFont"/>
          <w:b/>
          <w:i/>
          <w:color w:val="353535"/>
          <w:sz w:val="18"/>
          <w:szCs w:val="18"/>
        </w:rPr>
        <w:t>Utmaning: Småprylar i sovrummet</w:t>
      </w:r>
    </w:p>
    <w:p w14:paraId="214DD801" w14:textId="77777777" w:rsidR="007253D3" w:rsidRPr="00577CE8" w:rsidRDefault="007253D3" w:rsidP="007253D3">
      <w:pPr>
        <w:pStyle w:val="ListParagraph"/>
        <w:rPr>
          <w:b/>
          <w:sz w:val="18"/>
          <w:szCs w:val="18"/>
        </w:rPr>
      </w:pPr>
      <w:r w:rsidRPr="00577CE8">
        <w:rPr>
          <w:rFonts w:cs="AppleSystemUIFont"/>
          <w:b/>
          <w:color w:val="353535"/>
          <w:sz w:val="18"/>
          <w:szCs w:val="18"/>
        </w:rPr>
        <w:t>Tips:</w:t>
      </w:r>
      <w:r w:rsidRPr="00577CE8">
        <w:rPr>
          <w:rFonts w:cs="AppleSystemUIFont"/>
          <w:color w:val="353535"/>
          <w:sz w:val="18"/>
          <w:szCs w:val="18"/>
        </w:rPr>
        <w:t xml:space="preserve"> ”Sovrummet är till för vila och återhämtning, här behöver vi verkligen ordning och harmoni. Samla småsaker i burkar och korgar och placera på hyllor, eller fäst en specialhylla på baksidan av dörren. Använd utrymmet under sängen – en stor låda på hjul är praktiskt och slukar mängder av prylar, och använd lock för att undvika damm.”</w:t>
      </w:r>
    </w:p>
    <w:p w14:paraId="426461F3" w14:textId="77777777" w:rsidR="007253D3" w:rsidRPr="00577CE8" w:rsidRDefault="007253D3" w:rsidP="007253D3">
      <w:pPr>
        <w:pStyle w:val="ListParagraph"/>
        <w:rPr>
          <w:sz w:val="18"/>
          <w:szCs w:val="18"/>
        </w:rPr>
      </w:pPr>
    </w:p>
    <w:p w14:paraId="200E7AF9" w14:textId="77777777" w:rsidR="00B74669" w:rsidRPr="00577CE8" w:rsidRDefault="00B74669" w:rsidP="00B74669">
      <w:pPr>
        <w:ind w:right="360"/>
        <w:rPr>
          <w:rFonts w:eastAsia="Times New Roman" w:cs="Times New Roman"/>
          <w:color w:val="000000"/>
          <w:sz w:val="18"/>
          <w:szCs w:val="18"/>
          <w:lang w:eastAsia="sv-SE"/>
        </w:rPr>
      </w:pPr>
    </w:p>
    <w:p w14:paraId="6690782C" w14:textId="77777777" w:rsidR="00B74669" w:rsidRPr="00AD31BF" w:rsidRDefault="00B74669" w:rsidP="00B74669">
      <w:pPr>
        <w:ind w:right="360"/>
        <w:rPr>
          <w:rFonts w:eastAsia="Times New Roman" w:cs="Times New Roman"/>
          <w:b/>
          <w:color w:val="000000"/>
          <w:sz w:val="16"/>
          <w:szCs w:val="16"/>
          <w:lang w:eastAsia="sv-SE"/>
        </w:rPr>
      </w:pPr>
      <w:r w:rsidRPr="00AD31BF">
        <w:rPr>
          <w:rFonts w:eastAsia="Times New Roman" w:cs="Times New Roman"/>
          <w:b/>
          <w:color w:val="000000"/>
          <w:sz w:val="16"/>
          <w:szCs w:val="16"/>
          <w:lang w:eastAsia="sv-SE"/>
        </w:rPr>
        <w:t>OM ELFA:</w:t>
      </w:r>
    </w:p>
    <w:p w14:paraId="4F5F2865" w14:textId="77777777" w:rsidR="00DE4E51" w:rsidRPr="00AD31BF" w:rsidRDefault="00B74669" w:rsidP="00577CE8">
      <w:pPr>
        <w:ind w:right="360"/>
        <w:rPr>
          <w:rFonts w:eastAsia="Times New Roman" w:cs="Times New Roman"/>
          <w:color w:val="000000"/>
          <w:sz w:val="16"/>
          <w:szCs w:val="16"/>
          <w:lang w:eastAsia="sv-SE"/>
        </w:rPr>
      </w:pPr>
      <w:r w:rsidRPr="00AD31BF">
        <w:rPr>
          <w:rFonts w:eastAsia="Times New Roman" w:cs="Times New Roman"/>
          <w:color w:val="000000"/>
          <w:sz w:val="16"/>
          <w:szCs w:val="16"/>
          <w:lang w:eastAsia="sv-SE"/>
        </w:rPr>
        <w:t>Elfa tillverkar förvarningssystem som kan anpassas efter individuella behov, genom hela livet. I produktsortimentet ingår såväl flexibla förvaringslösningar som uttrycksfulla måttanpassade skjutdörrar – allt i hållbar och funktionell design av högsta kvalitet. Företaget grundades 1948 och ägs sedan 1999 av The Container Store – USA:s största detaljhandelskedja för förvaringsprodukter. The Container Store är noterade på New York-börsen. Elfa har tre fabriker och sex säljbolag runt om i Europa. För räkenskapsåret 2017 rapporterade koncernen en omsättning på cirka 1041 miljoner kronor och antalet anställda var 550. Huvudkontoret ligger i Malmö.</w:t>
      </w:r>
    </w:p>
    <w:sectPr w:rsidR="00DE4E51" w:rsidRPr="00AD31BF" w:rsidSect="00294AED">
      <w:headerReference w:type="even" r:id="rId8"/>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7ACDF" w14:textId="77777777" w:rsidR="00175C69" w:rsidRDefault="00175C69" w:rsidP="00F4121E">
      <w:r>
        <w:separator/>
      </w:r>
    </w:p>
  </w:endnote>
  <w:endnote w:type="continuationSeparator" w:id="0">
    <w:p w14:paraId="548337A3" w14:textId="77777777" w:rsidR="00175C69" w:rsidRDefault="00175C69" w:rsidP="00F4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Bold">
    <w:altName w:val="Calibri"/>
    <w:charset w:val="00"/>
    <w:family w:val="auto"/>
    <w:pitch w:val="default"/>
    <w:sig w:usb0="00000003" w:usb1="00000000" w:usb2="00000000" w:usb3="00000000" w:csb0="00000001"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6594154"/>
      <w:docPartObj>
        <w:docPartGallery w:val="Page Numbers (Bottom of Page)"/>
        <w:docPartUnique/>
      </w:docPartObj>
    </w:sdtPr>
    <w:sdtEndPr>
      <w:rPr>
        <w:rStyle w:val="PageNumber"/>
      </w:rPr>
    </w:sdtEndPr>
    <w:sdtContent>
      <w:p w14:paraId="53CD976A" w14:textId="77777777" w:rsidR="009D3890" w:rsidRDefault="009D3890" w:rsidP="00B746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36A8A9" w14:textId="77777777" w:rsidR="009D3890" w:rsidRDefault="009D3890" w:rsidP="009D38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353306"/>
      <w:docPartObj>
        <w:docPartGallery w:val="Page Numbers (Bottom of Page)"/>
        <w:docPartUnique/>
      </w:docPartObj>
    </w:sdtPr>
    <w:sdtEndPr>
      <w:rPr>
        <w:rStyle w:val="PageNumber"/>
      </w:rPr>
    </w:sdtEndPr>
    <w:sdtContent>
      <w:p w14:paraId="515EA37F" w14:textId="77777777" w:rsidR="00B74669" w:rsidRDefault="00B74669" w:rsidP="006B35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B3172E" w14:textId="77777777" w:rsidR="00B74669" w:rsidRDefault="00B74669" w:rsidP="00B746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9CDF0" w14:textId="77777777" w:rsidR="00175C69" w:rsidRDefault="00175C69" w:rsidP="00F4121E">
      <w:r>
        <w:separator/>
      </w:r>
    </w:p>
  </w:footnote>
  <w:footnote w:type="continuationSeparator" w:id="0">
    <w:p w14:paraId="26167783" w14:textId="77777777" w:rsidR="00175C69" w:rsidRDefault="00175C69" w:rsidP="00F4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5291227"/>
      <w:docPartObj>
        <w:docPartGallery w:val="Page Numbers (Top of Page)"/>
        <w:docPartUnique/>
      </w:docPartObj>
    </w:sdtPr>
    <w:sdtEndPr>
      <w:rPr>
        <w:rStyle w:val="PageNumber"/>
      </w:rPr>
    </w:sdtEndPr>
    <w:sdtContent>
      <w:p w14:paraId="450F75E3" w14:textId="77777777" w:rsidR="009D3890" w:rsidRDefault="009D3890" w:rsidP="009D389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2A514A" w14:textId="77777777" w:rsidR="009D3890" w:rsidRDefault="009D3890" w:rsidP="009D3890">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9DA2" w14:textId="77777777" w:rsidR="00F4121E" w:rsidRDefault="00F4121E" w:rsidP="009D3890">
    <w:pPr>
      <w:pStyle w:val="Header"/>
      <w:ind w:firstLine="360"/>
      <w:jc w:val="right"/>
    </w:pPr>
    <w:r>
      <w:rPr>
        <w:noProof/>
      </w:rPr>
      <w:drawing>
        <wp:inline distT="0" distB="0" distL="0" distR="0" wp14:anchorId="5216839E" wp14:editId="44C417F2">
          <wp:extent cx="1073150" cy="475615"/>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75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5728"/>
    <w:multiLevelType w:val="hybridMultilevel"/>
    <w:tmpl w:val="724C50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FDF1880"/>
    <w:multiLevelType w:val="hybridMultilevel"/>
    <w:tmpl w:val="551ED7A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1E"/>
    <w:rsid w:val="000B41AF"/>
    <w:rsid w:val="00175C69"/>
    <w:rsid w:val="0021634F"/>
    <w:rsid w:val="0022501A"/>
    <w:rsid w:val="00294AED"/>
    <w:rsid w:val="004F70E8"/>
    <w:rsid w:val="00577CE8"/>
    <w:rsid w:val="007253D3"/>
    <w:rsid w:val="0081623C"/>
    <w:rsid w:val="00880C38"/>
    <w:rsid w:val="009B1442"/>
    <w:rsid w:val="009D3890"/>
    <w:rsid w:val="00AD31BF"/>
    <w:rsid w:val="00AE4FA5"/>
    <w:rsid w:val="00B62B8E"/>
    <w:rsid w:val="00B6604B"/>
    <w:rsid w:val="00B74669"/>
    <w:rsid w:val="00B97C0A"/>
    <w:rsid w:val="00CF3456"/>
    <w:rsid w:val="00EA7F4A"/>
    <w:rsid w:val="00F4121E"/>
    <w:rsid w:val="00F8720B"/>
    <w:rsid w:val="00FD71ED"/>
    <w:rsid w:val="00FF6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94F4"/>
  <w14:defaultImageDpi w14:val="32767"/>
  <w15:chartTrackingRefBased/>
  <w15:docId w15:val="{9308A053-3AE9-AF4F-9A43-8A7FA369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5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21E"/>
    <w:pPr>
      <w:tabs>
        <w:tab w:val="center" w:pos="4536"/>
        <w:tab w:val="right" w:pos="9072"/>
      </w:tabs>
    </w:pPr>
  </w:style>
  <w:style w:type="character" w:customStyle="1" w:styleId="HeaderChar">
    <w:name w:val="Header Char"/>
    <w:basedOn w:val="DefaultParagraphFont"/>
    <w:link w:val="Header"/>
    <w:uiPriority w:val="99"/>
    <w:rsid w:val="00F4121E"/>
  </w:style>
  <w:style w:type="paragraph" w:styleId="Footer">
    <w:name w:val="footer"/>
    <w:basedOn w:val="Normal"/>
    <w:link w:val="FooterChar"/>
    <w:uiPriority w:val="99"/>
    <w:unhideWhenUsed/>
    <w:rsid w:val="00F4121E"/>
    <w:pPr>
      <w:tabs>
        <w:tab w:val="center" w:pos="4536"/>
        <w:tab w:val="right" w:pos="9072"/>
      </w:tabs>
    </w:pPr>
  </w:style>
  <w:style w:type="character" w:customStyle="1" w:styleId="FooterChar">
    <w:name w:val="Footer Char"/>
    <w:basedOn w:val="DefaultParagraphFont"/>
    <w:link w:val="Footer"/>
    <w:uiPriority w:val="99"/>
    <w:rsid w:val="00F4121E"/>
  </w:style>
  <w:style w:type="paragraph" w:styleId="ListParagraph">
    <w:name w:val="List Paragraph"/>
    <w:basedOn w:val="Normal"/>
    <w:uiPriority w:val="34"/>
    <w:qFormat/>
    <w:rsid w:val="007253D3"/>
    <w:pPr>
      <w:ind w:left="720"/>
      <w:contextualSpacing/>
    </w:pPr>
  </w:style>
  <w:style w:type="character" w:styleId="Strong">
    <w:name w:val="Strong"/>
    <w:basedOn w:val="DefaultParagraphFont"/>
    <w:uiPriority w:val="22"/>
    <w:qFormat/>
    <w:rsid w:val="007253D3"/>
    <w:rPr>
      <w:b/>
      <w:bCs/>
    </w:rPr>
  </w:style>
  <w:style w:type="character" w:styleId="Hyperlink">
    <w:name w:val="Hyperlink"/>
    <w:basedOn w:val="DefaultParagraphFont"/>
    <w:uiPriority w:val="99"/>
    <w:unhideWhenUsed/>
    <w:rsid w:val="007253D3"/>
    <w:rPr>
      <w:color w:val="0000FF"/>
      <w:u w:val="single"/>
    </w:rPr>
  </w:style>
  <w:style w:type="character" w:styleId="PageNumber">
    <w:name w:val="page number"/>
    <w:basedOn w:val="DefaultParagraphFont"/>
    <w:uiPriority w:val="99"/>
    <w:semiHidden/>
    <w:unhideWhenUsed/>
    <w:rsid w:val="009D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ne.dalman@elf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1664</Words>
  <Characters>8820</Characters>
  <Application>Microsoft Office Word</Application>
  <DocSecurity>0</DocSecurity>
  <Lines>73</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Hansson</dc:creator>
  <cp:keywords/>
  <dc:description/>
  <cp:lastModifiedBy>Christine Dalman</cp:lastModifiedBy>
  <cp:revision>3</cp:revision>
  <cp:lastPrinted>2018-12-09T21:57:00Z</cp:lastPrinted>
  <dcterms:created xsi:type="dcterms:W3CDTF">2018-12-20T12:51:00Z</dcterms:created>
  <dcterms:modified xsi:type="dcterms:W3CDTF">2019-01-02T13:54:00Z</dcterms:modified>
</cp:coreProperties>
</file>