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D69EF" w14:textId="5DC06E2E" w:rsidR="009327E2" w:rsidRPr="00CA5E9F" w:rsidRDefault="00341262" w:rsidP="005559D3">
      <w:pPr>
        <w:pStyle w:val="Ingetavstnd"/>
        <w:jc w:val="center"/>
        <w:rPr>
          <w:rFonts w:ascii="Basis Grotesque Pro" w:hAnsi="Basis Grotesque Pro"/>
          <w:color w:val="AE9A64"/>
          <w:sz w:val="40"/>
          <w:szCs w:val="28"/>
        </w:rPr>
      </w:pPr>
      <w:r>
        <w:rPr>
          <w:rFonts w:ascii="Basis Grotesque Pro" w:hAnsi="Basis Grotesque Pro"/>
          <w:color w:val="AE9A64"/>
          <w:sz w:val="40"/>
          <w:szCs w:val="28"/>
        </w:rPr>
        <w:br/>
      </w:r>
      <w:r w:rsidR="00CA5E9F" w:rsidRPr="00CA5E9F">
        <w:rPr>
          <w:rFonts w:ascii="Basis Grotesque Pro" w:hAnsi="Basis Grotesque Pro"/>
          <w:color w:val="AE9A64"/>
          <w:sz w:val="40"/>
          <w:szCs w:val="28"/>
        </w:rPr>
        <w:t>Premiär för Lilla Slottskrogen</w:t>
      </w:r>
      <w:r w:rsidR="00CA5E9F">
        <w:rPr>
          <w:rFonts w:ascii="Basis Grotesque Pro" w:hAnsi="Basis Grotesque Pro"/>
          <w:color w:val="AE9A64"/>
          <w:sz w:val="40"/>
          <w:szCs w:val="28"/>
        </w:rPr>
        <w:t xml:space="preserve"> på Näsby Slott</w:t>
      </w:r>
      <w:r w:rsidR="00CA5E9F">
        <w:rPr>
          <w:rFonts w:ascii="Basis Grotesque Pro" w:hAnsi="Basis Grotesque Pro"/>
          <w:color w:val="AE9A64"/>
          <w:sz w:val="40"/>
          <w:szCs w:val="28"/>
        </w:rPr>
        <w:br/>
      </w:r>
    </w:p>
    <w:p w14:paraId="6E1C3E8A" w14:textId="5751CE26" w:rsidR="009327E2" w:rsidRPr="001C7C78" w:rsidRDefault="00CA5E9F" w:rsidP="009327E2">
      <w:pPr>
        <w:pStyle w:val="Ingetavstnd"/>
        <w:rPr>
          <w:rFonts w:ascii="Times New Roman" w:hAnsi="Times New Roman" w:cs="Times New Roman"/>
          <w:b/>
        </w:rPr>
      </w:pPr>
      <w:r w:rsidRPr="00CA5E9F">
        <w:rPr>
          <w:rFonts w:ascii="Times New Roman" w:hAnsi="Times New Roman" w:cs="Times New Roman"/>
          <w:b/>
        </w:rPr>
        <w:t xml:space="preserve">I dagarna öppnar </w:t>
      </w:r>
      <w:r>
        <w:rPr>
          <w:rFonts w:ascii="Times New Roman" w:hAnsi="Times New Roman" w:cs="Times New Roman"/>
          <w:b/>
        </w:rPr>
        <w:t xml:space="preserve">Lilla Slottskrogen på </w:t>
      </w:r>
      <w:r w:rsidRPr="00CA5E9F">
        <w:rPr>
          <w:rFonts w:ascii="Times New Roman" w:hAnsi="Times New Roman" w:cs="Times New Roman"/>
          <w:b/>
        </w:rPr>
        <w:t>Näsby Slott</w:t>
      </w:r>
      <w:r>
        <w:rPr>
          <w:rFonts w:ascii="Times New Roman" w:hAnsi="Times New Roman" w:cs="Times New Roman"/>
          <w:b/>
        </w:rPr>
        <w:t xml:space="preserve"> i Näsby Slottspark. En kvarterskrog </w:t>
      </w:r>
      <w:r w:rsidR="001C7C78">
        <w:rPr>
          <w:rFonts w:ascii="Times New Roman" w:hAnsi="Times New Roman" w:cs="Times New Roman"/>
          <w:b/>
        </w:rPr>
        <w:t xml:space="preserve">i vacker miljö, </w:t>
      </w:r>
      <w:r>
        <w:rPr>
          <w:rFonts w:ascii="Times New Roman" w:hAnsi="Times New Roman" w:cs="Times New Roman"/>
          <w:b/>
        </w:rPr>
        <w:t>för alla gäster och gr</w:t>
      </w:r>
      <w:r w:rsidR="004D5E96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nnar i området som vill äta en bit mat, ta ett glas vin och umgås med </w:t>
      </w:r>
      <w:r w:rsidRPr="001C7C78">
        <w:rPr>
          <w:rFonts w:ascii="Times New Roman" w:hAnsi="Times New Roman" w:cs="Times New Roman"/>
          <w:b/>
        </w:rPr>
        <w:t>vänner och familj. Ambitionen är att vara ett nav för hela området.</w:t>
      </w:r>
    </w:p>
    <w:p w14:paraId="71297822" w14:textId="5EF2AD8E" w:rsidR="00CA5E9F" w:rsidRPr="001C7C78" w:rsidRDefault="00CA5E9F" w:rsidP="009327E2">
      <w:pPr>
        <w:pStyle w:val="Ingetavstnd"/>
        <w:rPr>
          <w:rFonts w:ascii="Times New Roman" w:hAnsi="Times New Roman" w:cs="Times New Roman"/>
          <w:b/>
        </w:rPr>
      </w:pPr>
    </w:p>
    <w:p w14:paraId="1EF90E82" w14:textId="2C7C551B" w:rsidR="00CA5E9F" w:rsidRPr="001C7C78" w:rsidRDefault="00CA5E9F" w:rsidP="009327E2">
      <w:pPr>
        <w:pStyle w:val="Ingetavstnd"/>
        <w:rPr>
          <w:rFonts w:ascii="Times New Roman" w:hAnsi="Times New Roman" w:cs="Times New Roman"/>
        </w:rPr>
      </w:pPr>
      <w:r w:rsidRPr="001C7C78">
        <w:rPr>
          <w:rFonts w:ascii="Times New Roman" w:hAnsi="Times New Roman" w:cs="Times New Roman"/>
        </w:rPr>
        <w:t xml:space="preserve">Näsby Slott har under en längre tid genomgått en </w:t>
      </w:r>
      <w:r w:rsidR="001C7C78" w:rsidRPr="001C7C78">
        <w:rPr>
          <w:rFonts w:ascii="Times New Roman" w:hAnsi="Times New Roman" w:cs="Times New Roman"/>
        </w:rPr>
        <w:t xml:space="preserve">omfattande men </w:t>
      </w:r>
      <w:r w:rsidRPr="001C7C78">
        <w:rPr>
          <w:rFonts w:ascii="Times New Roman" w:hAnsi="Times New Roman" w:cs="Times New Roman"/>
        </w:rPr>
        <w:t xml:space="preserve">varsam renovering av alla salonger, kök, </w:t>
      </w:r>
      <w:r w:rsidR="00AA3114">
        <w:rPr>
          <w:rFonts w:ascii="Times New Roman" w:hAnsi="Times New Roman" w:cs="Times New Roman"/>
        </w:rPr>
        <w:t xml:space="preserve">mötesrum, byggt </w:t>
      </w:r>
      <w:r w:rsidR="00DF28F2">
        <w:rPr>
          <w:rFonts w:ascii="Times New Roman" w:hAnsi="Times New Roman" w:cs="Times New Roman"/>
        </w:rPr>
        <w:t>till</w:t>
      </w:r>
      <w:r w:rsidR="00AA3114">
        <w:rPr>
          <w:rFonts w:ascii="Times New Roman" w:hAnsi="Times New Roman" w:cs="Times New Roman"/>
        </w:rPr>
        <w:t xml:space="preserve"> nya </w:t>
      </w:r>
      <w:proofErr w:type="spellStart"/>
      <w:r w:rsidR="00AA3114">
        <w:rPr>
          <w:rFonts w:ascii="Times New Roman" w:hAnsi="Times New Roman" w:cs="Times New Roman"/>
        </w:rPr>
        <w:t>hotellrum</w:t>
      </w:r>
      <w:r w:rsidR="004D5E96">
        <w:rPr>
          <w:rFonts w:ascii="Times New Roman" w:hAnsi="Times New Roman" w:cs="Times New Roman"/>
        </w:rPr>
        <w:t>och</w:t>
      </w:r>
      <w:proofErr w:type="spellEnd"/>
      <w:r w:rsidR="004D5E96">
        <w:rPr>
          <w:rFonts w:ascii="Times New Roman" w:hAnsi="Times New Roman" w:cs="Times New Roman"/>
        </w:rPr>
        <w:t xml:space="preserve"> och</w:t>
      </w:r>
      <w:bookmarkStart w:id="0" w:name="_GoBack"/>
      <w:bookmarkEnd w:id="0"/>
      <w:r w:rsidR="004D5E96">
        <w:rPr>
          <w:rFonts w:ascii="Times New Roman" w:hAnsi="Times New Roman" w:cs="Times New Roman"/>
        </w:rPr>
        <w:t xml:space="preserve"> får nu</w:t>
      </w:r>
      <w:r w:rsidRPr="001C7C78">
        <w:rPr>
          <w:rFonts w:ascii="Times New Roman" w:hAnsi="Times New Roman" w:cs="Times New Roman"/>
        </w:rPr>
        <w:t xml:space="preserve"> </w:t>
      </w:r>
      <w:r w:rsidR="001C7C78" w:rsidRPr="001C7C78">
        <w:rPr>
          <w:rFonts w:ascii="Times New Roman" w:hAnsi="Times New Roman" w:cs="Times New Roman"/>
        </w:rPr>
        <w:t xml:space="preserve">också </w:t>
      </w:r>
      <w:r w:rsidR="00AA3114">
        <w:rPr>
          <w:rFonts w:ascii="Times New Roman" w:hAnsi="Times New Roman" w:cs="Times New Roman"/>
        </w:rPr>
        <w:t>en egen krog.</w:t>
      </w:r>
    </w:p>
    <w:p w14:paraId="1E2667BA" w14:textId="77777777" w:rsidR="0048038E" w:rsidRPr="001C7C78" w:rsidRDefault="0048038E" w:rsidP="00E428BE">
      <w:pPr>
        <w:pStyle w:val="Ingetavstnd"/>
        <w:rPr>
          <w:rFonts w:ascii="Times New Roman" w:hAnsi="Times New Roman" w:cs="Times New Roman"/>
          <w:i/>
        </w:rPr>
      </w:pPr>
    </w:p>
    <w:p w14:paraId="6EA9C35F" w14:textId="1A91139D" w:rsidR="0048038E" w:rsidRPr="001C7C78" w:rsidRDefault="002D0B56" w:rsidP="002D0B56">
      <w:pPr>
        <w:rPr>
          <w:rFonts w:ascii="Times New Roman" w:hAnsi="Times New Roman" w:cs="Times New Roman"/>
          <w:i/>
        </w:rPr>
      </w:pPr>
      <w:r w:rsidRPr="001C7C78">
        <w:rPr>
          <w:rFonts w:ascii="Times New Roman" w:hAnsi="Times New Roman" w:cs="Times New Roman"/>
          <w:i/>
        </w:rPr>
        <w:t>-</w:t>
      </w:r>
      <w:r w:rsidR="00351102" w:rsidRPr="001C7C78">
        <w:rPr>
          <w:rFonts w:ascii="Times New Roman" w:hAnsi="Times New Roman" w:cs="Times New Roman"/>
          <w:i/>
        </w:rPr>
        <w:t xml:space="preserve">Det ska </w:t>
      </w:r>
      <w:r w:rsidR="00066803" w:rsidRPr="001C7C78">
        <w:rPr>
          <w:rFonts w:ascii="Times New Roman" w:hAnsi="Times New Roman" w:cs="Times New Roman"/>
          <w:i/>
        </w:rPr>
        <w:t xml:space="preserve">vara </w:t>
      </w:r>
      <w:r w:rsidR="00351102" w:rsidRPr="001C7C78">
        <w:rPr>
          <w:rFonts w:ascii="Times New Roman" w:hAnsi="Times New Roman" w:cs="Times New Roman"/>
          <w:i/>
        </w:rPr>
        <w:t xml:space="preserve">en kvarterskrog fast på ett slott. Vi har lagt stort fokus på att skapa en varm och personlig miljö med </w:t>
      </w:r>
      <w:r w:rsidR="00E428BE" w:rsidRPr="001C7C78">
        <w:rPr>
          <w:rFonts w:ascii="Times New Roman" w:hAnsi="Times New Roman" w:cs="Times New Roman"/>
          <w:i/>
        </w:rPr>
        <w:t xml:space="preserve">utvalda materialval i skinn, </w:t>
      </w:r>
      <w:r w:rsidR="0048038E" w:rsidRPr="001C7C78">
        <w:rPr>
          <w:rFonts w:ascii="Times New Roman" w:hAnsi="Times New Roman" w:cs="Times New Roman"/>
          <w:i/>
        </w:rPr>
        <w:t xml:space="preserve">trä, </w:t>
      </w:r>
      <w:r w:rsidR="00066803" w:rsidRPr="001C7C78">
        <w:rPr>
          <w:rFonts w:ascii="Times New Roman" w:hAnsi="Times New Roman" w:cs="Times New Roman"/>
          <w:i/>
        </w:rPr>
        <w:t xml:space="preserve">mässing och </w:t>
      </w:r>
      <w:r w:rsidR="00E428BE" w:rsidRPr="001C7C78">
        <w:rPr>
          <w:rFonts w:ascii="Times New Roman" w:hAnsi="Times New Roman" w:cs="Times New Roman"/>
          <w:i/>
        </w:rPr>
        <w:t>marmor.</w:t>
      </w:r>
      <w:r w:rsidR="00530AB7" w:rsidRPr="001C7C78">
        <w:rPr>
          <w:rFonts w:ascii="Times New Roman" w:hAnsi="Times New Roman" w:cs="Times New Roman"/>
          <w:i/>
        </w:rPr>
        <w:t xml:space="preserve"> Det är</w:t>
      </w:r>
      <w:r w:rsidR="00066803" w:rsidRPr="001C7C78">
        <w:rPr>
          <w:rFonts w:ascii="Times New Roman" w:hAnsi="Times New Roman" w:cs="Times New Roman"/>
          <w:i/>
        </w:rPr>
        <w:t xml:space="preserve"> en</w:t>
      </w:r>
      <w:r w:rsidR="00530AB7" w:rsidRPr="001C7C78">
        <w:rPr>
          <w:rFonts w:ascii="Times New Roman" w:hAnsi="Times New Roman" w:cs="Times New Roman"/>
          <w:i/>
        </w:rPr>
        <w:t xml:space="preserve"> miljö som också bär på mycket histo</w:t>
      </w:r>
      <w:r w:rsidR="0048038E" w:rsidRPr="001C7C78">
        <w:rPr>
          <w:rFonts w:ascii="Times New Roman" w:hAnsi="Times New Roman" w:cs="Times New Roman"/>
          <w:i/>
        </w:rPr>
        <w:t>ria men ska vara</w:t>
      </w:r>
      <w:r w:rsidRPr="001C7C78">
        <w:rPr>
          <w:rFonts w:ascii="Times New Roman" w:hAnsi="Times New Roman" w:cs="Times New Roman"/>
          <w:i/>
        </w:rPr>
        <w:t xml:space="preserve"> väldigt avslappnad. Det ska vara enkelt och otvunget, men jäkligt bra</w:t>
      </w:r>
      <w:r w:rsidR="00AA3114">
        <w:rPr>
          <w:rFonts w:ascii="Times New Roman" w:hAnsi="Times New Roman" w:cs="Times New Roman"/>
          <w:i/>
        </w:rPr>
        <w:t>,</w:t>
      </w:r>
      <w:r w:rsidRPr="001C7C78">
        <w:rPr>
          <w:rFonts w:ascii="Times New Roman" w:hAnsi="Times New Roman" w:cs="Times New Roman"/>
          <w:i/>
        </w:rPr>
        <w:t xml:space="preserve"> säger </w:t>
      </w:r>
      <w:r w:rsidR="0048038E" w:rsidRPr="001C7C78">
        <w:rPr>
          <w:rFonts w:ascii="Times New Roman" w:hAnsi="Times New Roman" w:cs="Times New Roman"/>
          <w:i/>
        </w:rPr>
        <w:t>Torbjörn Blomqvist, ägare av Stockholm Meeting Selection som driver Näsby Slott.</w:t>
      </w:r>
    </w:p>
    <w:p w14:paraId="3E883E8D" w14:textId="7E616926" w:rsidR="00CA5E9F" w:rsidRPr="00AA3114" w:rsidRDefault="00CA5E9F" w:rsidP="002D0B56">
      <w:pPr>
        <w:rPr>
          <w:rFonts w:ascii="Times New Roman" w:hAnsi="Times New Roman" w:cs="Times New Roman"/>
          <w:i/>
        </w:rPr>
      </w:pPr>
      <w:r w:rsidRPr="001C7C78">
        <w:rPr>
          <w:rFonts w:ascii="Times New Roman" w:hAnsi="Times New Roman" w:cs="Times New Roman"/>
          <w:i/>
        </w:rPr>
        <w:t>Menyn är enkel</w:t>
      </w:r>
      <w:r w:rsidR="001C7C78" w:rsidRPr="001C7C78">
        <w:rPr>
          <w:rFonts w:ascii="Times New Roman" w:hAnsi="Times New Roman" w:cs="Times New Roman"/>
          <w:i/>
        </w:rPr>
        <w:t xml:space="preserve"> och rak</w:t>
      </w:r>
      <w:r w:rsidRPr="001C7C78">
        <w:rPr>
          <w:rFonts w:ascii="Times New Roman" w:hAnsi="Times New Roman" w:cs="Times New Roman"/>
          <w:i/>
        </w:rPr>
        <w:t xml:space="preserve"> men det ska vara fokus p</w:t>
      </w:r>
      <w:r w:rsidR="001C7C78" w:rsidRPr="001C7C78">
        <w:rPr>
          <w:rFonts w:ascii="Times New Roman" w:hAnsi="Times New Roman" w:cs="Times New Roman"/>
          <w:i/>
        </w:rPr>
        <w:t>å bra råvaror och närproducerat</w:t>
      </w:r>
      <w:r w:rsidRPr="001C7C78">
        <w:rPr>
          <w:rFonts w:ascii="Times New Roman" w:hAnsi="Times New Roman" w:cs="Times New Roman"/>
          <w:i/>
        </w:rPr>
        <w:t xml:space="preserve">. Med </w:t>
      </w:r>
      <w:r w:rsidR="001C7C78" w:rsidRPr="001C7C78">
        <w:rPr>
          <w:rFonts w:ascii="Times New Roman" w:hAnsi="Times New Roman" w:cs="Times New Roman"/>
          <w:i/>
        </w:rPr>
        <w:t xml:space="preserve">stort engagemang </w:t>
      </w:r>
      <w:r w:rsidRPr="001C7C78">
        <w:rPr>
          <w:rFonts w:ascii="Times New Roman" w:hAnsi="Times New Roman" w:cs="Times New Roman"/>
          <w:i/>
        </w:rPr>
        <w:t>jobbar vi med gedig</w:t>
      </w:r>
      <w:r w:rsidR="001C7C78" w:rsidRPr="001C7C78">
        <w:rPr>
          <w:rFonts w:ascii="Times New Roman" w:hAnsi="Times New Roman" w:cs="Times New Roman"/>
          <w:i/>
        </w:rPr>
        <w:t>en mat som är bra för miljö och själ</w:t>
      </w:r>
      <w:r w:rsidR="001C7C78" w:rsidRPr="00AA3114">
        <w:rPr>
          <w:rFonts w:ascii="Times New Roman" w:hAnsi="Times New Roman" w:cs="Times New Roman"/>
        </w:rPr>
        <w:t xml:space="preserve">, </w:t>
      </w:r>
      <w:r w:rsidRPr="00AA3114">
        <w:rPr>
          <w:rFonts w:ascii="Times New Roman" w:hAnsi="Times New Roman" w:cs="Times New Roman"/>
          <w:i/>
        </w:rPr>
        <w:t xml:space="preserve">säger </w:t>
      </w:r>
      <w:r w:rsidR="001C7C78" w:rsidRPr="00AA3114">
        <w:rPr>
          <w:rFonts w:ascii="Times New Roman" w:hAnsi="Times New Roman" w:cs="Times New Roman"/>
          <w:i/>
        </w:rPr>
        <w:t>Johan Lundgren, köksmästare på Lilla Slottskrogen och på Näsby Slott.</w:t>
      </w:r>
    </w:p>
    <w:p w14:paraId="5DFC5800" w14:textId="3426A4A2" w:rsidR="005F2D9C" w:rsidRPr="001C7C78" w:rsidRDefault="005F2D9C" w:rsidP="005559D3">
      <w:pPr>
        <w:rPr>
          <w:rFonts w:ascii="Times New Roman" w:hAnsi="Times New Roman" w:cs="Times New Roman"/>
        </w:rPr>
      </w:pPr>
      <w:r w:rsidRPr="001C7C78">
        <w:rPr>
          <w:rFonts w:ascii="Times New Roman" w:hAnsi="Times New Roman" w:cs="Times New Roman"/>
        </w:rPr>
        <w:t>Näsby Slott ingår i Stockholm Meeting Selection som driver 10 unika och profilstarka hotell, slott och mötesplatser i Stockholmsområdet. Restaurang Hantverket, som blev Årets Arbetsplats 2017</w:t>
      </w:r>
      <w:r w:rsidR="00B95F20" w:rsidRPr="001C7C78">
        <w:rPr>
          <w:rFonts w:ascii="Times New Roman" w:hAnsi="Times New Roman" w:cs="Times New Roman"/>
        </w:rPr>
        <w:t xml:space="preserve"> och vann Guld</w:t>
      </w:r>
      <w:r w:rsidR="008463D2" w:rsidRPr="001C7C78">
        <w:rPr>
          <w:rFonts w:ascii="Times New Roman" w:hAnsi="Times New Roman" w:cs="Times New Roman"/>
        </w:rPr>
        <w:t>d</w:t>
      </w:r>
      <w:r w:rsidR="00B95F20" w:rsidRPr="001C7C78">
        <w:rPr>
          <w:rFonts w:ascii="Times New Roman" w:hAnsi="Times New Roman" w:cs="Times New Roman"/>
        </w:rPr>
        <w:t>raken 2018</w:t>
      </w:r>
      <w:r w:rsidRPr="001C7C78">
        <w:rPr>
          <w:rFonts w:ascii="Times New Roman" w:hAnsi="Times New Roman" w:cs="Times New Roman"/>
        </w:rPr>
        <w:t>, ingår också i familjen.</w:t>
      </w:r>
    </w:p>
    <w:p w14:paraId="01AC283E" w14:textId="0E39E469" w:rsidR="00E569B0" w:rsidRPr="001C7C78" w:rsidRDefault="00A1131F" w:rsidP="005559D3">
      <w:pPr>
        <w:pStyle w:val="Ingetavstnd"/>
        <w:rPr>
          <w:rFonts w:ascii="Times New Roman" w:hAnsi="Times New Roman" w:cs="Times New Roman"/>
        </w:rPr>
      </w:pPr>
      <w:r w:rsidRPr="001C7C78">
        <w:rPr>
          <w:rFonts w:ascii="Times New Roman" w:hAnsi="Times New Roman" w:cs="Times New Roman"/>
        </w:rPr>
        <w:br/>
      </w:r>
    </w:p>
    <w:p w14:paraId="45A0E91D" w14:textId="77777777" w:rsidR="00D742D3" w:rsidRPr="001C7C78" w:rsidRDefault="008326FF" w:rsidP="005559D3">
      <w:pPr>
        <w:pStyle w:val="Ingetavstnd"/>
        <w:rPr>
          <w:rFonts w:ascii="Times New Roman" w:hAnsi="Times New Roman" w:cs="Times New Roman"/>
          <w:b/>
        </w:rPr>
      </w:pPr>
      <w:r w:rsidRPr="001C7C78">
        <w:rPr>
          <w:rFonts w:ascii="Times New Roman" w:hAnsi="Times New Roman" w:cs="Times New Roman"/>
          <w:b/>
        </w:rPr>
        <w:t>För mer info</w:t>
      </w:r>
      <w:r w:rsidR="00CE148D" w:rsidRPr="001C7C78">
        <w:rPr>
          <w:rFonts w:ascii="Times New Roman" w:hAnsi="Times New Roman" w:cs="Times New Roman"/>
          <w:b/>
        </w:rPr>
        <w:t>rmation</w:t>
      </w:r>
      <w:r w:rsidRPr="001C7C78">
        <w:rPr>
          <w:rFonts w:ascii="Times New Roman" w:hAnsi="Times New Roman" w:cs="Times New Roman"/>
          <w:b/>
        </w:rPr>
        <w:t>:</w:t>
      </w:r>
    </w:p>
    <w:p w14:paraId="76BB73F4" w14:textId="6D7ABE19" w:rsidR="00C86E71" w:rsidRPr="001C7C78" w:rsidRDefault="00D742D3" w:rsidP="005559D3">
      <w:pPr>
        <w:pStyle w:val="Ingetavstnd"/>
        <w:rPr>
          <w:rFonts w:ascii="Times New Roman" w:hAnsi="Times New Roman" w:cs="Times New Roman"/>
        </w:rPr>
      </w:pPr>
      <w:r w:rsidRPr="001C7C78">
        <w:rPr>
          <w:rFonts w:ascii="Times New Roman" w:hAnsi="Times New Roman" w:cs="Times New Roman"/>
        </w:rPr>
        <w:t>Torbjörn Blomqvist</w:t>
      </w:r>
      <w:r w:rsidR="008326FF" w:rsidRPr="001C7C78">
        <w:rPr>
          <w:rFonts w:ascii="Times New Roman" w:hAnsi="Times New Roman" w:cs="Times New Roman"/>
        </w:rPr>
        <w:t xml:space="preserve">, </w:t>
      </w:r>
      <w:r w:rsidRPr="001C7C78">
        <w:rPr>
          <w:rFonts w:ascii="Times New Roman" w:hAnsi="Times New Roman" w:cs="Times New Roman"/>
        </w:rPr>
        <w:t>Ägare</w:t>
      </w:r>
      <w:r w:rsidR="00A420D4" w:rsidRPr="001C7C78">
        <w:rPr>
          <w:rFonts w:ascii="Times New Roman" w:hAnsi="Times New Roman" w:cs="Times New Roman"/>
        </w:rPr>
        <w:t xml:space="preserve"> Stockholm Meeting</w:t>
      </w:r>
      <w:r w:rsidRPr="001C7C78">
        <w:rPr>
          <w:rFonts w:ascii="Times New Roman" w:hAnsi="Times New Roman" w:cs="Times New Roman"/>
        </w:rPr>
        <w:t xml:space="preserve"> Selection, </w:t>
      </w:r>
      <w:proofErr w:type="spellStart"/>
      <w:r w:rsidRPr="001C7C78">
        <w:rPr>
          <w:rFonts w:ascii="Times New Roman" w:hAnsi="Times New Roman" w:cs="Times New Roman"/>
        </w:rPr>
        <w:t>mob</w:t>
      </w:r>
      <w:proofErr w:type="spellEnd"/>
      <w:r w:rsidRPr="001C7C78">
        <w:rPr>
          <w:rFonts w:ascii="Times New Roman" w:hAnsi="Times New Roman" w:cs="Times New Roman"/>
        </w:rPr>
        <w:t>: 070-815 80 80</w:t>
      </w:r>
      <w:r w:rsidR="00B312E4" w:rsidRPr="001C7C78">
        <w:rPr>
          <w:rFonts w:ascii="Times New Roman" w:hAnsi="Times New Roman" w:cs="Times New Roman"/>
        </w:rPr>
        <w:br/>
      </w:r>
      <w:hyperlink r:id="rId8" w:history="1">
        <w:r w:rsidRPr="001C7C78">
          <w:rPr>
            <w:rStyle w:val="Hyperlnk"/>
            <w:rFonts w:ascii="Times New Roman" w:hAnsi="Times New Roman" w:cs="Times New Roman"/>
            <w:color w:val="AE9A64"/>
            <w:u w:val="none"/>
          </w:rPr>
          <w:t>torbjorn.blomqvist@manorhouse.se</w:t>
        </w:r>
      </w:hyperlink>
    </w:p>
    <w:p w14:paraId="6F82C3D2" w14:textId="77777777" w:rsidR="00F833C4" w:rsidRPr="001C7C78" w:rsidRDefault="00F833C4" w:rsidP="005559D3">
      <w:pPr>
        <w:pStyle w:val="Ingetavstnd"/>
        <w:rPr>
          <w:rFonts w:ascii="Times New Roman" w:hAnsi="Times New Roman" w:cs="Times New Roman"/>
        </w:rPr>
      </w:pPr>
    </w:p>
    <w:p w14:paraId="184389FA" w14:textId="77777777" w:rsidR="005F2D9C" w:rsidRPr="001C7C78" w:rsidRDefault="00F833C4" w:rsidP="005559D3">
      <w:pPr>
        <w:pStyle w:val="Ingetavstnd"/>
        <w:rPr>
          <w:rStyle w:val="Hyperlnk"/>
          <w:rFonts w:ascii="Times New Roman" w:hAnsi="Times New Roman" w:cs="Times New Roman"/>
        </w:rPr>
      </w:pPr>
      <w:r w:rsidRPr="001C7C78">
        <w:rPr>
          <w:rFonts w:ascii="Times New Roman" w:hAnsi="Times New Roman" w:cs="Times New Roman"/>
        </w:rPr>
        <w:t xml:space="preserve">Annette Wheeler, Hotelldirektör Näsby Slott, </w:t>
      </w:r>
      <w:proofErr w:type="spellStart"/>
      <w:r w:rsidRPr="001C7C78">
        <w:rPr>
          <w:rFonts w:ascii="Times New Roman" w:hAnsi="Times New Roman" w:cs="Times New Roman"/>
        </w:rPr>
        <w:t>mob</w:t>
      </w:r>
      <w:proofErr w:type="spellEnd"/>
      <w:r w:rsidRPr="001C7C78">
        <w:rPr>
          <w:rFonts w:ascii="Times New Roman" w:hAnsi="Times New Roman" w:cs="Times New Roman"/>
        </w:rPr>
        <w:t xml:space="preserve">: 070-935 40 85 </w:t>
      </w:r>
      <w:r w:rsidRPr="001C7C78">
        <w:rPr>
          <w:rFonts w:ascii="Times New Roman" w:hAnsi="Times New Roman" w:cs="Times New Roman"/>
        </w:rPr>
        <w:br/>
      </w:r>
      <w:hyperlink r:id="rId9" w:history="1">
        <w:r w:rsidRPr="001C7C78">
          <w:rPr>
            <w:rStyle w:val="Hyperlnk"/>
            <w:rFonts w:ascii="Times New Roman" w:hAnsi="Times New Roman" w:cs="Times New Roman"/>
            <w:color w:val="AE9A64"/>
            <w:u w:val="none"/>
          </w:rPr>
          <w:t>annette.wheeler@nasbyslott.se</w:t>
        </w:r>
      </w:hyperlink>
    </w:p>
    <w:p w14:paraId="0C61F005" w14:textId="0FED4F8A" w:rsidR="0048038E" w:rsidRDefault="0048038E" w:rsidP="005559D3">
      <w:pPr>
        <w:spacing w:line="240" w:lineRule="auto"/>
        <w:rPr>
          <w:rFonts w:ascii="Times New Roman" w:hAnsi="Times New Roman" w:cs="Times New Roman"/>
        </w:rPr>
      </w:pPr>
    </w:p>
    <w:p w14:paraId="4E935119" w14:textId="6E364483" w:rsidR="0048038E" w:rsidRPr="001C7C78" w:rsidRDefault="004D5E96" w:rsidP="005559D3">
      <w:pPr>
        <w:spacing w:line="240" w:lineRule="auto"/>
        <w:rPr>
          <w:rFonts w:ascii="Times New Roman" w:hAnsi="Times New Roman" w:cs="Times New Roman"/>
        </w:rPr>
      </w:pPr>
      <w:hyperlink r:id="rId10" w:history="1">
        <w:r w:rsidR="001C7C78" w:rsidRPr="00ED1EF1">
          <w:rPr>
            <w:rStyle w:val="Hyperlnk"/>
            <w:rFonts w:ascii="Times New Roman" w:hAnsi="Times New Roman" w:cs="Times New Roman"/>
          </w:rPr>
          <w:t>www.lillaslottskrogen.se</w:t>
        </w:r>
      </w:hyperlink>
      <w:r w:rsidR="001C7C78">
        <w:rPr>
          <w:rFonts w:ascii="Times New Roman" w:hAnsi="Times New Roman" w:cs="Times New Roman"/>
        </w:rPr>
        <w:br/>
      </w:r>
      <w:hyperlink r:id="rId11" w:history="1">
        <w:r w:rsidR="001C7C78" w:rsidRPr="00ED1EF1">
          <w:rPr>
            <w:rStyle w:val="Hyperlnk"/>
            <w:rFonts w:ascii="Times New Roman" w:hAnsi="Times New Roman" w:cs="Times New Roman"/>
          </w:rPr>
          <w:t>www.nasbyslott.se</w:t>
        </w:r>
      </w:hyperlink>
      <w:r w:rsidR="001C7C78">
        <w:rPr>
          <w:rFonts w:ascii="Times New Roman" w:hAnsi="Times New Roman" w:cs="Times New Roman"/>
        </w:rPr>
        <w:br/>
      </w:r>
    </w:p>
    <w:p w14:paraId="5923CD2D" w14:textId="3413302A" w:rsidR="00E1380D" w:rsidRPr="001C7C78" w:rsidRDefault="0013765F" w:rsidP="005559D3">
      <w:pPr>
        <w:rPr>
          <w:rFonts w:ascii="Times New Roman" w:hAnsi="Times New Roman" w:cs="Times New Roman"/>
        </w:rPr>
      </w:pPr>
      <w:r w:rsidRPr="001C7C78">
        <w:rPr>
          <w:rFonts w:ascii="Times New Roman" w:hAnsi="Times New Roman" w:cs="Times New Roman"/>
          <w:b/>
        </w:rPr>
        <w:t>Stockholm Meeting Selection</w:t>
      </w:r>
      <w:r w:rsidRPr="001C7C78">
        <w:rPr>
          <w:rFonts w:ascii="Times New Roman" w:hAnsi="Times New Roman" w:cs="Times New Roman"/>
        </w:rPr>
        <w:t xml:space="preserve"> driver </w:t>
      </w:r>
      <w:r w:rsidR="00FC44CC" w:rsidRPr="001C7C78">
        <w:rPr>
          <w:rFonts w:ascii="Times New Roman" w:hAnsi="Times New Roman" w:cs="Times New Roman"/>
        </w:rPr>
        <w:t>10</w:t>
      </w:r>
      <w:r w:rsidRPr="001C7C78">
        <w:rPr>
          <w:rFonts w:ascii="Times New Roman" w:hAnsi="Times New Roman" w:cs="Times New Roman"/>
        </w:rPr>
        <w:t xml:space="preserve"> hotell och </w:t>
      </w:r>
      <w:r w:rsidR="00B312E4" w:rsidRPr="001C7C78">
        <w:rPr>
          <w:rFonts w:ascii="Times New Roman" w:hAnsi="Times New Roman" w:cs="Times New Roman"/>
        </w:rPr>
        <w:t>mötesplatser</w:t>
      </w:r>
      <w:r w:rsidRPr="001C7C78">
        <w:rPr>
          <w:rFonts w:ascii="Times New Roman" w:hAnsi="Times New Roman" w:cs="Times New Roman"/>
        </w:rPr>
        <w:t xml:space="preserve"> med olika inriktningar i Stockholm med omnejd. Allt från anrika slott och herrgårdar </w:t>
      </w:r>
      <w:r w:rsidR="00B312E4" w:rsidRPr="001C7C78">
        <w:rPr>
          <w:rFonts w:ascii="Times New Roman" w:hAnsi="Times New Roman" w:cs="Times New Roman"/>
        </w:rPr>
        <w:t>vid</w:t>
      </w:r>
      <w:r w:rsidRPr="001C7C78">
        <w:rPr>
          <w:rFonts w:ascii="Times New Roman" w:hAnsi="Times New Roman" w:cs="Times New Roman"/>
        </w:rPr>
        <w:t> vackra sjölägen</w:t>
      </w:r>
      <w:r w:rsidR="00C24BAE" w:rsidRPr="001C7C78">
        <w:rPr>
          <w:rFonts w:ascii="Times New Roman" w:hAnsi="Times New Roman" w:cs="Times New Roman"/>
        </w:rPr>
        <w:t xml:space="preserve"> och</w:t>
      </w:r>
      <w:r w:rsidR="00B312E4" w:rsidRPr="001C7C78">
        <w:rPr>
          <w:rFonts w:ascii="Times New Roman" w:hAnsi="Times New Roman" w:cs="Times New Roman"/>
        </w:rPr>
        <w:t xml:space="preserve"> kreativa mötesplatser</w:t>
      </w:r>
      <w:r w:rsidR="00C24BAE" w:rsidRPr="001C7C78">
        <w:rPr>
          <w:rFonts w:ascii="Times New Roman" w:hAnsi="Times New Roman" w:cs="Times New Roman"/>
        </w:rPr>
        <w:t xml:space="preserve"> mitt i city</w:t>
      </w:r>
      <w:r w:rsidRPr="001C7C78">
        <w:rPr>
          <w:rFonts w:ascii="Times New Roman" w:hAnsi="Times New Roman" w:cs="Times New Roman"/>
        </w:rPr>
        <w:t>.</w:t>
      </w:r>
      <w:r w:rsidR="00CE148D" w:rsidRPr="001C7C78">
        <w:rPr>
          <w:rFonts w:ascii="Times New Roman" w:hAnsi="Times New Roman" w:cs="Times New Roman"/>
        </w:rPr>
        <w:t xml:space="preserve"> I gruppen ingår </w:t>
      </w:r>
      <w:r w:rsidR="00FC44CC" w:rsidRPr="001C7C78">
        <w:rPr>
          <w:rFonts w:ascii="Times New Roman" w:hAnsi="Times New Roman" w:cs="Times New Roman"/>
        </w:rPr>
        <w:t xml:space="preserve">Skytteholm Hotell &amp; Konferens, </w:t>
      </w:r>
      <w:r w:rsidRPr="001C7C78">
        <w:rPr>
          <w:rFonts w:ascii="Times New Roman" w:hAnsi="Times New Roman" w:cs="Times New Roman"/>
        </w:rPr>
        <w:t>Hesselby Slott, Åkeshofs Slott, Ulfsunda Slott, Näsby Slott, Rose</w:t>
      </w:r>
      <w:r w:rsidR="00C24BAE" w:rsidRPr="001C7C78">
        <w:rPr>
          <w:rFonts w:ascii="Times New Roman" w:hAnsi="Times New Roman" w:cs="Times New Roman"/>
        </w:rPr>
        <w:t>rsbergs Slottshotell,</w:t>
      </w:r>
      <w:r w:rsidR="00B312E4" w:rsidRPr="001C7C78">
        <w:rPr>
          <w:rFonts w:ascii="Times New Roman" w:hAnsi="Times New Roman" w:cs="Times New Roman"/>
        </w:rPr>
        <w:t xml:space="preserve"> Villa </w:t>
      </w:r>
      <w:r w:rsidR="00C24BAE" w:rsidRPr="001C7C78">
        <w:rPr>
          <w:rFonts w:ascii="Times New Roman" w:hAnsi="Times New Roman" w:cs="Times New Roman"/>
        </w:rPr>
        <w:t xml:space="preserve">Lovik, </w:t>
      </w:r>
      <w:r w:rsidR="00F57BF4" w:rsidRPr="001C7C78">
        <w:rPr>
          <w:rFonts w:ascii="Times New Roman" w:hAnsi="Times New Roman" w:cs="Times New Roman"/>
        </w:rPr>
        <w:t xml:space="preserve">Bosön, </w:t>
      </w:r>
      <w:r w:rsidR="00C24BAE" w:rsidRPr="001C7C78">
        <w:rPr>
          <w:rFonts w:ascii="Times New Roman" w:hAnsi="Times New Roman" w:cs="Times New Roman"/>
        </w:rPr>
        <w:t>Sturegatan 15</w:t>
      </w:r>
      <w:r w:rsidR="00B312E4" w:rsidRPr="001C7C78">
        <w:rPr>
          <w:rFonts w:ascii="Times New Roman" w:hAnsi="Times New Roman" w:cs="Times New Roman"/>
        </w:rPr>
        <w:t xml:space="preserve"> och Restaurang Hantverket</w:t>
      </w:r>
      <w:r w:rsidRPr="001C7C78">
        <w:rPr>
          <w:rFonts w:ascii="Times New Roman" w:hAnsi="Times New Roman" w:cs="Times New Roman"/>
        </w:rPr>
        <w:t xml:space="preserve">. För mer information </w:t>
      </w:r>
      <w:hyperlink r:id="rId12" w:history="1">
        <w:r w:rsidRPr="001C7C78">
          <w:rPr>
            <w:rFonts w:ascii="Times New Roman" w:hAnsi="Times New Roman" w:cs="Times New Roman"/>
            <w:color w:val="AE9A64"/>
          </w:rPr>
          <w:t>www.meetingselection.se</w:t>
        </w:r>
      </w:hyperlink>
      <w:r w:rsidR="00CD738A" w:rsidRPr="001C7C78">
        <w:rPr>
          <w:rFonts w:ascii="Times New Roman" w:hAnsi="Times New Roman" w:cs="Times New Roman"/>
          <w:color w:val="AE9A64"/>
        </w:rPr>
        <w:t xml:space="preserve"> </w:t>
      </w:r>
      <w:r w:rsidRPr="001C7C78">
        <w:rPr>
          <w:rFonts w:ascii="Times New Roman" w:hAnsi="Times New Roman" w:cs="Times New Roman"/>
          <w:color w:val="AE9A64"/>
        </w:rPr>
        <w:t> </w:t>
      </w:r>
    </w:p>
    <w:p w14:paraId="18DF33F9" w14:textId="45D983BD" w:rsidR="00902B62" w:rsidRPr="001C7C78" w:rsidRDefault="00902B62" w:rsidP="005559D3">
      <w:pPr>
        <w:rPr>
          <w:rFonts w:ascii="Times New Roman" w:hAnsi="Times New Roman" w:cs="Times New Roman"/>
          <w:sz w:val="20"/>
          <w:szCs w:val="20"/>
        </w:rPr>
      </w:pPr>
    </w:p>
    <w:p w14:paraId="449FD0E9" w14:textId="3670BC40" w:rsidR="00902B62" w:rsidRPr="001C7C78" w:rsidRDefault="00902B62" w:rsidP="005559D3">
      <w:pPr>
        <w:rPr>
          <w:rFonts w:ascii="Times New Roman" w:hAnsi="Times New Roman" w:cs="Times New Roman"/>
          <w:sz w:val="20"/>
          <w:szCs w:val="20"/>
        </w:rPr>
      </w:pPr>
      <w:r w:rsidRPr="001C7C78">
        <w:rPr>
          <w:rFonts w:ascii="Times New Roman" w:hAnsi="Times New Roman" w:cs="Times New Roman"/>
          <w:noProof/>
          <w:sz w:val="20"/>
          <w:szCs w:val="20"/>
          <w:lang w:eastAsia="sv-SE"/>
        </w:rPr>
        <w:drawing>
          <wp:inline distT="0" distB="0" distL="0" distR="0" wp14:anchorId="40E20140" wp14:editId="32A67203">
            <wp:extent cx="28575" cy="9525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2B62" w:rsidRPr="001C7C78" w:rsidSect="005559D3">
      <w:headerReference w:type="default" r:id="rId14"/>
      <w:footerReference w:type="default" r:id="rId15"/>
      <w:pgSz w:w="11906" w:h="16838"/>
      <w:pgMar w:top="2552" w:right="1417" w:bottom="993" w:left="1134" w:header="708" w:footer="474" w:gutter="0"/>
      <w:pgBorders w:offsetFrom="page">
        <w:top w:val="thinThickSmallGap" w:sz="24" w:space="11" w:color="AE9A64"/>
        <w:left w:val="thinThickSmallGap" w:sz="24" w:space="11" w:color="AE9A64"/>
        <w:bottom w:val="thickThinSmallGap" w:sz="24" w:space="11" w:color="AE9A64"/>
        <w:right w:val="thickThinSmallGap" w:sz="24" w:space="11" w:color="AE9A64"/>
      </w:pgBorders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359D29" w16cid:durableId="1F44DC36"/>
  <w16cid:commentId w16cid:paraId="6EC75ACE" w16cid:durableId="1F44DD7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833EA" w14:textId="77777777" w:rsidR="000D1511" w:rsidRDefault="000D1511">
      <w:pPr>
        <w:spacing w:after="0" w:line="240" w:lineRule="auto"/>
      </w:pPr>
      <w:r>
        <w:separator/>
      </w:r>
    </w:p>
  </w:endnote>
  <w:endnote w:type="continuationSeparator" w:id="0">
    <w:p w14:paraId="4FEC3C22" w14:textId="77777777" w:rsidR="000D1511" w:rsidRDefault="000D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is Grotesque Pro">
    <w:altName w:val="Andale Mono"/>
    <w:panose1 w:val="02000503030000020004"/>
    <w:charset w:val="00"/>
    <w:family w:val="auto"/>
    <w:pitch w:val="variable"/>
    <w:sig w:usb0="00000287" w:usb1="00000001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BFF87" w14:textId="3F1E7EA5" w:rsidR="00CE7A0C" w:rsidRPr="001C7C78" w:rsidRDefault="001C7C78" w:rsidP="00CE7A0C">
    <w:pPr>
      <w:tabs>
        <w:tab w:val="center" w:pos="4536"/>
      </w:tabs>
      <w:spacing w:before="120" w:after="0" w:line="240" w:lineRule="auto"/>
      <w:ind w:left="-851" w:right="-851"/>
      <w:jc w:val="center"/>
      <w:rPr>
        <w:rFonts w:ascii="Times New Roman" w:eastAsia="Times New Roman" w:hAnsi="Times New Roman" w:cs="Times New Roman"/>
        <w:color w:val="AE9A64"/>
        <w:lang w:eastAsia="sv-SE"/>
      </w:rPr>
    </w:pPr>
    <w:r w:rsidRPr="001C7C78">
      <w:rPr>
        <w:rFonts w:ascii="Times New Roman" w:eastAsia="Times New Roman" w:hAnsi="Times New Roman" w:cs="Times New Roman"/>
        <w:color w:val="AE9A64"/>
        <w:lang w:eastAsia="sv-SE"/>
      </w:rPr>
      <w:t>Lilla Slottskrogen</w:t>
    </w:r>
    <w:r w:rsidRPr="001C7C78">
      <w:rPr>
        <w:rFonts w:ascii="Times New Roman" w:eastAsia="Times New Roman" w:hAnsi="Times New Roman" w:cs="Times New Roman"/>
        <w:b/>
        <w:color w:val="AE9A64"/>
        <w:lang w:eastAsia="sv-SE"/>
      </w:rPr>
      <w:t>,</w:t>
    </w:r>
    <w:r w:rsidR="00CE7A0C" w:rsidRPr="001C7C78">
      <w:rPr>
        <w:rFonts w:ascii="Times New Roman" w:eastAsia="Times New Roman" w:hAnsi="Times New Roman" w:cs="Times New Roman"/>
        <w:color w:val="AE9A64"/>
        <w:lang w:eastAsia="sv-SE"/>
      </w:rPr>
      <w:t xml:space="preserve"> </w:t>
    </w:r>
    <w:proofErr w:type="spellStart"/>
    <w:r w:rsidR="00CE7A0C" w:rsidRPr="001C7C78">
      <w:rPr>
        <w:rFonts w:ascii="Times New Roman" w:eastAsia="Times New Roman" w:hAnsi="Times New Roman" w:cs="Times New Roman"/>
        <w:color w:val="AE9A64"/>
        <w:lang w:eastAsia="sv-SE"/>
      </w:rPr>
      <w:t>Djursholmsvägen</w:t>
    </w:r>
    <w:proofErr w:type="spellEnd"/>
    <w:r w:rsidR="00CE7A0C" w:rsidRPr="001C7C78">
      <w:rPr>
        <w:rFonts w:ascii="Times New Roman" w:eastAsia="Times New Roman" w:hAnsi="Times New Roman" w:cs="Times New Roman"/>
        <w:color w:val="AE9A64"/>
        <w:lang w:eastAsia="sv-SE"/>
      </w:rPr>
      <w:t xml:space="preserve"> 30, 183 52 Täby | 08-544 981 00 | </w:t>
    </w:r>
    <w:r w:rsidRPr="001C7C78">
      <w:rPr>
        <w:rFonts w:ascii="Times New Roman" w:eastAsia="Times New Roman" w:hAnsi="Times New Roman" w:cs="Times New Roman"/>
        <w:color w:val="AE9A64"/>
        <w:lang w:eastAsia="sv-SE"/>
      </w:rPr>
      <w:t>eat@lillaslottskrogen.se</w:t>
    </w:r>
    <w:r w:rsidR="00CE7A0C" w:rsidRPr="001C7C78">
      <w:rPr>
        <w:rFonts w:ascii="Times New Roman" w:eastAsia="Times New Roman" w:hAnsi="Times New Roman" w:cs="Times New Roman"/>
        <w:color w:val="AE9A64"/>
        <w:lang w:eastAsia="sv-SE"/>
      </w:rPr>
      <w:t xml:space="preserve"> | www.</w:t>
    </w:r>
    <w:r w:rsidRPr="001C7C78">
      <w:rPr>
        <w:rFonts w:ascii="Times New Roman" w:eastAsia="Times New Roman" w:hAnsi="Times New Roman" w:cs="Times New Roman"/>
        <w:color w:val="AE9A64"/>
        <w:lang w:eastAsia="sv-SE"/>
      </w:rPr>
      <w:t>lillaslottskrogen.se</w:t>
    </w:r>
    <w:r w:rsidR="00CE7A0C" w:rsidRPr="001C7C78">
      <w:rPr>
        <w:rFonts w:ascii="Times New Roman" w:eastAsia="Times New Roman" w:hAnsi="Times New Roman" w:cs="Times New Roman"/>
        <w:color w:val="AE9A64"/>
        <w:lang w:eastAsia="sv-SE"/>
      </w:rPr>
      <w:t xml:space="preserve"> </w:t>
    </w:r>
  </w:p>
  <w:p w14:paraId="07C509D9" w14:textId="0C39F1E3" w:rsidR="00CE7A0C" w:rsidRPr="001C7C78" w:rsidRDefault="00CE7A0C" w:rsidP="00CE7A0C">
    <w:pPr>
      <w:spacing w:before="120" w:after="0" w:line="240" w:lineRule="auto"/>
      <w:ind w:left="-851" w:right="-851"/>
      <w:jc w:val="center"/>
      <w:rPr>
        <w:rFonts w:ascii="Times New Roman" w:eastAsia="Times New Roman" w:hAnsi="Times New Roman" w:cs="Times New Roman"/>
        <w:color w:val="AE9A64"/>
        <w:sz w:val="20"/>
        <w:lang w:eastAsia="sv-SE"/>
      </w:rPr>
    </w:pPr>
    <w:r w:rsidRPr="001C7C78">
      <w:rPr>
        <w:rFonts w:ascii="Times New Roman" w:eastAsia="Times New Roman" w:hAnsi="Times New Roman" w:cs="Times New Roman"/>
        <w:color w:val="AE9A64"/>
        <w:sz w:val="20"/>
        <w:lang w:eastAsia="sv-SE"/>
      </w:rPr>
      <w:t>En del av familjen Stockholm Meeting Selection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0F608" w14:textId="77777777" w:rsidR="000D1511" w:rsidRDefault="000D1511">
      <w:pPr>
        <w:spacing w:after="0" w:line="240" w:lineRule="auto"/>
      </w:pPr>
      <w:r>
        <w:separator/>
      </w:r>
    </w:p>
  </w:footnote>
  <w:footnote w:type="continuationSeparator" w:id="0">
    <w:p w14:paraId="0FBC51A5" w14:textId="77777777" w:rsidR="000D1511" w:rsidRDefault="000D1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237A9" w14:textId="4C529AD9" w:rsidR="00FB1AA2" w:rsidRPr="00032633" w:rsidRDefault="00CA5E9F" w:rsidP="00F24AAC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180B5BB0" wp14:editId="14CC064C">
          <wp:extent cx="1366416" cy="139954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llaslottskrogen_logo_gold.png"/>
                  <pic:cNvPicPr/>
                </pic:nvPicPr>
                <pic:blipFill rotWithShape="1">
                  <a:blip r:embed="rId1"/>
                  <a:srcRect l="30097" t="13759" r="31702" b="30875"/>
                  <a:stretch/>
                </pic:blipFill>
                <pic:spPr bwMode="auto">
                  <a:xfrm>
                    <a:off x="0" y="0"/>
                    <a:ext cx="1370074" cy="14032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89B"/>
    <w:multiLevelType w:val="hybridMultilevel"/>
    <w:tmpl w:val="ECCC0638"/>
    <w:lvl w:ilvl="0" w:tplc="3B06A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4416"/>
    <w:multiLevelType w:val="hybridMultilevel"/>
    <w:tmpl w:val="9DC88296"/>
    <w:lvl w:ilvl="0" w:tplc="4F8E90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959CD"/>
    <w:multiLevelType w:val="hybridMultilevel"/>
    <w:tmpl w:val="C8E6C2C0"/>
    <w:lvl w:ilvl="0" w:tplc="450428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857C1"/>
    <w:multiLevelType w:val="hybridMultilevel"/>
    <w:tmpl w:val="1C74D1F6"/>
    <w:lvl w:ilvl="0" w:tplc="233059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618F9"/>
    <w:multiLevelType w:val="hybridMultilevel"/>
    <w:tmpl w:val="FB5A436C"/>
    <w:lvl w:ilvl="0" w:tplc="8626FA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B262D"/>
    <w:multiLevelType w:val="hybridMultilevel"/>
    <w:tmpl w:val="496635EC"/>
    <w:lvl w:ilvl="0" w:tplc="E04ED0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C6B8F"/>
    <w:multiLevelType w:val="hybridMultilevel"/>
    <w:tmpl w:val="D89ED690"/>
    <w:lvl w:ilvl="0" w:tplc="125474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72001"/>
    <w:multiLevelType w:val="hybridMultilevel"/>
    <w:tmpl w:val="F4947836"/>
    <w:lvl w:ilvl="0" w:tplc="92A06A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176B7"/>
    <w:multiLevelType w:val="hybridMultilevel"/>
    <w:tmpl w:val="9260F034"/>
    <w:lvl w:ilvl="0" w:tplc="1828F68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875B2"/>
    <w:multiLevelType w:val="hybridMultilevel"/>
    <w:tmpl w:val="ED2422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A1DDA"/>
    <w:multiLevelType w:val="hybridMultilevel"/>
    <w:tmpl w:val="F73EB780"/>
    <w:lvl w:ilvl="0" w:tplc="E1A8661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15771"/>
    <w:multiLevelType w:val="hybridMultilevel"/>
    <w:tmpl w:val="96389012"/>
    <w:lvl w:ilvl="0" w:tplc="92A06A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E5C12"/>
    <w:multiLevelType w:val="hybridMultilevel"/>
    <w:tmpl w:val="A1ACBF3E"/>
    <w:lvl w:ilvl="0" w:tplc="4008E6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24A86"/>
    <w:multiLevelType w:val="hybridMultilevel"/>
    <w:tmpl w:val="CE6C8DE0"/>
    <w:lvl w:ilvl="0" w:tplc="9E0E24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A0FE4"/>
    <w:multiLevelType w:val="hybridMultilevel"/>
    <w:tmpl w:val="04AE0106"/>
    <w:lvl w:ilvl="0" w:tplc="E8943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35DFF"/>
    <w:multiLevelType w:val="multilevel"/>
    <w:tmpl w:val="A690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BC624C"/>
    <w:multiLevelType w:val="hybridMultilevel"/>
    <w:tmpl w:val="806E7792"/>
    <w:lvl w:ilvl="0" w:tplc="92A06A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4"/>
  </w:num>
  <w:num w:numId="5">
    <w:abstractNumId w:val="3"/>
  </w:num>
  <w:num w:numId="6">
    <w:abstractNumId w:val="5"/>
  </w:num>
  <w:num w:numId="7">
    <w:abstractNumId w:val="7"/>
  </w:num>
  <w:num w:numId="8">
    <w:abstractNumId w:val="15"/>
  </w:num>
  <w:num w:numId="9">
    <w:abstractNumId w:val="11"/>
  </w:num>
  <w:num w:numId="10">
    <w:abstractNumId w:val="9"/>
  </w:num>
  <w:num w:numId="11">
    <w:abstractNumId w:val="16"/>
  </w:num>
  <w:num w:numId="12">
    <w:abstractNumId w:val="1"/>
  </w:num>
  <w:num w:numId="13">
    <w:abstractNumId w:val="4"/>
  </w:num>
  <w:num w:numId="14">
    <w:abstractNumId w:val="13"/>
  </w:num>
  <w:num w:numId="15">
    <w:abstractNumId w:val="6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B7"/>
    <w:rsid w:val="000067E8"/>
    <w:rsid w:val="00033303"/>
    <w:rsid w:val="00060832"/>
    <w:rsid w:val="00066803"/>
    <w:rsid w:val="000C34D4"/>
    <w:rsid w:val="000D1511"/>
    <w:rsid w:val="000D6E7E"/>
    <w:rsid w:val="000E2517"/>
    <w:rsid w:val="00105B43"/>
    <w:rsid w:val="00107E94"/>
    <w:rsid w:val="00122524"/>
    <w:rsid w:val="0013765F"/>
    <w:rsid w:val="0014474A"/>
    <w:rsid w:val="001549A5"/>
    <w:rsid w:val="00193BD9"/>
    <w:rsid w:val="001A7613"/>
    <w:rsid w:val="001C5DAF"/>
    <w:rsid w:val="001C7C78"/>
    <w:rsid w:val="001D1599"/>
    <w:rsid w:val="001F2A7B"/>
    <w:rsid w:val="001F4635"/>
    <w:rsid w:val="00223758"/>
    <w:rsid w:val="0023534E"/>
    <w:rsid w:val="0025215D"/>
    <w:rsid w:val="00266D08"/>
    <w:rsid w:val="00282F42"/>
    <w:rsid w:val="00294BCF"/>
    <w:rsid w:val="002A3195"/>
    <w:rsid w:val="002A44FF"/>
    <w:rsid w:val="002B0766"/>
    <w:rsid w:val="002C01E4"/>
    <w:rsid w:val="002C3EE8"/>
    <w:rsid w:val="002D0B56"/>
    <w:rsid w:val="002D6E76"/>
    <w:rsid w:val="002F25DA"/>
    <w:rsid w:val="003213D2"/>
    <w:rsid w:val="00341262"/>
    <w:rsid w:val="00351102"/>
    <w:rsid w:val="0037196A"/>
    <w:rsid w:val="00385CBC"/>
    <w:rsid w:val="003A3040"/>
    <w:rsid w:val="003B1331"/>
    <w:rsid w:val="003E421E"/>
    <w:rsid w:val="003F26C4"/>
    <w:rsid w:val="00447CF6"/>
    <w:rsid w:val="00453249"/>
    <w:rsid w:val="004646F0"/>
    <w:rsid w:val="0048038E"/>
    <w:rsid w:val="00481A94"/>
    <w:rsid w:val="004A1FCD"/>
    <w:rsid w:val="004A2331"/>
    <w:rsid w:val="004D5E96"/>
    <w:rsid w:val="005206D7"/>
    <w:rsid w:val="0052775E"/>
    <w:rsid w:val="005302A4"/>
    <w:rsid w:val="00530AB7"/>
    <w:rsid w:val="00530DAC"/>
    <w:rsid w:val="00546790"/>
    <w:rsid w:val="00550691"/>
    <w:rsid w:val="005559D3"/>
    <w:rsid w:val="005715A5"/>
    <w:rsid w:val="005A09B5"/>
    <w:rsid w:val="005E145D"/>
    <w:rsid w:val="005F2D9C"/>
    <w:rsid w:val="005F7692"/>
    <w:rsid w:val="00611F05"/>
    <w:rsid w:val="0066184D"/>
    <w:rsid w:val="00677485"/>
    <w:rsid w:val="00680DA4"/>
    <w:rsid w:val="00695862"/>
    <w:rsid w:val="006A69EB"/>
    <w:rsid w:val="006B29A1"/>
    <w:rsid w:val="006B5066"/>
    <w:rsid w:val="006B6A9A"/>
    <w:rsid w:val="00722A1C"/>
    <w:rsid w:val="0074430E"/>
    <w:rsid w:val="0075593A"/>
    <w:rsid w:val="00782886"/>
    <w:rsid w:val="00791E64"/>
    <w:rsid w:val="007A2455"/>
    <w:rsid w:val="007B3534"/>
    <w:rsid w:val="007C023A"/>
    <w:rsid w:val="00807EA7"/>
    <w:rsid w:val="00812BED"/>
    <w:rsid w:val="0081338F"/>
    <w:rsid w:val="0083184E"/>
    <w:rsid w:val="008326FF"/>
    <w:rsid w:val="008362B7"/>
    <w:rsid w:val="008373E9"/>
    <w:rsid w:val="008463D2"/>
    <w:rsid w:val="0087133D"/>
    <w:rsid w:val="00873D13"/>
    <w:rsid w:val="00874129"/>
    <w:rsid w:val="008810E2"/>
    <w:rsid w:val="00897B71"/>
    <w:rsid w:val="008A4028"/>
    <w:rsid w:val="008B30C4"/>
    <w:rsid w:val="008C5D55"/>
    <w:rsid w:val="008E1DA0"/>
    <w:rsid w:val="008E4FC1"/>
    <w:rsid w:val="0090076E"/>
    <w:rsid w:val="00902B62"/>
    <w:rsid w:val="00907368"/>
    <w:rsid w:val="009327E2"/>
    <w:rsid w:val="00933F16"/>
    <w:rsid w:val="0096295D"/>
    <w:rsid w:val="009A50E7"/>
    <w:rsid w:val="009C3131"/>
    <w:rsid w:val="009D4F65"/>
    <w:rsid w:val="009F3BD5"/>
    <w:rsid w:val="00A1131F"/>
    <w:rsid w:val="00A34B83"/>
    <w:rsid w:val="00A379E7"/>
    <w:rsid w:val="00A420D4"/>
    <w:rsid w:val="00A61DE8"/>
    <w:rsid w:val="00AA3114"/>
    <w:rsid w:val="00AB2042"/>
    <w:rsid w:val="00B312E4"/>
    <w:rsid w:val="00B553D4"/>
    <w:rsid w:val="00B8101B"/>
    <w:rsid w:val="00B936D8"/>
    <w:rsid w:val="00B95F20"/>
    <w:rsid w:val="00BF0CE7"/>
    <w:rsid w:val="00C13F05"/>
    <w:rsid w:val="00C24BAE"/>
    <w:rsid w:val="00C34F91"/>
    <w:rsid w:val="00C3589C"/>
    <w:rsid w:val="00C45794"/>
    <w:rsid w:val="00C86E71"/>
    <w:rsid w:val="00CA5E9F"/>
    <w:rsid w:val="00CB41EC"/>
    <w:rsid w:val="00CB4823"/>
    <w:rsid w:val="00CC24B1"/>
    <w:rsid w:val="00CD738A"/>
    <w:rsid w:val="00CE148D"/>
    <w:rsid w:val="00CE7A0C"/>
    <w:rsid w:val="00CF1D88"/>
    <w:rsid w:val="00D060FD"/>
    <w:rsid w:val="00D3474F"/>
    <w:rsid w:val="00D6606F"/>
    <w:rsid w:val="00D742D3"/>
    <w:rsid w:val="00D82094"/>
    <w:rsid w:val="00D90CE4"/>
    <w:rsid w:val="00DB3262"/>
    <w:rsid w:val="00DC679B"/>
    <w:rsid w:val="00DE199C"/>
    <w:rsid w:val="00DE43B7"/>
    <w:rsid w:val="00DF28F2"/>
    <w:rsid w:val="00DF3390"/>
    <w:rsid w:val="00E07E58"/>
    <w:rsid w:val="00E1380D"/>
    <w:rsid w:val="00E1700C"/>
    <w:rsid w:val="00E24A27"/>
    <w:rsid w:val="00E428BE"/>
    <w:rsid w:val="00E459BF"/>
    <w:rsid w:val="00E47B27"/>
    <w:rsid w:val="00E569B0"/>
    <w:rsid w:val="00E77D06"/>
    <w:rsid w:val="00E86007"/>
    <w:rsid w:val="00E8720F"/>
    <w:rsid w:val="00EA1213"/>
    <w:rsid w:val="00EA2C4A"/>
    <w:rsid w:val="00EB65F8"/>
    <w:rsid w:val="00EC08F3"/>
    <w:rsid w:val="00EE5171"/>
    <w:rsid w:val="00F24303"/>
    <w:rsid w:val="00F24AAC"/>
    <w:rsid w:val="00F31B6B"/>
    <w:rsid w:val="00F42AFD"/>
    <w:rsid w:val="00F53ABF"/>
    <w:rsid w:val="00F57BF4"/>
    <w:rsid w:val="00F632EA"/>
    <w:rsid w:val="00F73C52"/>
    <w:rsid w:val="00F833C4"/>
    <w:rsid w:val="00FA4340"/>
    <w:rsid w:val="00FA44B6"/>
    <w:rsid w:val="00FB1AA2"/>
    <w:rsid w:val="00FB5AFF"/>
    <w:rsid w:val="00FC1AA6"/>
    <w:rsid w:val="00FC44CC"/>
    <w:rsid w:val="00FC7914"/>
    <w:rsid w:val="00FD0C6F"/>
    <w:rsid w:val="00FD7C40"/>
    <w:rsid w:val="00FE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F422224"/>
  <w15:docId w15:val="{FC92D0A2-8399-44EA-AF84-AB07F795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43B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E43B7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DE43B7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E4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43B7"/>
  </w:style>
  <w:style w:type="paragraph" w:styleId="Ballongtext">
    <w:name w:val="Balloon Text"/>
    <w:basedOn w:val="Normal"/>
    <w:link w:val="BallongtextChar"/>
    <w:uiPriority w:val="99"/>
    <w:semiHidden/>
    <w:unhideWhenUsed/>
    <w:rsid w:val="00DE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43B7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8C5D55"/>
    <w:rPr>
      <w:b/>
      <w:bCs/>
    </w:rPr>
  </w:style>
  <w:style w:type="paragraph" w:styleId="Sidfot">
    <w:name w:val="footer"/>
    <w:basedOn w:val="Normal"/>
    <w:link w:val="SidfotChar"/>
    <w:uiPriority w:val="99"/>
    <w:unhideWhenUsed/>
    <w:rsid w:val="009A5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A50E7"/>
  </w:style>
  <w:style w:type="paragraph" w:styleId="Normalwebb">
    <w:name w:val="Normal (Web)"/>
    <w:basedOn w:val="Normal"/>
    <w:uiPriority w:val="99"/>
    <w:semiHidden/>
    <w:unhideWhenUsed/>
    <w:rsid w:val="00060832"/>
    <w:rPr>
      <w:rFonts w:ascii="Times New Roman" w:hAnsi="Times New Roman" w:cs="Times New Roman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13765F"/>
    <w:pPr>
      <w:spacing w:after="0" w:line="240" w:lineRule="auto"/>
    </w:pPr>
    <w:rPr>
      <w:rFonts w:ascii="Calibri" w:hAnsi="Calibri" w:cs="Calibri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3765F"/>
    <w:rPr>
      <w:rFonts w:ascii="Calibri" w:hAnsi="Calibri" w:cs="Calibri"/>
    </w:rPr>
  </w:style>
  <w:style w:type="paragraph" w:styleId="Liststycke">
    <w:name w:val="List Paragraph"/>
    <w:basedOn w:val="Normal"/>
    <w:uiPriority w:val="34"/>
    <w:qFormat/>
    <w:rsid w:val="00CB4823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D3474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3474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3474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3474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347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bjorn.blomqvist@manorhouse.se" TargetMode="Externa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etingselection.s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sbyslott.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illaslottskrogen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ette.wheeler@nasbyslott.se" TargetMode="External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90257-865A-46CE-9268-D34267C62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368</Words>
  <Characters>1954</Characters>
  <Application>Microsoft Office Word</Application>
  <DocSecurity>0</DocSecurity>
  <Lines>16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BraData MCP AB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 Vilbern</dc:creator>
  <cp:lastModifiedBy>Vanja Vilbern</cp:lastModifiedBy>
  <cp:revision>4</cp:revision>
  <cp:lastPrinted>2019-03-07T18:59:00Z</cp:lastPrinted>
  <dcterms:created xsi:type="dcterms:W3CDTF">2019-05-06T15:35:00Z</dcterms:created>
  <dcterms:modified xsi:type="dcterms:W3CDTF">2019-05-06T17:01:00Z</dcterms:modified>
</cp:coreProperties>
</file>