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A91AF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w:pict>
          <v:rect id="Rectangle 8" o:spid="_x0000_s1026" style="position:absolute;margin-left:333.4pt;margin-top:-37.85pt;width:147.7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<v:textbox>
              <w:txbxContent>
                <w:p w:rsidR="002F504C" w:rsidRPr="006206FB" w:rsidRDefault="002F504C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2F504C" w:rsidRPr="00FD5701" w:rsidRDefault="002F504C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2F504C" w:rsidRPr="00FD5701" w:rsidRDefault="005D6EE9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December</w:t>
                  </w:r>
                  <w:r w:rsidR="002F504C">
                    <w:rPr>
                      <w:rFonts w:ascii="Peugeot" w:hAnsi="Peugeot"/>
                    </w:rPr>
                    <w:t xml:space="preserve"> 2011</w:t>
                  </w:r>
                </w:p>
              </w:txbxContent>
            </v:textbox>
          </v:rect>
        </w:pict>
      </w:r>
    </w:p>
    <w:p w:rsidR="00D34BD1" w:rsidRDefault="00D34BD1" w:rsidP="00852D87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D34BD1" w:rsidRDefault="000E6400" w:rsidP="00852D87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>Mandehørm, sjove anekdoter</w:t>
      </w:r>
      <w:r w:rsidR="00283F39">
        <w:rPr>
          <w:rFonts w:ascii="Peugeot" w:hAnsi="Peugeot"/>
          <w:color w:val="002355"/>
          <w:kern w:val="28"/>
          <w:sz w:val="34"/>
          <w:szCs w:val="32"/>
        </w:rPr>
        <w:t>, Le Mans</w:t>
      </w:r>
      <w:r>
        <w:rPr>
          <w:rFonts w:ascii="Peugeot" w:hAnsi="Peugeot"/>
          <w:color w:val="002355"/>
          <w:kern w:val="28"/>
          <w:sz w:val="34"/>
          <w:szCs w:val="32"/>
        </w:rPr>
        <w:t xml:space="preserve"> og hestekræfter</w:t>
      </w:r>
    </w:p>
    <w:p w:rsidR="0014184D" w:rsidRDefault="0014184D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BC6280" w:rsidRDefault="00BC6280" w:rsidP="00A46024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 xml:space="preserve">Her er </w:t>
      </w:r>
      <w:r w:rsidR="007641D7">
        <w:rPr>
          <w:rFonts w:ascii="Peugeot" w:hAnsi="Peugeot" w:cs="Arial"/>
          <w:b/>
          <w:sz w:val="22"/>
          <w:szCs w:val="22"/>
        </w:rPr>
        <w:t>julegaven</w:t>
      </w:r>
      <w:r w:rsidR="00574997">
        <w:rPr>
          <w:rFonts w:ascii="Peugeot" w:hAnsi="Peugeot" w:cs="Arial"/>
          <w:b/>
          <w:sz w:val="22"/>
          <w:szCs w:val="22"/>
        </w:rPr>
        <w:t>, der matcher mænd i alle aldre. En bog, der vækker nysgerrigheden, både når det kommer til spændende og sjov læsning, mandehørm og drengedrømme.</w:t>
      </w:r>
    </w:p>
    <w:p w:rsidR="009816FA" w:rsidRDefault="00574997" w:rsidP="00A46024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>Det er lykke</w:t>
      </w:r>
      <w:r w:rsidR="005B3467">
        <w:rPr>
          <w:rFonts w:ascii="Peugeot" w:hAnsi="Peugeot" w:cs="Arial"/>
          <w:b/>
          <w:sz w:val="22"/>
          <w:szCs w:val="22"/>
        </w:rPr>
        <w:t>de</w:t>
      </w:r>
      <w:r>
        <w:rPr>
          <w:rFonts w:ascii="Peugeot" w:hAnsi="Peugeot" w:cs="Arial"/>
          <w:b/>
          <w:sz w:val="22"/>
          <w:szCs w:val="22"/>
        </w:rPr>
        <w:t>s for</w:t>
      </w:r>
      <w:r w:rsidR="005B3467">
        <w:rPr>
          <w:rFonts w:ascii="Peugeot" w:hAnsi="Peugeot" w:cs="Arial"/>
          <w:b/>
          <w:sz w:val="22"/>
          <w:szCs w:val="22"/>
        </w:rPr>
        <w:t xml:space="preserve"> Christian Frost at lave en bog om Peugeot,</w:t>
      </w:r>
      <w:r>
        <w:rPr>
          <w:rFonts w:ascii="Peugeot" w:hAnsi="Peugeot" w:cs="Arial"/>
          <w:b/>
          <w:sz w:val="22"/>
          <w:szCs w:val="22"/>
        </w:rPr>
        <w:t xml:space="preserve"> </w:t>
      </w:r>
      <w:r w:rsidR="00CF7F38">
        <w:rPr>
          <w:rFonts w:ascii="Peugeot" w:hAnsi="Peugeot" w:cs="Arial"/>
          <w:b/>
          <w:sz w:val="22"/>
          <w:szCs w:val="22"/>
        </w:rPr>
        <w:t>man</w:t>
      </w:r>
      <w:r>
        <w:rPr>
          <w:rFonts w:ascii="Peugeot" w:hAnsi="Peugeot" w:cs="Arial"/>
          <w:b/>
          <w:sz w:val="22"/>
          <w:szCs w:val="22"/>
        </w:rPr>
        <w:t xml:space="preserve"> bare må</w:t>
      </w:r>
      <w:r w:rsidR="00CF7F38">
        <w:rPr>
          <w:rFonts w:ascii="Peugeot" w:hAnsi="Peugeot" w:cs="Arial"/>
          <w:b/>
          <w:sz w:val="22"/>
          <w:szCs w:val="22"/>
        </w:rPr>
        <w:t xml:space="preserve"> læne s</w:t>
      </w:r>
      <w:r w:rsidR="009816FA">
        <w:rPr>
          <w:rFonts w:ascii="Peugeot" w:hAnsi="Peugeot" w:cs="Arial"/>
          <w:b/>
          <w:sz w:val="22"/>
          <w:szCs w:val="22"/>
        </w:rPr>
        <w:t xml:space="preserve">ig tilbage </w:t>
      </w:r>
      <w:r w:rsidR="00CF7F38">
        <w:rPr>
          <w:rFonts w:ascii="Peugeot" w:hAnsi="Peugeot" w:cs="Arial"/>
          <w:b/>
          <w:sz w:val="22"/>
          <w:szCs w:val="22"/>
        </w:rPr>
        <w:t>og fordybe s</w:t>
      </w:r>
      <w:r w:rsidR="009816FA">
        <w:rPr>
          <w:rFonts w:ascii="Peugeot" w:hAnsi="Peugeot" w:cs="Arial"/>
          <w:b/>
          <w:sz w:val="22"/>
          <w:szCs w:val="22"/>
        </w:rPr>
        <w:t>ig i.</w:t>
      </w:r>
      <w:r w:rsidR="0037778F">
        <w:rPr>
          <w:rFonts w:ascii="Peugeot" w:hAnsi="Peugeot" w:cs="Arial"/>
          <w:b/>
          <w:sz w:val="22"/>
          <w:szCs w:val="22"/>
        </w:rPr>
        <w:t xml:space="preserve"> </w:t>
      </w:r>
    </w:p>
    <w:p w:rsidR="009816FA" w:rsidRDefault="009816FA" w:rsidP="00A46024">
      <w:pPr>
        <w:spacing w:line="280" w:lineRule="exact"/>
        <w:rPr>
          <w:rFonts w:ascii="Peugeot" w:hAnsi="Peugeot" w:cs="Arial"/>
          <w:b/>
          <w:sz w:val="22"/>
          <w:szCs w:val="22"/>
        </w:rPr>
      </w:pPr>
    </w:p>
    <w:p w:rsidR="000E6400" w:rsidRDefault="00A7036D" w:rsidP="00A46024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>Alt d</w:t>
      </w:r>
      <w:r w:rsidR="001257F2">
        <w:rPr>
          <w:rFonts w:ascii="Peugeot" w:hAnsi="Peugeot" w:cs="Arial"/>
          <w:color w:val="4F81BD" w:themeColor="accent1"/>
          <w:sz w:val="28"/>
          <w:szCs w:val="28"/>
        </w:rPr>
        <w:t xml:space="preserve">et </w:t>
      </w:r>
      <w:r>
        <w:rPr>
          <w:rFonts w:ascii="Peugeot" w:hAnsi="Peugeot" w:cs="Arial"/>
          <w:color w:val="4F81BD" w:themeColor="accent1"/>
          <w:sz w:val="28"/>
          <w:szCs w:val="28"/>
        </w:rPr>
        <w:t>vi</w:t>
      </w:r>
      <w:r w:rsidR="001257F2">
        <w:rPr>
          <w:rFonts w:ascii="Peugeot" w:hAnsi="Peugeot" w:cs="Arial"/>
          <w:color w:val="4F81BD" w:themeColor="accent1"/>
          <w:sz w:val="28"/>
          <w:szCs w:val="28"/>
        </w:rPr>
        <w:t xml:space="preserve"> mangler at vide om biler</w:t>
      </w:r>
      <w:r w:rsidR="002B7373">
        <w:rPr>
          <w:rFonts w:ascii="Peugeot" w:hAnsi="Peugeot" w:cs="Arial"/>
          <w:color w:val="4F81BD" w:themeColor="accent1"/>
          <w:sz w:val="28"/>
          <w:szCs w:val="28"/>
        </w:rPr>
        <w:t xml:space="preserve"> og Peugeot</w:t>
      </w:r>
    </w:p>
    <w:p w:rsidR="000E6400" w:rsidRDefault="000E6400" w:rsidP="00A46024">
      <w:pPr>
        <w:spacing w:line="280" w:lineRule="exact"/>
        <w:rPr>
          <w:rFonts w:ascii="Peugeot" w:hAnsi="Peugeot" w:cs="Arial"/>
          <w:b/>
          <w:sz w:val="22"/>
          <w:szCs w:val="22"/>
        </w:rPr>
      </w:pPr>
    </w:p>
    <w:p w:rsidR="003A30A7" w:rsidRDefault="007641D7" w:rsidP="003A30A7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Forfatter </w:t>
      </w:r>
      <w:r w:rsidR="00574997">
        <w:rPr>
          <w:rFonts w:ascii="Peugeot" w:hAnsi="Peugeot" w:cs="Arial"/>
          <w:sz w:val="22"/>
          <w:szCs w:val="22"/>
        </w:rPr>
        <w:t>Christian Frost tag</w:t>
      </w:r>
      <w:r>
        <w:rPr>
          <w:rFonts w:ascii="Peugeot" w:hAnsi="Peugeot" w:cs="Arial"/>
          <w:sz w:val="22"/>
          <w:szCs w:val="22"/>
        </w:rPr>
        <w:t>er os på en rejse i gennem Peugeot</w:t>
      </w:r>
      <w:r w:rsidR="00574997">
        <w:rPr>
          <w:rFonts w:ascii="Peugeot" w:hAnsi="Peugeot" w:cs="Arial"/>
          <w:sz w:val="22"/>
          <w:szCs w:val="22"/>
        </w:rPr>
        <w:t>s historie og krydrer den med spændende og sjove anekdoter om tilblivelsen. Vi starter</w:t>
      </w:r>
      <w:r w:rsidR="00BC6280">
        <w:rPr>
          <w:rFonts w:ascii="Peugeot" w:hAnsi="Peugeot" w:cs="Arial"/>
          <w:sz w:val="22"/>
          <w:szCs w:val="22"/>
        </w:rPr>
        <w:t xml:space="preserve"> 200 år tilbage i tiden, hvor de første spæde skridt blev taget i forhold til bilproduktionen</w:t>
      </w:r>
      <w:r w:rsidR="00574997">
        <w:rPr>
          <w:rFonts w:ascii="Peugeot" w:hAnsi="Peugeot" w:cs="Arial"/>
          <w:sz w:val="22"/>
          <w:szCs w:val="22"/>
        </w:rPr>
        <w:t>. Vi læser</w:t>
      </w:r>
      <w:r w:rsidR="008B3C75">
        <w:rPr>
          <w:rFonts w:ascii="Peugeot" w:hAnsi="Peugeot" w:cs="Arial"/>
          <w:sz w:val="22"/>
          <w:szCs w:val="22"/>
        </w:rPr>
        <w:t xml:space="preserve"> om Frédéric Bartholdi, der </w:t>
      </w:r>
      <w:r w:rsidR="003A30A7">
        <w:rPr>
          <w:rFonts w:ascii="Peugeot" w:hAnsi="Peugeot" w:cs="Arial"/>
          <w:sz w:val="22"/>
          <w:szCs w:val="22"/>
        </w:rPr>
        <w:t>designede</w:t>
      </w:r>
      <w:r>
        <w:rPr>
          <w:rFonts w:ascii="Peugeot" w:hAnsi="Peugeot" w:cs="Arial"/>
          <w:sz w:val="22"/>
          <w:szCs w:val="22"/>
        </w:rPr>
        <w:t xml:space="preserve"> Peugeots løveemblem</w:t>
      </w:r>
      <w:r w:rsidR="008B3C75">
        <w:rPr>
          <w:rFonts w:ascii="Peugeot" w:hAnsi="Peugeot" w:cs="Arial"/>
          <w:sz w:val="22"/>
          <w:szCs w:val="22"/>
        </w:rPr>
        <w:t xml:space="preserve"> </w:t>
      </w:r>
      <w:r w:rsidR="000E6400">
        <w:rPr>
          <w:rFonts w:ascii="Peugeot" w:hAnsi="Peugeot" w:cs="Arial"/>
          <w:sz w:val="22"/>
          <w:szCs w:val="22"/>
        </w:rPr>
        <w:t xml:space="preserve">på næsten </w:t>
      </w:r>
      <w:r w:rsidR="008B3C75">
        <w:rPr>
          <w:rFonts w:ascii="Peugeot" w:hAnsi="Peugeot" w:cs="Arial"/>
          <w:sz w:val="22"/>
          <w:szCs w:val="22"/>
        </w:rPr>
        <w:t>samme tid</w:t>
      </w:r>
      <w:r>
        <w:rPr>
          <w:rFonts w:ascii="Peugeot" w:hAnsi="Peugeot" w:cs="Arial"/>
          <w:sz w:val="22"/>
          <w:szCs w:val="22"/>
        </w:rPr>
        <w:t>,</w:t>
      </w:r>
      <w:r w:rsidR="008B3C75">
        <w:rPr>
          <w:rFonts w:ascii="Peugeot" w:hAnsi="Peugeot" w:cs="Arial"/>
          <w:sz w:val="22"/>
          <w:szCs w:val="22"/>
        </w:rPr>
        <w:t xml:space="preserve"> som han skabte monumentet for frihedsgudinden.</w:t>
      </w:r>
      <w:r w:rsidR="003A30A7">
        <w:rPr>
          <w:rFonts w:ascii="Peugeot" w:hAnsi="Peugeot" w:cs="Arial"/>
          <w:sz w:val="22"/>
          <w:szCs w:val="22"/>
        </w:rPr>
        <w:t xml:space="preserve"> Vi hører om peberkværne</w:t>
      </w:r>
      <w:r>
        <w:rPr>
          <w:rFonts w:ascii="Peugeot" w:hAnsi="Peugeot" w:cs="Arial"/>
          <w:sz w:val="22"/>
          <w:szCs w:val="22"/>
        </w:rPr>
        <w:t xml:space="preserve">n, der blev en stor succes </w:t>
      </w:r>
      <w:r w:rsidR="003A30A7">
        <w:rPr>
          <w:rFonts w:ascii="Peugeot" w:hAnsi="Peugeot" w:cs="Arial"/>
          <w:sz w:val="22"/>
          <w:szCs w:val="22"/>
        </w:rPr>
        <w:t>og dermed</w:t>
      </w:r>
      <w:r>
        <w:rPr>
          <w:rFonts w:ascii="Peugeot" w:hAnsi="Peugeot" w:cs="Arial"/>
          <w:sz w:val="22"/>
          <w:szCs w:val="22"/>
        </w:rPr>
        <w:t xml:space="preserve"> lagde grundstenene til </w:t>
      </w:r>
      <w:proofErr w:type="spellStart"/>
      <w:r>
        <w:rPr>
          <w:rFonts w:ascii="Peugeot" w:hAnsi="Peugeot" w:cs="Arial"/>
          <w:sz w:val="22"/>
          <w:szCs w:val="22"/>
        </w:rPr>
        <w:t>Peugeot-</w:t>
      </w:r>
      <w:r w:rsidR="003A30A7">
        <w:rPr>
          <w:rFonts w:ascii="Peugeot" w:hAnsi="Peugeot" w:cs="Arial"/>
          <w:sz w:val="22"/>
          <w:szCs w:val="22"/>
        </w:rPr>
        <w:t>bilerne</w:t>
      </w:r>
      <w:proofErr w:type="spellEnd"/>
      <w:r>
        <w:rPr>
          <w:rFonts w:ascii="Peugeot" w:hAnsi="Peugeot" w:cs="Arial"/>
          <w:sz w:val="22"/>
          <w:szCs w:val="22"/>
        </w:rPr>
        <w:t>,</w:t>
      </w:r>
      <w:r w:rsidR="003A30A7">
        <w:rPr>
          <w:rFonts w:ascii="Peugeot" w:hAnsi="Peugeot" w:cs="Arial"/>
          <w:sz w:val="22"/>
          <w:szCs w:val="22"/>
        </w:rPr>
        <w:t xml:space="preserve"> og om Eiffeltårnet, hvis elevator på magisk vis gik i stykker, så nazisterne måtte tage trappen for at placere deres fane på toppen”.</w:t>
      </w:r>
    </w:p>
    <w:p w:rsidR="001257F2" w:rsidRDefault="007641D7" w:rsidP="003A30A7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Christian Frost formår på é</w:t>
      </w:r>
      <w:r w:rsidR="00CF7F38">
        <w:rPr>
          <w:rFonts w:ascii="Peugeot" w:hAnsi="Peugeot" w:cs="Arial"/>
          <w:sz w:val="22"/>
          <w:szCs w:val="22"/>
        </w:rPr>
        <w:t>n og samme tid at forene historiske fortællinger med ægte mandehørm,</w:t>
      </w:r>
      <w:r>
        <w:rPr>
          <w:rFonts w:ascii="Peugeot" w:hAnsi="Peugeot" w:cs="Arial"/>
          <w:sz w:val="22"/>
          <w:szCs w:val="22"/>
        </w:rPr>
        <w:t xml:space="preserve"> racerbiler og flotte fotos.</w:t>
      </w:r>
      <w:r w:rsidR="00CF7F38">
        <w:rPr>
          <w:rFonts w:ascii="Peugeot" w:hAnsi="Peugeot" w:cs="Arial"/>
          <w:sz w:val="22"/>
          <w:szCs w:val="22"/>
        </w:rPr>
        <w:t xml:space="preserve"> </w:t>
      </w:r>
    </w:p>
    <w:p w:rsidR="001257F2" w:rsidRDefault="001257F2" w:rsidP="003A30A7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35418F" w:rsidRDefault="007641D7" w:rsidP="0035418F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>E</w:t>
      </w:r>
      <w:r w:rsidR="0035418F">
        <w:rPr>
          <w:rFonts w:ascii="Peugeot" w:hAnsi="Peugeot" w:cs="Arial"/>
          <w:color w:val="4F81BD" w:themeColor="accent1"/>
          <w:sz w:val="28"/>
          <w:szCs w:val="28"/>
        </w:rPr>
        <w:t>t udvalg af de mange spændende detaljer fra bogen</w:t>
      </w:r>
    </w:p>
    <w:p w:rsidR="0037778F" w:rsidRDefault="0037778F" w:rsidP="003A30A7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CF7F38" w:rsidRPr="00CF7F38" w:rsidRDefault="00CF7F38" w:rsidP="00CF7F38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  <w:r w:rsidRPr="00CF7F38">
        <w:rPr>
          <w:rFonts w:ascii="Peugeot" w:hAnsi="Peugeot" w:cs="Arial"/>
          <w:i/>
          <w:sz w:val="22"/>
          <w:szCs w:val="22"/>
        </w:rPr>
        <w:t>”Breer og hans team var mildt sagt forbløffede over at opdage, at aerodynamikken på datidens biler var så katastrofal, at det faktisk havde været bedre, hvis de kørte baglæns”.</w:t>
      </w:r>
    </w:p>
    <w:p w:rsidR="00CF7F38" w:rsidRPr="00CF7F38" w:rsidRDefault="00CF7F38" w:rsidP="00CF7F38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</w:p>
    <w:p w:rsidR="00CF7F38" w:rsidRDefault="00CF7F38" w:rsidP="00CF7F38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  <w:r w:rsidRPr="00CF7F38">
        <w:rPr>
          <w:rFonts w:ascii="Peugeot" w:hAnsi="Peugeot" w:cs="Arial"/>
          <w:i/>
          <w:sz w:val="22"/>
          <w:szCs w:val="22"/>
        </w:rPr>
        <w:t>”Instrumentbordet beklædt i læder smyger sig omkring dig, akkurat som den høje skulderlinje, der er forskellen mellem et cockpit og en kabine”.</w:t>
      </w:r>
    </w:p>
    <w:p w:rsidR="00CF7F38" w:rsidRDefault="00CF7F38" w:rsidP="00CF7F38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</w:p>
    <w:p w:rsidR="00CF7F38" w:rsidRDefault="00CF7F38" w:rsidP="00CF7F38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  <w:r>
        <w:rPr>
          <w:rFonts w:ascii="Peugeot" w:hAnsi="Peugeot" w:cs="Arial"/>
          <w:i/>
          <w:sz w:val="22"/>
          <w:szCs w:val="22"/>
        </w:rPr>
        <w:t>”Cycles Peugeot var en af de sidste cykelfabrikanter, der sponsorerede</w:t>
      </w:r>
      <w:r w:rsidR="00291082">
        <w:rPr>
          <w:rFonts w:ascii="Peugeot" w:hAnsi="Peugeot" w:cs="Arial"/>
          <w:i/>
          <w:sz w:val="22"/>
          <w:szCs w:val="22"/>
        </w:rPr>
        <w:t xml:space="preserve"> sit eget hold til Tour de France, hvilket man har gjort siden 1905”.</w:t>
      </w:r>
    </w:p>
    <w:p w:rsidR="00283F39" w:rsidRDefault="00283F39" w:rsidP="00CF7F38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</w:p>
    <w:p w:rsidR="00283F39" w:rsidRPr="00CF7F38" w:rsidRDefault="00283F39" w:rsidP="00CF7F38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  <w:r>
        <w:rPr>
          <w:rFonts w:ascii="Peugeot" w:hAnsi="Peugeot" w:cs="Arial"/>
          <w:i/>
          <w:sz w:val="22"/>
          <w:szCs w:val="22"/>
        </w:rPr>
        <w:t>”Bremsepedalen er fast, præcis, delikat – også når du kommer dertil, hvor bremserne begynder at få nok”.</w:t>
      </w:r>
    </w:p>
    <w:p w:rsidR="00BC6280" w:rsidRDefault="00BC6280" w:rsidP="00A46024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3A700E" w:rsidRDefault="007641D7" w:rsidP="00D34BD1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>De færreste bilfabrikanter har 200 års historie bag sig</w:t>
      </w:r>
    </w:p>
    <w:p w:rsidR="00C63813" w:rsidRDefault="00C63813" w:rsidP="00C63813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C63813" w:rsidRPr="007641D7" w:rsidRDefault="007641D7" w:rsidP="00C63813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Christian Frost fortæller om tilblivelsen af bogen</w:t>
      </w:r>
      <w:r w:rsidR="00EE7890">
        <w:rPr>
          <w:rFonts w:ascii="Peugeot" w:hAnsi="Peugeot" w:cs="Arial"/>
          <w:sz w:val="22"/>
          <w:szCs w:val="22"/>
        </w:rPr>
        <w:t>:</w:t>
      </w:r>
      <w:r w:rsidR="00C63813">
        <w:rPr>
          <w:rFonts w:ascii="Peugeot" w:hAnsi="Peugeot" w:cs="Arial"/>
          <w:sz w:val="22"/>
          <w:szCs w:val="22"/>
        </w:rPr>
        <w:t xml:space="preserve"> </w:t>
      </w:r>
      <w:r w:rsidR="00C63813" w:rsidRPr="007641D7">
        <w:rPr>
          <w:rFonts w:ascii="Peugeot" w:hAnsi="Peugeot" w:cs="Arial"/>
          <w:i/>
          <w:sz w:val="22"/>
          <w:szCs w:val="22"/>
        </w:rPr>
        <w:t>”</w:t>
      </w:r>
      <w:r w:rsidR="00EE7890" w:rsidRPr="007641D7">
        <w:rPr>
          <w:rFonts w:ascii="Peugeot" w:hAnsi="Peugeot" w:cs="Arial"/>
          <w:i/>
          <w:sz w:val="22"/>
          <w:szCs w:val="22"/>
        </w:rPr>
        <w:t>Vi har altid gerne ville lave en bog om Peugeot, da det trods alt er de færreste bilfabrikanter</w:t>
      </w:r>
      <w:r w:rsidR="00C63813" w:rsidRPr="007641D7">
        <w:rPr>
          <w:rFonts w:ascii="Peugeot" w:hAnsi="Peugeot" w:cs="Arial"/>
          <w:i/>
          <w:sz w:val="22"/>
          <w:szCs w:val="22"/>
        </w:rPr>
        <w:t>,</w:t>
      </w:r>
      <w:r w:rsidR="00EE7890" w:rsidRPr="007641D7">
        <w:rPr>
          <w:rFonts w:ascii="Peugeot" w:hAnsi="Peugeot" w:cs="Arial"/>
          <w:i/>
          <w:sz w:val="22"/>
          <w:szCs w:val="22"/>
        </w:rPr>
        <w:t xml:space="preserve"> som har en historie, der går 200 år tilbage og stadig er ejet af den oprindelige familie. Og så er Peugeot jo den bil du kører </w:t>
      </w:r>
      <w:r w:rsidR="00C63813" w:rsidRPr="007641D7">
        <w:rPr>
          <w:rFonts w:ascii="Peugeot" w:hAnsi="Peugeot" w:cs="Arial"/>
          <w:i/>
          <w:sz w:val="22"/>
          <w:szCs w:val="22"/>
        </w:rPr>
        <w:t xml:space="preserve">i </w:t>
      </w:r>
      <w:r w:rsidR="00EE7890" w:rsidRPr="007641D7">
        <w:rPr>
          <w:rFonts w:ascii="Peugeot" w:hAnsi="Peugeot" w:cs="Arial"/>
          <w:i/>
          <w:sz w:val="22"/>
          <w:szCs w:val="22"/>
        </w:rPr>
        <w:t>til hverdag, hvilket bare gør det endnu mere spændende</w:t>
      </w:r>
      <w:r w:rsidR="00C63813" w:rsidRPr="007641D7">
        <w:rPr>
          <w:rFonts w:ascii="Peugeot" w:hAnsi="Peugeot" w:cs="Arial"/>
          <w:i/>
          <w:sz w:val="22"/>
          <w:szCs w:val="22"/>
        </w:rPr>
        <w:t>. Peugeot har prøvet så meget forskelligt men alligeve</w:t>
      </w:r>
      <w:r>
        <w:rPr>
          <w:rFonts w:ascii="Peugeot" w:hAnsi="Peugeot" w:cs="Arial"/>
          <w:i/>
          <w:sz w:val="22"/>
          <w:szCs w:val="22"/>
        </w:rPr>
        <w:t>l formået at have forbrugerne</w:t>
      </w:r>
      <w:r w:rsidR="00C63813" w:rsidRPr="007641D7">
        <w:rPr>
          <w:rFonts w:ascii="Peugeot" w:hAnsi="Peugeot" w:cs="Arial"/>
          <w:i/>
          <w:sz w:val="22"/>
          <w:szCs w:val="22"/>
        </w:rPr>
        <w:t xml:space="preserve"> i fokus. Biler som</w:t>
      </w:r>
      <w:r w:rsidR="003577E0" w:rsidRPr="007641D7">
        <w:rPr>
          <w:rFonts w:ascii="Peugeot" w:hAnsi="Peugeot" w:cs="Arial"/>
          <w:i/>
          <w:sz w:val="22"/>
          <w:szCs w:val="22"/>
        </w:rPr>
        <w:t xml:space="preserve"> Eclipse og 205 GTI kom til at definere en hel generation. Det var den slags biler alle havde drømt om, men alligevel var de opnåelig</w:t>
      </w:r>
      <w:r w:rsidR="005D6EE9">
        <w:rPr>
          <w:rFonts w:ascii="Peugeot" w:hAnsi="Peugeot" w:cs="Arial"/>
          <w:i/>
          <w:sz w:val="22"/>
          <w:szCs w:val="22"/>
        </w:rPr>
        <w:t>e</w:t>
      </w:r>
      <w:r w:rsidR="003577E0" w:rsidRPr="007641D7">
        <w:rPr>
          <w:rFonts w:ascii="Peugeot" w:hAnsi="Peugeot" w:cs="Arial"/>
          <w:i/>
          <w:sz w:val="22"/>
          <w:szCs w:val="22"/>
        </w:rPr>
        <w:t xml:space="preserve"> for de fleste”.</w:t>
      </w:r>
    </w:p>
    <w:p w:rsidR="007641D7" w:rsidRDefault="003577E0" w:rsidP="004D50B8">
      <w:pPr>
        <w:shd w:val="clear" w:color="auto" w:fill="FFFFFF"/>
        <w:spacing w:before="100" w:beforeAutospacing="1" w:after="100" w:afterAutospacing="1"/>
        <w:rPr>
          <w:rFonts w:ascii="Peugeot" w:hAnsi="Peugeot" w:cs="Arial"/>
          <w:sz w:val="22"/>
          <w:szCs w:val="22"/>
        </w:rPr>
      </w:pPr>
      <w:r w:rsidRPr="007641D7">
        <w:rPr>
          <w:rFonts w:ascii="Peugeot" w:hAnsi="Peugeot" w:cs="Arial"/>
          <w:sz w:val="22"/>
          <w:szCs w:val="22"/>
        </w:rPr>
        <w:t xml:space="preserve">Christian Frost fortæller at han havde mange sjove oplevelser med arbejdet af bogen, men husker især </w:t>
      </w:r>
      <w:r w:rsidR="00EE7890" w:rsidRPr="007641D7">
        <w:rPr>
          <w:rFonts w:ascii="Peugeot" w:hAnsi="Peugeot" w:cs="Arial"/>
          <w:sz w:val="22"/>
          <w:szCs w:val="22"/>
        </w:rPr>
        <w:t xml:space="preserve">historien om George Paulin, som i tiden før anden verdenskrig konstruerede det foldetag </w:t>
      </w:r>
      <w:r w:rsidRPr="007641D7">
        <w:rPr>
          <w:rFonts w:ascii="Peugeot" w:hAnsi="Peugeot" w:cs="Arial"/>
          <w:sz w:val="22"/>
          <w:szCs w:val="22"/>
        </w:rPr>
        <w:t>man</w:t>
      </w:r>
      <w:r w:rsidR="00EE7890" w:rsidRPr="007641D7">
        <w:rPr>
          <w:rFonts w:ascii="Peugeot" w:hAnsi="Peugeot" w:cs="Arial"/>
          <w:sz w:val="22"/>
          <w:szCs w:val="22"/>
        </w:rPr>
        <w:t xml:space="preserve"> stadig</w:t>
      </w:r>
      <w:r w:rsidRPr="007641D7">
        <w:rPr>
          <w:rFonts w:ascii="Peugeot" w:hAnsi="Peugeot" w:cs="Arial"/>
          <w:sz w:val="22"/>
          <w:szCs w:val="22"/>
        </w:rPr>
        <w:t xml:space="preserve"> i dag</w:t>
      </w:r>
      <w:r w:rsidR="00EE7890" w:rsidRPr="007641D7">
        <w:rPr>
          <w:rFonts w:ascii="Peugeot" w:hAnsi="Peugeot" w:cs="Arial"/>
          <w:sz w:val="22"/>
          <w:szCs w:val="22"/>
        </w:rPr>
        <w:t xml:space="preserve"> finder på CC-modellerne. Han fik en sørgelig skæbne, på grund af </w:t>
      </w:r>
    </w:p>
    <w:p w:rsidR="007641D7" w:rsidRDefault="007641D7" w:rsidP="004D50B8">
      <w:pPr>
        <w:shd w:val="clear" w:color="auto" w:fill="FFFFFF"/>
        <w:spacing w:before="100" w:beforeAutospacing="1" w:after="100" w:afterAutospacing="1"/>
        <w:rPr>
          <w:rFonts w:ascii="Peugeot" w:hAnsi="Peugeot" w:cs="Arial"/>
          <w:sz w:val="22"/>
          <w:szCs w:val="22"/>
        </w:rPr>
      </w:pPr>
    </w:p>
    <w:p w:rsidR="005D6EE9" w:rsidRDefault="00EE7890" w:rsidP="004D50B8">
      <w:pPr>
        <w:shd w:val="clear" w:color="auto" w:fill="FFFFFF"/>
        <w:spacing w:before="100" w:beforeAutospacing="1" w:after="100" w:afterAutospacing="1"/>
        <w:rPr>
          <w:rFonts w:ascii="Peugeot" w:hAnsi="Peugeot"/>
          <w:color w:val="000000"/>
          <w:sz w:val="22"/>
          <w:szCs w:val="22"/>
        </w:rPr>
      </w:pPr>
      <w:r w:rsidRPr="007641D7">
        <w:rPr>
          <w:rFonts w:ascii="Peugeot" w:hAnsi="Peugeot" w:cs="Arial"/>
          <w:sz w:val="22"/>
          <w:szCs w:val="22"/>
        </w:rPr>
        <w:t xml:space="preserve">sit arbejde for modstandsbevægelsen i Frankrig, </w:t>
      </w:r>
      <w:bookmarkStart w:id="0" w:name="_GoBack"/>
      <w:bookmarkEnd w:id="0"/>
      <w:r w:rsidR="005D6EE9" w:rsidRPr="005D6EE9">
        <w:rPr>
          <w:rFonts w:ascii="Peugeot" w:hAnsi="Peugeot"/>
          <w:color w:val="000000"/>
          <w:sz w:val="22"/>
          <w:szCs w:val="22"/>
        </w:rPr>
        <w:t xml:space="preserve">men hans </w:t>
      </w:r>
      <w:proofErr w:type="spellStart"/>
      <w:r w:rsidR="005D6EE9" w:rsidRPr="005D6EE9">
        <w:rPr>
          <w:rFonts w:ascii="Peugeot" w:hAnsi="Peugeot"/>
          <w:color w:val="000000"/>
          <w:sz w:val="22"/>
          <w:szCs w:val="22"/>
        </w:rPr>
        <w:t>Éclipse</w:t>
      </w:r>
      <w:proofErr w:type="spellEnd"/>
      <w:r w:rsidR="005D6EE9" w:rsidRPr="005D6EE9">
        <w:rPr>
          <w:rFonts w:ascii="Peugeot" w:hAnsi="Peugeot"/>
          <w:color w:val="000000"/>
          <w:sz w:val="22"/>
          <w:szCs w:val="22"/>
        </w:rPr>
        <w:t xml:space="preserve"> </w:t>
      </w:r>
      <w:proofErr w:type="spellStart"/>
      <w:r w:rsidR="005D6EE9" w:rsidRPr="005D6EE9">
        <w:rPr>
          <w:rFonts w:ascii="Peugeot" w:hAnsi="Peugeot"/>
          <w:color w:val="000000"/>
          <w:sz w:val="22"/>
          <w:szCs w:val="22"/>
        </w:rPr>
        <w:t>Décapotable</w:t>
      </w:r>
      <w:proofErr w:type="spellEnd"/>
      <w:r w:rsidR="005D6EE9" w:rsidRPr="005D6EE9">
        <w:rPr>
          <w:rFonts w:ascii="Peugeot" w:hAnsi="Peugeot"/>
          <w:color w:val="000000"/>
          <w:sz w:val="22"/>
          <w:szCs w:val="22"/>
        </w:rPr>
        <w:t xml:space="preserve"> vil altid stå som en af de mest elegante åbne biler nogensinde.</w:t>
      </w:r>
    </w:p>
    <w:p w:rsidR="002B7373" w:rsidRPr="007641D7" w:rsidRDefault="002B7373" w:rsidP="004D50B8">
      <w:pPr>
        <w:shd w:val="clear" w:color="auto" w:fill="FFFFFF"/>
        <w:spacing w:before="100" w:beforeAutospacing="1" w:after="100" w:afterAutospacing="1"/>
        <w:rPr>
          <w:rFonts w:ascii="Peugeot" w:hAnsi="Peugeot" w:cs="Arial"/>
          <w:sz w:val="22"/>
          <w:szCs w:val="22"/>
        </w:rPr>
      </w:pPr>
      <w:r w:rsidRPr="007641D7">
        <w:rPr>
          <w:rFonts w:ascii="Peugeot" w:hAnsi="Peugeot" w:cs="Arial"/>
          <w:sz w:val="22"/>
          <w:szCs w:val="22"/>
        </w:rPr>
        <w:t>Bog</w:t>
      </w:r>
      <w:r w:rsidR="005D6EE9">
        <w:rPr>
          <w:rFonts w:ascii="Peugeot" w:hAnsi="Peugeot" w:cs="Arial"/>
          <w:sz w:val="22"/>
          <w:szCs w:val="22"/>
        </w:rPr>
        <w:t>en kan bl.a. købes hos den</w:t>
      </w:r>
      <w:r w:rsidRPr="007641D7">
        <w:rPr>
          <w:rFonts w:ascii="Peugeot" w:hAnsi="Peugeot" w:cs="Arial"/>
          <w:sz w:val="22"/>
          <w:szCs w:val="22"/>
        </w:rPr>
        <w:t xml:space="preserve"> lokale Peugeot-forhandler til 299 kr.</w:t>
      </w:r>
    </w:p>
    <w:sectPr w:rsidR="002B7373" w:rsidRPr="007641D7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21" w:rsidRDefault="00D80B21">
      <w:r>
        <w:separator/>
      </w:r>
    </w:p>
  </w:endnote>
  <w:endnote w:type="continuationSeparator" w:id="0">
    <w:p w:rsidR="00D80B21" w:rsidRDefault="00D80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ugeot">
    <w:altName w:val="Corbe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21" w:rsidRDefault="00D80B21">
      <w:r>
        <w:separator/>
      </w:r>
    </w:p>
  </w:footnote>
  <w:footnote w:type="continuationSeparator" w:id="0">
    <w:p w:rsidR="00D80B21" w:rsidRDefault="00D80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E0" w:rsidRDefault="003577E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123A3"/>
    <w:rsid w:val="00030E07"/>
    <w:rsid w:val="0003774D"/>
    <w:rsid w:val="0004311A"/>
    <w:rsid w:val="00067D77"/>
    <w:rsid w:val="000805C5"/>
    <w:rsid w:val="000829B7"/>
    <w:rsid w:val="00085E99"/>
    <w:rsid w:val="000876B9"/>
    <w:rsid w:val="00094560"/>
    <w:rsid w:val="000A1F82"/>
    <w:rsid w:val="000A24E3"/>
    <w:rsid w:val="000A632F"/>
    <w:rsid w:val="000B68DB"/>
    <w:rsid w:val="000D5A09"/>
    <w:rsid w:val="000D6E42"/>
    <w:rsid w:val="000E1953"/>
    <w:rsid w:val="000E6400"/>
    <w:rsid w:val="000E6B62"/>
    <w:rsid w:val="00104794"/>
    <w:rsid w:val="0010669E"/>
    <w:rsid w:val="00107A99"/>
    <w:rsid w:val="001257F2"/>
    <w:rsid w:val="0014094B"/>
    <w:rsid w:val="0014184D"/>
    <w:rsid w:val="00192419"/>
    <w:rsid w:val="001A5DD1"/>
    <w:rsid w:val="001C5897"/>
    <w:rsid w:val="001D3A33"/>
    <w:rsid w:val="001D64E8"/>
    <w:rsid w:val="001D6A75"/>
    <w:rsid w:val="001F205C"/>
    <w:rsid w:val="002111B5"/>
    <w:rsid w:val="00221D0E"/>
    <w:rsid w:val="00230524"/>
    <w:rsid w:val="0023060D"/>
    <w:rsid w:val="0024626C"/>
    <w:rsid w:val="00250606"/>
    <w:rsid w:val="002564BD"/>
    <w:rsid w:val="00256982"/>
    <w:rsid w:val="002575C4"/>
    <w:rsid w:val="002611D6"/>
    <w:rsid w:val="00266CA0"/>
    <w:rsid w:val="00270375"/>
    <w:rsid w:val="00283F39"/>
    <w:rsid w:val="002855D1"/>
    <w:rsid w:val="00291082"/>
    <w:rsid w:val="002953FC"/>
    <w:rsid w:val="00296DEB"/>
    <w:rsid w:val="00296E34"/>
    <w:rsid w:val="002B7373"/>
    <w:rsid w:val="002C1A7F"/>
    <w:rsid w:val="002C52B9"/>
    <w:rsid w:val="002D09CC"/>
    <w:rsid w:val="002D133A"/>
    <w:rsid w:val="002F504C"/>
    <w:rsid w:val="002F59BA"/>
    <w:rsid w:val="00312AE2"/>
    <w:rsid w:val="00315F70"/>
    <w:rsid w:val="003177F2"/>
    <w:rsid w:val="00323541"/>
    <w:rsid w:val="00327611"/>
    <w:rsid w:val="003358FA"/>
    <w:rsid w:val="00345886"/>
    <w:rsid w:val="00345D35"/>
    <w:rsid w:val="0035010D"/>
    <w:rsid w:val="00353910"/>
    <w:rsid w:val="0035418F"/>
    <w:rsid w:val="00354F77"/>
    <w:rsid w:val="0035702D"/>
    <w:rsid w:val="003577E0"/>
    <w:rsid w:val="00375F81"/>
    <w:rsid w:val="0037763A"/>
    <w:rsid w:val="0037778F"/>
    <w:rsid w:val="00380659"/>
    <w:rsid w:val="003A2373"/>
    <w:rsid w:val="003A2859"/>
    <w:rsid w:val="003A30A7"/>
    <w:rsid w:val="003A700E"/>
    <w:rsid w:val="003C292F"/>
    <w:rsid w:val="003C7D66"/>
    <w:rsid w:val="003E40F3"/>
    <w:rsid w:val="003E72A9"/>
    <w:rsid w:val="003F3EE4"/>
    <w:rsid w:val="00430DAD"/>
    <w:rsid w:val="00441F0C"/>
    <w:rsid w:val="0044594A"/>
    <w:rsid w:val="004503E2"/>
    <w:rsid w:val="004627CF"/>
    <w:rsid w:val="00486280"/>
    <w:rsid w:val="004C0B5C"/>
    <w:rsid w:val="004C28B8"/>
    <w:rsid w:val="004D50B8"/>
    <w:rsid w:val="004D6657"/>
    <w:rsid w:val="004E22E4"/>
    <w:rsid w:val="004F1BD5"/>
    <w:rsid w:val="004F227F"/>
    <w:rsid w:val="004F69A8"/>
    <w:rsid w:val="005127DF"/>
    <w:rsid w:val="005206F8"/>
    <w:rsid w:val="00521286"/>
    <w:rsid w:val="00533C17"/>
    <w:rsid w:val="00534F30"/>
    <w:rsid w:val="00545CDD"/>
    <w:rsid w:val="00546ED4"/>
    <w:rsid w:val="00546FEE"/>
    <w:rsid w:val="005509B4"/>
    <w:rsid w:val="00551EFB"/>
    <w:rsid w:val="00567E45"/>
    <w:rsid w:val="00574997"/>
    <w:rsid w:val="00576047"/>
    <w:rsid w:val="00582880"/>
    <w:rsid w:val="00587E59"/>
    <w:rsid w:val="00590179"/>
    <w:rsid w:val="00593B68"/>
    <w:rsid w:val="005A1A3B"/>
    <w:rsid w:val="005B3467"/>
    <w:rsid w:val="005C363B"/>
    <w:rsid w:val="005D6EE9"/>
    <w:rsid w:val="005F3475"/>
    <w:rsid w:val="005F599D"/>
    <w:rsid w:val="00611DC0"/>
    <w:rsid w:val="00612FA2"/>
    <w:rsid w:val="006143A0"/>
    <w:rsid w:val="00615252"/>
    <w:rsid w:val="00616E27"/>
    <w:rsid w:val="006206FB"/>
    <w:rsid w:val="006343EE"/>
    <w:rsid w:val="00653EC6"/>
    <w:rsid w:val="00680336"/>
    <w:rsid w:val="00682F56"/>
    <w:rsid w:val="00685167"/>
    <w:rsid w:val="006854C7"/>
    <w:rsid w:val="00685CE9"/>
    <w:rsid w:val="00696092"/>
    <w:rsid w:val="00696FA6"/>
    <w:rsid w:val="006B5A6C"/>
    <w:rsid w:val="006C2372"/>
    <w:rsid w:val="006F0037"/>
    <w:rsid w:val="006F12DD"/>
    <w:rsid w:val="007203CA"/>
    <w:rsid w:val="0074251A"/>
    <w:rsid w:val="00753A2F"/>
    <w:rsid w:val="0075580B"/>
    <w:rsid w:val="007641D7"/>
    <w:rsid w:val="00766EA2"/>
    <w:rsid w:val="00786649"/>
    <w:rsid w:val="0078672F"/>
    <w:rsid w:val="007A4DD1"/>
    <w:rsid w:val="007A7E64"/>
    <w:rsid w:val="007B1662"/>
    <w:rsid w:val="007E1CB7"/>
    <w:rsid w:val="007E231E"/>
    <w:rsid w:val="007F0A33"/>
    <w:rsid w:val="007F124B"/>
    <w:rsid w:val="007F4D22"/>
    <w:rsid w:val="007F5B8F"/>
    <w:rsid w:val="00802058"/>
    <w:rsid w:val="00803285"/>
    <w:rsid w:val="00806759"/>
    <w:rsid w:val="00814E74"/>
    <w:rsid w:val="008211C5"/>
    <w:rsid w:val="00826BD6"/>
    <w:rsid w:val="00847427"/>
    <w:rsid w:val="00847CC5"/>
    <w:rsid w:val="00852D87"/>
    <w:rsid w:val="0086420F"/>
    <w:rsid w:val="008A1C9B"/>
    <w:rsid w:val="008A60BC"/>
    <w:rsid w:val="008B3C75"/>
    <w:rsid w:val="008D2727"/>
    <w:rsid w:val="008E250C"/>
    <w:rsid w:val="008E31F5"/>
    <w:rsid w:val="008E3950"/>
    <w:rsid w:val="008E4EA6"/>
    <w:rsid w:val="00915228"/>
    <w:rsid w:val="009224EC"/>
    <w:rsid w:val="009401C2"/>
    <w:rsid w:val="009405C4"/>
    <w:rsid w:val="009434E1"/>
    <w:rsid w:val="009643DA"/>
    <w:rsid w:val="00965FAC"/>
    <w:rsid w:val="009816FA"/>
    <w:rsid w:val="00996AC8"/>
    <w:rsid w:val="009A41C0"/>
    <w:rsid w:val="009B29F6"/>
    <w:rsid w:val="009B2A18"/>
    <w:rsid w:val="009E187C"/>
    <w:rsid w:val="009E423E"/>
    <w:rsid w:val="009F0C6C"/>
    <w:rsid w:val="009F512A"/>
    <w:rsid w:val="00A00BE8"/>
    <w:rsid w:val="00A22717"/>
    <w:rsid w:val="00A30B8C"/>
    <w:rsid w:val="00A36455"/>
    <w:rsid w:val="00A46024"/>
    <w:rsid w:val="00A51F7E"/>
    <w:rsid w:val="00A55715"/>
    <w:rsid w:val="00A6273B"/>
    <w:rsid w:val="00A66201"/>
    <w:rsid w:val="00A7023F"/>
    <w:rsid w:val="00A7036D"/>
    <w:rsid w:val="00A91AFD"/>
    <w:rsid w:val="00AA2E2B"/>
    <w:rsid w:val="00AB1427"/>
    <w:rsid w:val="00AB4016"/>
    <w:rsid w:val="00AB7B48"/>
    <w:rsid w:val="00AC0FC6"/>
    <w:rsid w:val="00AC34FC"/>
    <w:rsid w:val="00AD3F0D"/>
    <w:rsid w:val="00AD75B2"/>
    <w:rsid w:val="00AE1D95"/>
    <w:rsid w:val="00AF519B"/>
    <w:rsid w:val="00B0657E"/>
    <w:rsid w:val="00B07FF0"/>
    <w:rsid w:val="00B20DD2"/>
    <w:rsid w:val="00B30C34"/>
    <w:rsid w:val="00B30E75"/>
    <w:rsid w:val="00B3544F"/>
    <w:rsid w:val="00B52256"/>
    <w:rsid w:val="00B55575"/>
    <w:rsid w:val="00B605B6"/>
    <w:rsid w:val="00B6167E"/>
    <w:rsid w:val="00B6230F"/>
    <w:rsid w:val="00B62A46"/>
    <w:rsid w:val="00B72C5B"/>
    <w:rsid w:val="00B83A4E"/>
    <w:rsid w:val="00BA219E"/>
    <w:rsid w:val="00BB67BF"/>
    <w:rsid w:val="00BC2028"/>
    <w:rsid w:val="00BC5189"/>
    <w:rsid w:val="00BC6280"/>
    <w:rsid w:val="00BD30C3"/>
    <w:rsid w:val="00BD5882"/>
    <w:rsid w:val="00BD5D1F"/>
    <w:rsid w:val="00BF7756"/>
    <w:rsid w:val="00C07624"/>
    <w:rsid w:val="00C361C0"/>
    <w:rsid w:val="00C44C52"/>
    <w:rsid w:val="00C51A6A"/>
    <w:rsid w:val="00C52538"/>
    <w:rsid w:val="00C61292"/>
    <w:rsid w:val="00C63813"/>
    <w:rsid w:val="00CA70C6"/>
    <w:rsid w:val="00CB31F4"/>
    <w:rsid w:val="00CC67C0"/>
    <w:rsid w:val="00CD2C2A"/>
    <w:rsid w:val="00CD3E5D"/>
    <w:rsid w:val="00CF4B06"/>
    <w:rsid w:val="00CF7F38"/>
    <w:rsid w:val="00D0655C"/>
    <w:rsid w:val="00D13022"/>
    <w:rsid w:val="00D20050"/>
    <w:rsid w:val="00D3243D"/>
    <w:rsid w:val="00D34BD1"/>
    <w:rsid w:val="00D4123A"/>
    <w:rsid w:val="00D51D87"/>
    <w:rsid w:val="00D54525"/>
    <w:rsid w:val="00D73B2B"/>
    <w:rsid w:val="00D756E1"/>
    <w:rsid w:val="00D76A71"/>
    <w:rsid w:val="00D80B21"/>
    <w:rsid w:val="00D811A6"/>
    <w:rsid w:val="00D868BC"/>
    <w:rsid w:val="00D938AE"/>
    <w:rsid w:val="00DB094F"/>
    <w:rsid w:val="00DC6F31"/>
    <w:rsid w:val="00DE13D5"/>
    <w:rsid w:val="00DE23BC"/>
    <w:rsid w:val="00DE713A"/>
    <w:rsid w:val="00DF380F"/>
    <w:rsid w:val="00DF52D9"/>
    <w:rsid w:val="00E06A26"/>
    <w:rsid w:val="00E077E8"/>
    <w:rsid w:val="00E12E3D"/>
    <w:rsid w:val="00E53DAC"/>
    <w:rsid w:val="00E63F54"/>
    <w:rsid w:val="00E64E7E"/>
    <w:rsid w:val="00E76556"/>
    <w:rsid w:val="00E85584"/>
    <w:rsid w:val="00E86382"/>
    <w:rsid w:val="00E910EB"/>
    <w:rsid w:val="00EA3319"/>
    <w:rsid w:val="00EB589B"/>
    <w:rsid w:val="00EC28DE"/>
    <w:rsid w:val="00EC72B9"/>
    <w:rsid w:val="00EC7615"/>
    <w:rsid w:val="00EE5608"/>
    <w:rsid w:val="00EE65BB"/>
    <w:rsid w:val="00EE7890"/>
    <w:rsid w:val="00EF0254"/>
    <w:rsid w:val="00F02718"/>
    <w:rsid w:val="00F2368E"/>
    <w:rsid w:val="00F27E47"/>
    <w:rsid w:val="00F31008"/>
    <w:rsid w:val="00F558AC"/>
    <w:rsid w:val="00F62EC9"/>
    <w:rsid w:val="00F706D8"/>
    <w:rsid w:val="00F72A43"/>
    <w:rsid w:val="00F73618"/>
    <w:rsid w:val="00F94EE1"/>
    <w:rsid w:val="00FA10A2"/>
    <w:rsid w:val="00FC30E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D34BD1"/>
    <w:rPr>
      <w:i/>
      <w:iCs/>
    </w:rPr>
  </w:style>
  <w:style w:type="paragraph" w:styleId="NormalWeb">
    <w:name w:val="Normal (Web)"/>
    <w:basedOn w:val="Normal"/>
    <w:uiPriority w:val="99"/>
    <w:unhideWhenUsed/>
    <w:rsid w:val="00D34B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  <w:style w:type="character" w:customStyle="1" w:styleId="il">
    <w:name w:val="il"/>
    <w:basedOn w:val="Standardskrifttypeiafsnit"/>
    <w:rsid w:val="00EE7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D34BD1"/>
    <w:rPr>
      <w:i/>
      <w:iCs/>
    </w:rPr>
  </w:style>
  <w:style w:type="paragraph" w:styleId="NormalWeb">
    <w:name w:val="Normal (Web)"/>
    <w:basedOn w:val="Normal"/>
    <w:uiPriority w:val="99"/>
    <w:unhideWhenUsed/>
    <w:rsid w:val="00D34B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  <w:style w:type="character" w:customStyle="1" w:styleId="il">
    <w:name w:val="il"/>
    <w:basedOn w:val="Standardskrifttypeiafsnit"/>
    <w:rsid w:val="00EE7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50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58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2858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2</cp:revision>
  <cp:lastPrinted>2010-03-19T11:35:00Z</cp:lastPrinted>
  <dcterms:created xsi:type="dcterms:W3CDTF">2011-12-08T15:43:00Z</dcterms:created>
  <dcterms:modified xsi:type="dcterms:W3CDTF">2011-12-08T15:43:00Z</dcterms:modified>
</cp:coreProperties>
</file>