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B4" w:rsidRDefault="00F21053" w:rsidP="00030BB4">
      <w:pPr>
        <w:rPr>
          <w:b/>
        </w:rPr>
      </w:pPr>
      <w:r>
        <w:rPr>
          <w:b/>
          <w:noProof/>
          <w:lang w:eastAsia="sv-SE"/>
        </w:rPr>
        <w:drawing>
          <wp:inline distT="0" distB="0" distL="0" distR="0">
            <wp:extent cx="2879852" cy="850789"/>
            <wp:effectExtent l="0" t="0" r="0" b="0"/>
            <wp:docPr id="1" name="Bildobjekt 1" descr="C:\Users\Tomas\Downloads\Svprf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\Downloads\Svprf_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145" cy="85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047">
        <w:rPr>
          <w:noProof/>
          <w:lang w:eastAsia="sv-SE"/>
        </w:rPr>
        <w:t xml:space="preserve">                                                 </w:t>
      </w:r>
      <w:r w:rsidR="00194047">
        <w:rPr>
          <w:noProof/>
          <w:lang w:eastAsia="sv-SE"/>
        </w:rPr>
        <w:drawing>
          <wp:inline distT="0" distB="0" distL="0" distR="0" wp14:anchorId="154FCB44" wp14:editId="3135AB33">
            <wp:extent cx="1113183" cy="853502"/>
            <wp:effectExtent l="0" t="0" r="0" b="0"/>
            <wp:docPr id="2" name="Bildobjekt 2" descr="C:\Users\Tomas\Downloads\SPP-logga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\Downloads\SPP-logga_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83" cy="85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47" w:rsidRDefault="00194047" w:rsidP="00030BB4">
      <w:pPr>
        <w:rPr>
          <w:b/>
        </w:rPr>
      </w:pPr>
    </w:p>
    <w:p w:rsidR="009E0C5B" w:rsidRPr="009E0C5B" w:rsidRDefault="001E76B5" w:rsidP="00030BB4">
      <w:pPr>
        <w:rPr>
          <w:b/>
        </w:rPr>
      </w:pPr>
      <w:r>
        <w:rPr>
          <w:b/>
        </w:rPr>
        <w:t>Pressmeddelande 2013-01-06</w:t>
      </w:r>
    </w:p>
    <w:p w:rsidR="00030BB4" w:rsidRPr="00F21053" w:rsidRDefault="00C337BE" w:rsidP="00030BB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Stora </w:t>
      </w:r>
      <w:proofErr w:type="spellStart"/>
      <w:r>
        <w:rPr>
          <w:b/>
          <w:sz w:val="36"/>
          <w:szCs w:val="36"/>
        </w:rPr>
        <w:t>pr</w:t>
      </w:r>
      <w:proofErr w:type="spellEnd"/>
      <w:r w:rsidR="00030BB4" w:rsidRPr="00F21053">
        <w:rPr>
          <w:b/>
          <w:sz w:val="36"/>
          <w:szCs w:val="36"/>
        </w:rPr>
        <w:t>-priset flyttar söderut</w:t>
      </w:r>
    </w:p>
    <w:p w:rsidR="00F21053" w:rsidRDefault="00C337BE" w:rsidP="00030BB4">
      <w:pPr>
        <w:rPr>
          <w:b/>
        </w:rPr>
      </w:pPr>
      <w:r>
        <w:rPr>
          <w:b/>
        </w:rPr>
        <w:t xml:space="preserve">Årets upplaga av Stora </w:t>
      </w:r>
      <w:proofErr w:type="spellStart"/>
      <w:r>
        <w:rPr>
          <w:b/>
        </w:rPr>
        <w:t>pr</w:t>
      </w:r>
      <w:proofErr w:type="spellEnd"/>
      <w:r w:rsidR="00F21053" w:rsidRPr="00F21053">
        <w:rPr>
          <w:b/>
        </w:rPr>
        <w:t>-priset får sydsvenska förtecken. Prisutdelni</w:t>
      </w:r>
      <w:r w:rsidR="00F21053">
        <w:rPr>
          <w:b/>
        </w:rPr>
        <w:t>ngen kommer att ske i Malmö och juryn</w:t>
      </w:r>
      <w:r w:rsidR="00F21053" w:rsidRPr="00F21053">
        <w:rPr>
          <w:b/>
        </w:rPr>
        <w:t xml:space="preserve"> rekryteras från företag baserade i södra Sverige.</w:t>
      </w:r>
    </w:p>
    <w:p w:rsidR="00030BB4" w:rsidRPr="00C337BE" w:rsidRDefault="00030BB4" w:rsidP="00030BB4">
      <w:r w:rsidRPr="00F21053">
        <w:t>I</w:t>
      </w:r>
      <w:r w:rsidR="00EB5A1D">
        <w:t xml:space="preserve"> år är det den Malmö</w:t>
      </w:r>
      <w:r w:rsidR="00C337BE">
        <w:t xml:space="preserve">baserade </w:t>
      </w:r>
      <w:proofErr w:type="spellStart"/>
      <w:r w:rsidR="00C337BE">
        <w:t>pr</w:t>
      </w:r>
      <w:r w:rsidRPr="00F21053">
        <w:t>-byrån</w:t>
      </w:r>
      <w:proofErr w:type="spellEnd"/>
      <w:r w:rsidRPr="00F21053">
        <w:t xml:space="preserve"> Kommunicera som projektleder arbetet med Stora </w:t>
      </w:r>
      <w:proofErr w:type="spellStart"/>
      <w:r w:rsidR="00C337BE">
        <w:t>pr</w:t>
      </w:r>
      <w:proofErr w:type="spellEnd"/>
      <w:r w:rsidRPr="00F21053">
        <w:t>-priset</w:t>
      </w:r>
      <w:r w:rsidR="00C337BE">
        <w:t xml:space="preserve">, ett pris för professionellt </w:t>
      </w:r>
      <w:proofErr w:type="spellStart"/>
      <w:r w:rsidR="00C337BE">
        <w:t>pr-arbete</w:t>
      </w:r>
      <w:proofErr w:type="spellEnd"/>
      <w:r w:rsidR="00C337BE">
        <w:t xml:space="preserve"> instiftat av </w:t>
      </w:r>
      <w:r w:rsidR="00DE064D">
        <w:t xml:space="preserve">branschorganisationen </w:t>
      </w:r>
      <w:r w:rsidR="00C337BE">
        <w:t xml:space="preserve">Svenska </w:t>
      </w:r>
      <w:proofErr w:type="spellStart"/>
      <w:r w:rsidR="00C337BE">
        <w:t>pr</w:t>
      </w:r>
      <w:r w:rsidRPr="00F21053">
        <w:t>-företagen</w:t>
      </w:r>
      <w:proofErr w:type="spellEnd"/>
      <w:r w:rsidRPr="00F21053">
        <w:t>.</w:t>
      </w:r>
      <w:r w:rsidR="00C337BE" w:rsidRPr="00C337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30BB4" w:rsidRPr="00F21053" w:rsidRDefault="00030BB4" w:rsidP="00030BB4">
      <w:r w:rsidRPr="00F21053">
        <w:t>Priset</w:t>
      </w:r>
      <w:r w:rsidR="00DE064D">
        <w:t xml:space="preserve">, som delas ut årligen av Svenska </w:t>
      </w:r>
      <w:proofErr w:type="spellStart"/>
      <w:r w:rsidR="00DE064D">
        <w:t>pr-företagen</w:t>
      </w:r>
      <w:proofErr w:type="spellEnd"/>
      <w:r w:rsidRPr="00F21053">
        <w:t xml:space="preserve"> ska premiera ett kvalificerat, strategiskt och idébärande </w:t>
      </w:r>
      <w:proofErr w:type="spellStart"/>
      <w:r w:rsidR="00C337BE">
        <w:t>pr</w:t>
      </w:r>
      <w:proofErr w:type="spellEnd"/>
      <w:r w:rsidRPr="00F21053">
        <w:t xml:space="preserve">- och kommunikationsarbete som skapat ett påtagligt resultat. Priset delas ut årligen till en individ, en grupp, ett företag eller en organisation. </w:t>
      </w:r>
    </w:p>
    <w:p w:rsidR="00030BB4" w:rsidRPr="00F21053" w:rsidRDefault="00030BB4" w:rsidP="00030BB4">
      <w:pPr>
        <w:rPr>
          <w:color w:val="FF0000"/>
        </w:rPr>
      </w:pPr>
      <w:r w:rsidRPr="00F21053">
        <w:t xml:space="preserve">Genom att lyfta fram goda exempel tydliggörs hur </w:t>
      </w:r>
      <w:proofErr w:type="spellStart"/>
      <w:r w:rsidR="00C337BE">
        <w:t>pr</w:t>
      </w:r>
      <w:proofErr w:type="spellEnd"/>
      <w:r w:rsidRPr="00F21053">
        <w:t xml:space="preserve"> fungerar och därmed skapas en ökad förståelse för hur </w:t>
      </w:r>
      <w:proofErr w:type="spellStart"/>
      <w:r w:rsidR="00C337BE">
        <w:t>pr</w:t>
      </w:r>
      <w:proofErr w:type="spellEnd"/>
      <w:r w:rsidRPr="00F21053">
        <w:t xml:space="preserve"> kan användas i ett bredare perspektiv. Premiäråret vann QI med sin kampanj om fyllefilter och</w:t>
      </w:r>
      <w:r w:rsidR="00C337BE">
        <w:t xml:space="preserve"> förra årets vinnare av Stora </w:t>
      </w:r>
      <w:proofErr w:type="spellStart"/>
      <w:r w:rsidR="00C337BE">
        <w:t>pr</w:t>
      </w:r>
      <w:proofErr w:type="spellEnd"/>
      <w:r w:rsidRPr="00F21053">
        <w:t>-p</w:t>
      </w:r>
      <w:bookmarkStart w:id="0" w:name="_GoBack"/>
      <w:bookmarkEnd w:id="0"/>
      <w:r w:rsidRPr="00F21053">
        <w:t xml:space="preserve">riset var Åsele Kommun </w:t>
      </w:r>
      <w:r w:rsidR="008E4F65" w:rsidRPr="00F21053">
        <w:t>med kampanjen ”Framgångslagen”, en ersättning av jantelagen</w:t>
      </w:r>
      <w:r w:rsidRPr="00F21053">
        <w:t>.</w:t>
      </w:r>
    </w:p>
    <w:p w:rsidR="00030BB4" w:rsidRPr="00F21053" w:rsidRDefault="00030BB4" w:rsidP="00030BB4">
      <w:pPr>
        <w:pStyle w:val="Liststycke"/>
        <w:numPr>
          <w:ilvl w:val="0"/>
          <w:numId w:val="1"/>
        </w:numPr>
      </w:pPr>
      <w:r w:rsidRPr="00F21053">
        <w:t xml:space="preserve">Det är tredje året priset delas ut och för första gången kommer det att ske utanför Stockholm. Genom att förlägga prisutdelningen </w:t>
      </w:r>
      <w:r w:rsidR="00F321AD" w:rsidRPr="00F21053">
        <w:t xml:space="preserve">och juryarbete </w:t>
      </w:r>
      <w:r w:rsidRPr="00F21053">
        <w:t>till Malmö, vill vi visa att det</w:t>
      </w:r>
      <w:r w:rsidR="00C337BE">
        <w:t xml:space="preserve"> finns en stor kompetens inom </w:t>
      </w:r>
      <w:proofErr w:type="spellStart"/>
      <w:r w:rsidR="00C337BE">
        <w:t>pr</w:t>
      </w:r>
      <w:proofErr w:type="spellEnd"/>
      <w:r w:rsidRPr="00F21053">
        <w:t xml:space="preserve"> i hela </w:t>
      </w:r>
      <w:r w:rsidR="00F321AD" w:rsidRPr="00F21053">
        <w:t>landet</w:t>
      </w:r>
      <w:r w:rsidRPr="00F21053">
        <w:t>, säger Tomas André st</w:t>
      </w:r>
      <w:r w:rsidR="00C337BE">
        <w:t xml:space="preserve">yrelsemedlem i Svenska </w:t>
      </w:r>
      <w:proofErr w:type="spellStart"/>
      <w:r w:rsidR="00C337BE">
        <w:t>pr-företagen</w:t>
      </w:r>
      <w:proofErr w:type="spellEnd"/>
      <w:r w:rsidR="00C337BE">
        <w:t xml:space="preserve"> och delägare i </w:t>
      </w:r>
      <w:proofErr w:type="spellStart"/>
      <w:r w:rsidR="00C337BE">
        <w:t>pr</w:t>
      </w:r>
      <w:r w:rsidRPr="00F21053">
        <w:t>-byrån</w:t>
      </w:r>
      <w:proofErr w:type="spellEnd"/>
      <w:r w:rsidRPr="00F21053">
        <w:t xml:space="preserve"> Kommunicera.</w:t>
      </w:r>
    </w:p>
    <w:p w:rsidR="00FF735D" w:rsidRPr="00F21053" w:rsidRDefault="00C337BE" w:rsidP="00030BB4">
      <w:r>
        <w:t xml:space="preserve">Nomineringar till Stora </w:t>
      </w:r>
      <w:proofErr w:type="spellStart"/>
      <w:r>
        <w:t>pr</w:t>
      </w:r>
      <w:proofErr w:type="spellEnd"/>
      <w:r w:rsidR="00030BB4" w:rsidRPr="00F21053">
        <w:t>-priset går att göra från och med den 14 februari då också juryn presenteras.</w:t>
      </w:r>
      <w:r w:rsidR="008E4F65" w:rsidRPr="00F21053">
        <w:t xml:space="preserve"> </w:t>
      </w:r>
      <w:r w:rsidR="00030BB4" w:rsidRPr="00F21053">
        <w:t xml:space="preserve"> Prisutdelningen kommer att äga rum på Media Evolution City i Malmö den 25 april.</w:t>
      </w:r>
    </w:p>
    <w:p w:rsidR="008E4F65" w:rsidRPr="009E0C5B" w:rsidRDefault="008E4F65" w:rsidP="00030BB4">
      <w:pPr>
        <w:rPr>
          <w:b/>
        </w:rPr>
      </w:pPr>
      <w:r w:rsidRPr="009E0C5B">
        <w:rPr>
          <w:b/>
        </w:rPr>
        <w:t xml:space="preserve">För ytterligare info, kontakta </w:t>
      </w:r>
    </w:p>
    <w:p w:rsidR="00C337BE" w:rsidRDefault="00F321AD" w:rsidP="00030BB4">
      <w:pPr>
        <w:rPr>
          <w:rStyle w:val="Hyperlnk"/>
        </w:rPr>
      </w:pPr>
      <w:r w:rsidRPr="00F21053">
        <w:t>Tomas André</w:t>
      </w:r>
      <w:r w:rsidR="009E0C5B">
        <w:t xml:space="preserve">, Kommunicera </w:t>
      </w:r>
      <w:proofErr w:type="gramStart"/>
      <w:r w:rsidRPr="00F21053">
        <w:t>0766  471440</w:t>
      </w:r>
      <w:proofErr w:type="gramEnd"/>
      <w:r w:rsidR="00C337BE">
        <w:t xml:space="preserve"> eller </w:t>
      </w:r>
      <w:hyperlink r:id="rId10" w:history="1">
        <w:r w:rsidR="00C337BE" w:rsidRPr="00950014">
          <w:rPr>
            <w:rStyle w:val="Hyperlnk"/>
          </w:rPr>
          <w:t>tomas@kommunicera.biz</w:t>
        </w:r>
      </w:hyperlink>
    </w:p>
    <w:p w:rsidR="00DE064D" w:rsidRPr="00DE064D" w:rsidRDefault="00DE064D" w:rsidP="00030BB4">
      <w:r w:rsidRPr="00DE064D">
        <w:rPr>
          <w:rStyle w:val="Hyperlnk"/>
          <w:color w:val="auto"/>
          <w:u w:val="none"/>
        </w:rPr>
        <w:t xml:space="preserve">Högupplösta </w:t>
      </w:r>
      <w:r>
        <w:rPr>
          <w:rStyle w:val="Hyperlnk"/>
          <w:color w:val="auto"/>
          <w:u w:val="none"/>
        </w:rPr>
        <w:t xml:space="preserve">bilder finns på </w:t>
      </w:r>
    </w:p>
    <w:p w:rsidR="008E4F65" w:rsidRDefault="00F321AD" w:rsidP="00030BB4">
      <w:r w:rsidRPr="00F21053">
        <w:t xml:space="preserve">Se även </w:t>
      </w:r>
      <w:hyperlink r:id="rId11" w:history="1">
        <w:r w:rsidR="009E0C5B" w:rsidRPr="00042D8A">
          <w:rPr>
            <w:rStyle w:val="Hyperlnk"/>
          </w:rPr>
          <w:t>www.svenskaprforetagen.se</w:t>
        </w:r>
      </w:hyperlink>
    </w:p>
    <w:p w:rsidR="009E0C5B" w:rsidRPr="009E0C5B" w:rsidRDefault="00F21053" w:rsidP="00030BB4">
      <w:pPr>
        <w:rPr>
          <w:i/>
        </w:rPr>
      </w:pPr>
      <w:r>
        <w:t>F</w:t>
      </w:r>
      <w:r w:rsidR="00F321AD" w:rsidRPr="00F21053">
        <w:t>rån och med den 14 februari</w:t>
      </w:r>
      <w:r w:rsidRPr="00F21053">
        <w:t xml:space="preserve"> går det att nominera kandidater</w:t>
      </w:r>
      <w:r>
        <w:t xml:space="preserve"> på </w:t>
      </w:r>
      <w:hyperlink r:id="rId12" w:history="1">
        <w:r w:rsidR="009E0C5B" w:rsidRPr="00042D8A">
          <w:rPr>
            <w:rStyle w:val="Hyperlnk"/>
          </w:rPr>
          <w:t>www.storaprpriset.nu</w:t>
        </w:r>
      </w:hyperlink>
    </w:p>
    <w:sectPr w:rsidR="009E0C5B" w:rsidRPr="009E0C5B" w:rsidSect="0087019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96" w:rsidRDefault="00903A96" w:rsidP="00974A67">
      <w:pPr>
        <w:spacing w:after="0" w:line="240" w:lineRule="auto"/>
      </w:pPr>
      <w:r>
        <w:separator/>
      </w:r>
    </w:p>
  </w:endnote>
  <w:endnote w:type="continuationSeparator" w:id="0">
    <w:p w:rsidR="00903A96" w:rsidRDefault="00903A96" w:rsidP="0097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67" w:rsidRPr="009E0C5B" w:rsidRDefault="00974A67" w:rsidP="00974A67">
    <w:pPr>
      <w:rPr>
        <w:i/>
      </w:rPr>
    </w:pPr>
    <w:r w:rsidRPr="00974A67">
      <w:rPr>
        <w:i/>
      </w:rPr>
      <w:t xml:space="preserve"> </w:t>
    </w:r>
    <w:r>
      <w:rPr>
        <w:i/>
      </w:rPr>
      <w:t>Svenska PR</w:t>
    </w:r>
    <w:r w:rsidRPr="009E0C5B">
      <w:rPr>
        <w:i/>
      </w:rPr>
      <w:t>-företagen är en ideell bra</w:t>
    </w:r>
    <w:r>
      <w:rPr>
        <w:i/>
      </w:rPr>
      <w:t>nschförening för alla svenska PR</w:t>
    </w:r>
    <w:r w:rsidRPr="009E0C5B">
      <w:rPr>
        <w:i/>
      </w:rPr>
      <w:t>-konsultföretag, med uppgift att skapa legitimitet och nytta för medlemsföretagen och dess medarbetare. Föreningen ska bidra till att synliggöra branschen, dess förutsättningar och villkor samt att ök</w:t>
    </w:r>
    <w:r>
      <w:rPr>
        <w:i/>
      </w:rPr>
      <w:t>a intresset och kunskapen för PR</w:t>
    </w:r>
    <w:r w:rsidRPr="009E0C5B">
      <w:rPr>
        <w:i/>
      </w:rPr>
      <w:t>- och kommunikationsfrågor.</w:t>
    </w:r>
  </w:p>
  <w:p w:rsidR="00974A67" w:rsidRDefault="00974A67">
    <w:pPr>
      <w:pStyle w:val="Sidfot"/>
    </w:pPr>
  </w:p>
  <w:p w:rsidR="00974A67" w:rsidRDefault="00974A6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96" w:rsidRDefault="00903A96" w:rsidP="00974A67">
      <w:pPr>
        <w:spacing w:after="0" w:line="240" w:lineRule="auto"/>
      </w:pPr>
      <w:r>
        <w:separator/>
      </w:r>
    </w:p>
  </w:footnote>
  <w:footnote w:type="continuationSeparator" w:id="0">
    <w:p w:rsidR="00903A96" w:rsidRDefault="00903A96" w:rsidP="0097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7769"/>
    <w:multiLevelType w:val="hybridMultilevel"/>
    <w:tmpl w:val="39AE4D2C"/>
    <w:lvl w:ilvl="0" w:tplc="0B1473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B4"/>
    <w:rsid w:val="00030BB4"/>
    <w:rsid w:val="00194047"/>
    <w:rsid w:val="001E76B5"/>
    <w:rsid w:val="00205305"/>
    <w:rsid w:val="00582E9C"/>
    <w:rsid w:val="0077153E"/>
    <w:rsid w:val="008045EE"/>
    <w:rsid w:val="0087019A"/>
    <w:rsid w:val="00875E6C"/>
    <w:rsid w:val="008E4F65"/>
    <w:rsid w:val="00903A96"/>
    <w:rsid w:val="00974A67"/>
    <w:rsid w:val="009E0C5B"/>
    <w:rsid w:val="00C337BE"/>
    <w:rsid w:val="00CB71F7"/>
    <w:rsid w:val="00DE064D"/>
    <w:rsid w:val="00E25CFD"/>
    <w:rsid w:val="00EB5A1D"/>
    <w:rsid w:val="00F21053"/>
    <w:rsid w:val="00F321AD"/>
    <w:rsid w:val="00FF2CD4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0BB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2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105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E0C5B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7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4A67"/>
  </w:style>
  <w:style w:type="paragraph" w:styleId="Sidfot">
    <w:name w:val="footer"/>
    <w:basedOn w:val="Normal"/>
    <w:link w:val="SidfotChar"/>
    <w:uiPriority w:val="99"/>
    <w:unhideWhenUsed/>
    <w:rsid w:val="0097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4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0BB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2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105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E0C5B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7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4A67"/>
  </w:style>
  <w:style w:type="paragraph" w:styleId="Sidfot">
    <w:name w:val="footer"/>
    <w:basedOn w:val="Normal"/>
    <w:link w:val="SidfotChar"/>
    <w:uiPriority w:val="99"/>
    <w:unhideWhenUsed/>
    <w:rsid w:val="0097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oraprpriset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venskaprforetagen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as@kommunicera.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Kommunicera</cp:lastModifiedBy>
  <cp:revision>3</cp:revision>
  <cp:lastPrinted>2013-02-06T09:37:00Z</cp:lastPrinted>
  <dcterms:created xsi:type="dcterms:W3CDTF">2013-02-06T09:37:00Z</dcterms:created>
  <dcterms:modified xsi:type="dcterms:W3CDTF">2013-02-06T09:38:00Z</dcterms:modified>
</cp:coreProperties>
</file>