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C3188" w14:textId="3736194C" w:rsidR="00097B0B" w:rsidRDefault="0013014B" w:rsidP="00097B0B">
      <w:pPr>
        <w:widowControl w:val="0"/>
        <w:autoSpaceDE w:val="0"/>
        <w:autoSpaceDN w:val="0"/>
        <w:adjustRightInd w:val="0"/>
        <w:spacing w:line="276" w:lineRule="auto"/>
        <w:ind w:left="284"/>
        <w:rPr>
          <w:rFonts w:ascii="Arial" w:eastAsia="Times New Roman" w:hAnsi="Arial" w:cs="Arial"/>
          <w:b/>
          <w:caps/>
          <w:color w:val="000000"/>
          <w:sz w:val="44"/>
          <w:szCs w:val="48"/>
          <w:lang w:val="sv-SE"/>
        </w:rPr>
      </w:pPr>
      <w:r>
        <w:rPr>
          <w:rFonts w:ascii="Arial" w:eastAsia="Times New Roman" w:hAnsi="Arial" w:cs="Arial"/>
          <w:b/>
          <w:caps/>
          <w:color w:val="000000"/>
          <w:sz w:val="44"/>
          <w:szCs w:val="48"/>
          <w:lang w:val="sv-SE"/>
        </w:rPr>
        <w:t xml:space="preserve">märkningen Svenskt Sigill </w:t>
      </w:r>
      <w:r w:rsidR="004E0C9A">
        <w:rPr>
          <w:rFonts w:ascii="Arial" w:eastAsia="Times New Roman" w:hAnsi="Arial" w:cs="Arial"/>
          <w:b/>
          <w:caps/>
          <w:color w:val="000000"/>
          <w:sz w:val="44"/>
          <w:szCs w:val="48"/>
          <w:lang w:val="sv-SE"/>
        </w:rPr>
        <w:t>RÄDDAR HUMLOR, BIN OCH FÅGLAR</w:t>
      </w:r>
    </w:p>
    <w:p w14:paraId="54C5126F" w14:textId="710C3D20" w:rsidR="00097B0B" w:rsidRDefault="00097B0B" w:rsidP="00097B0B">
      <w:pPr>
        <w:widowControl w:val="0"/>
        <w:autoSpaceDE w:val="0"/>
        <w:autoSpaceDN w:val="0"/>
        <w:adjustRightInd w:val="0"/>
        <w:spacing w:line="276" w:lineRule="auto"/>
        <w:ind w:firstLine="284"/>
        <w:rPr>
          <w:rFonts w:ascii="Arial" w:hAnsi="Arial" w:cs="Arial"/>
          <w:b/>
          <w:sz w:val="20"/>
          <w:szCs w:val="20"/>
          <w:lang w:val="sv-SE"/>
        </w:rPr>
      </w:pPr>
    </w:p>
    <w:p w14:paraId="276118F9" w14:textId="601922E9" w:rsidR="00097B0B" w:rsidRDefault="0013014B" w:rsidP="00097B0B">
      <w:pPr>
        <w:widowControl w:val="0"/>
        <w:autoSpaceDE w:val="0"/>
        <w:autoSpaceDN w:val="0"/>
        <w:adjustRightInd w:val="0"/>
        <w:spacing w:line="276" w:lineRule="auto"/>
        <w:ind w:left="284"/>
        <w:rPr>
          <w:rFonts w:ascii="Arial" w:hAnsi="Arial" w:cs="Arial"/>
          <w:b/>
          <w:szCs w:val="20"/>
          <w:lang w:val="sv-SE"/>
        </w:rPr>
      </w:pPr>
      <w:r>
        <w:rPr>
          <w:rFonts w:ascii="Arial" w:hAnsi="Arial" w:cs="Arial"/>
          <w:b/>
          <w:szCs w:val="20"/>
          <w:lang w:val="sv-SE"/>
        </w:rPr>
        <w:t>Biologisk mångfald</w:t>
      </w:r>
      <w:r w:rsidR="00097B0B">
        <w:rPr>
          <w:rFonts w:ascii="Arial" w:hAnsi="Arial" w:cs="Arial"/>
          <w:b/>
          <w:szCs w:val="20"/>
          <w:lang w:val="sv-SE"/>
        </w:rPr>
        <w:t xml:space="preserve"> </w:t>
      </w:r>
      <w:r>
        <w:rPr>
          <w:rFonts w:ascii="Arial" w:hAnsi="Arial" w:cs="Arial"/>
          <w:b/>
          <w:szCs w:val="20"/>
          <w:lang w:val="sv-SE"/>
        </w:rPr>
        <w:t xml:space="preserve">är en ödesfråga för vår planet. Larmen om utdöende arter duggar tätt både internationellt och i Sverige. Därför satsar Svenskt Sigill och de svenska odlarna nu på </w:t>
      </w:r>
      <w:r w:rsidR="009158FF">
        <w:rPr>
          <w:rFonts w:ascii="Arial" w:hAnsi="Arial" w:cs="Arial"/>
          <w:b/>
          <w:szCs w:val="20"/>
          <w:lang w:val="sv-SE"/>
        </w:rPr>
        <w:t xml:space="preserve">mängder </w:t>
      </w:r>
      <w:r w:rsidR="004E0C9A">
        <w:rPr>
          <w:rFonts w:ascii="Arial" w:hAnsi="Arial" w:cs="Arial"/>
          <w:b/>
          <w:szCs w:val="20"/>
          <w:lang w:val="sv-SE"/>
        </w:rPr>
        <w:t>av åtgärder för att öka den biologiska mångfalden</w:t>
      </w:r>
      <w:r>
        <w:rPr>
          <w:rFonts w:ascii="Arial" w:hAnsi="Arial" w:cs="Arial"/>
          <w:b/>
          <w:szCs w:val="20"/>
          <w:lang w:val="sv-SE"/>
        </w:rPr>
        <w:t xml:space="preserve">. </w:t>
      </w:r>
      <w:r w:rsidR="004E0C9A">
        <w:rPr>
          <w:rFonts w:ascii="Arial" w:hAnsi="Arial" w:cs="Arial"/>
          <w:b/>
          <w:szCs w:val="20"/>
          <w:lang w:val="sv-SE"/>
        </w:rPr>
        <w:t>Köp</w:t>
      </w:r>
      <w:r w:rsidR="002C66DA">
        <w:rPr>
          <w:rFonts w:ascii="Arial" w:hAnsi="Arial" w:cs="Arial"/>
          <w:b/>
          <w:szCs w:val="20"/>
          <w:lang w:val="sv-SE"/>
        </w:rPr>
        <w:t xml:space="preserve"> Svenskt Sigill och få en humla på köpet helt enkelt!</w:t>
      </w:r>
    </w:p>
    <w:p w14:paraId="33312F83" w14:textId="47B91337" w:rsidR="0009024C" w:rsidRDefault="0009024C" w:rsidP="00097B0B">
      <w:pPr>
        <w:widowControl w:val="0"/>
        <w:autoSpaceDE w:val="0"/>
        <w:autoSpaceDN w:val="0"/>
        <w:adjustRightInd w:val="0"/>
        <w:spacing w:line="276" w:lineRule="auto"/>
        <w:ind w:left="284"/>
        <w:rPr>
          <w:rFonts w:ascii="Arial" w:hAnsi="Arial" w:cs="Arial"/>
          <w:b/>
          <w:szCs w:val="20"/>
          <w:lang w:val="sv-SE"/>
        </w:rPr>
      </w:pPr>
    </w:p>
    <w:p w14:paraId="2C920F94" w14:textId="4622EE5A" w:rsidR="005348E8" w:rsidRDefault="003E50FD" w:rsidP="005348E8">
      <w:pPr>
        <w:widowControl w:val="0"/>
        <w:autoSpaceDE w:val="0"/>
        <w:autoSpaceDN w:val="0"/>
        <w:adjustRightInd w:val="0"/>
        <w:spacing w:line="276" w:lineRule="auto"/>
        <w:ind w:left="284"/>
        <w:rPr>
          <w:rFonts w:ascii="Arial" w:hAnsi="Arial" w:cs="Arial"/>
          <w:sz w:val="20"/>
          <w:szCs w:val="20"/>
          <w:lang w:val="sv-SE"/>
        </w:rPr>
      </w:pPr>
      <w:bookmarkStart w:id="0" w:name="_Hlk504392355"/>
      <w:r>
        <w:rPr>
          <w:rFonts w:ascii="Arial" w:hAnsi="Arial" w:cs="Arial"/>
          <w:sz w:val="20"/>
          <w:szCs w:val="20"/>
          <w:lang w:val="sv-SE"/>
        </w:rPr>
        <w:t>Humlor som surrar, blommande ängar och fåglar som kvittar</w:t>
      </w:r>
      <w:bookmarkEnd w:id="0"/>
      <w:r>
        <w:rPr>
          <w:rFonts w:ascii="Arial" w:hAnsi="Arial" w:cs="Arial"/>
          <w:sz w:val="20"/>
          <w:szCs w:val="20"/>
          <w:lang w:val="sv-SE"/>
        </w:rPr>
        <w:t xml:space="preserve"> är något som vi gärna tar för givet men för att vi ska kunna fo</w:t>
      </w:r>
      <w:r w:rsidR="005348E8">
        <w:rPr>
          <w:rFonts w:ascii="Arial" w:hAnsi="Arial" w:cs="Arial"/>
          <w:sz w:val="20"/>
          <w:szCs w:val="20"/>
          <w:lang w:val="sv-SE"/>
        </w:rPr>
        <w:t xml:space="preserve">rtsätta att bevara många hotade </w:t>
      </w:r>
      <w:r>
        <w:rPr>
          <w:rFonts w:ascii="Arial" w:hAnsi="Arial" w:cs="Arial"/>
          <w:sz w:val="20"/>
          <w:szCs w:val="20"/>
          <w:lang w:val="sv-SE"/>
        </w:rPr>
        <w:t xml:space="preserve">arter i Sverige krävs åtgärder. Svenskt Sigill har därför skärpt sitt regelverk för våra certifierade odlare och åtgärderna ska vara genomförda senast </w:t>
      </w:r>
      <w:r w:rsidR="009158FF">
        <w:rPr>
          <w:rFonts w:ascii="Arial" w:hAnsi="Arial" w:cs="Arial"/>
          <w:sz w:val="20"/>
          <w:szCs w:val="20"/>
          <w:lang w:val="sv-SE"/>
        </w:rPr>
        <w:t>sista december 2019 men jobbet börjar nu</w:t>
      </w:r>
      <w:r>
        <w:rPr>
          <w:rFonts w:ascii="Arial" w:hAnsi="Arial" w:cs="Arial"/>
          <w:sz w:val="20"/>
          <w:szCs w:val="20"/>
          <w:lang w:val="sv-SE"/>
        </w:rPr>
        <w:t xml:space="preserve">. </w:t>
      </w:r>
      <w:r w:rsidR="00281CD1">
        <w:rPr>
          <w:rFonts w:ascii="Arial" w:hAnsi="Arial" w:cs="Arial"/>
          <w:sz w:val="20"/>
          <w:szCs w:val="20"/>
          <w:lang w:val="sv-SE"/>
        </w:rPr>
        <w:t>Över 800</w:t>
      </w:r>
      <w:r w:rsidR="004E0C9A">
        <w:rPr>
          <w:rFonts w:ascii="Arial" w:hAnsi="Arial" w:cs="Arial"/>
          <w:sz w:val="20"/>
          <w:szCs w:val="20"/>
          <w:lang w:val="sv-SE"/>
        </w:rPr>
        <w:t xml:space="preserve"> odlare kommer att genomföra åtgärder för att öka antalet humlor, bin, fåglar och andra insekter i jordbrukslandskapen.</w:t>
      </w:r>
      <w:r w:rsidR="005348E8" w:rsidRPr="005348E8">
        <w:rPr>
          <w:rFonts w:ascii="Arial" w:hAnsi="Arial" w:cs="Arial"/>
          <w:sz w:val="20"/>
          <w:szCs w:val="20"/>
          <w:lang w:val="sv-SE"/>
        </w:rPr>
        <w:t xml:space="preserve"> </w:t>
      </w:r>
      <w:r w:rsidR="005348E8">
        <w:rPr>
          <w:rFonts w:ascii="Arial" w:hAnsi="Arial" w:cs="Arial"/>
          <w:sz w:val="20"/>
          <w:szCs w:val="20"/>
          <w:lang w:val="sv-SE"/>
        </w:rPr>
        <w:t xml:space="preserve">Odlarna kan välja från en lista - för att säkerställa att rätt åtgärder görs på rätt plats. </w:t>
      </w:r>
      <w:r w:rsidR="00281CD1">
        <w:rPr>
          <w:rFonts w:ascii="Arial" w:hAnsi="Arial" w:cs="Arial"/>
          <w:sz w:val="20"/>
          <w:szCs w:val="20"/>
          <w:lang w:val="sv-SE"/>
        </w:rPr>
        <w:t>Totalt handlar det om tusentals åtgärder som kommer att genomföras under de närmaste åren.</w:t>
      </w:r>
    </w:p>
    <w:p w14:paraId="4D582757" w14:textId="2B9C6903" w:rsidR="003E50FD" w:rsidRDefault="003E50FD" w:rsidP="0013014B">
      <w:pPr>
        <w:widowControl w:val="0"/>
        <w:autoSpaceDE w:val="0"/>
        <w:autoSpaceDN w:val="0"/>
        <w:adjustRightInd w:val="0"/>
        <w:spacing w:line="276" w:lineRule="auto"/>
        <w:ind w:left="284"/>
        <w:rPr>
          <w:rFonts w:ascii="Arial" w:hAnsi="Arial" w:cs="Arial"/>
          <w:sz w:val="20"/>
          <w:szCs w:val="20"/>
          <w:lang w:val="sv-SE"/>
        </w:rPr>
      </w:pPr>
    </w:p>
    <w:p w14:paraId="3519EA96" w14:textId="733C3B5A" w:rsidR="003E50FD" w:rsidRDefault="002C66DA" w:rsidP="0013014B">
      <w:pPr>
        <w:widowControl w:val="0"/>
        <w:autoSpaceDE w:val="0"/>
        <w:autoSpaceDN w:val="0"/>
        <w:adjustRightInd w:val="0"/>
        <w:spacing w:line="276" w:lineRule="auto"/>
        <w:ind w:left="284"/>
        <w:rPr>
          <w:rFonts w:ascii="Arial" w:hAnsi="Arial" w:cs="Arial"/>
          <w:sz w:val="20"/>
          <w:szCs w:val="20"/>
          <w:lang w:val="sv-SE"/>
        </w:rPr>
      </w:pPr>
      <w:r>
        <w:rPr>
          <w:rFonts w:ascii="Arial" w:hAnsi="Arial" w:cs="Arial"/>
          <w:sz w:val="20"/>
          <w:szCs w:val="20"/>
          <w:lang w:val="sv-SE"/>
        </w:rPr>
        <w:t>T</w:t>
      </w:r>
      <w:r w:rsidR="003E50FD">
        <w:rPr>
          <w:rFonts w:ascii="Arial" w:hAnsi="Arial" w:cs="Arial"/>
          <w:sz w:val="20"/>
          <w:szCs w:val="20"/>
          <w:lang w:val="sv-SE"/>
        </w:rPr>
        <w:t>ill exempel kommer odlarna att:</w:t>
      </w:r>
    </w:p>
    <w:p w14:paraId="1562E37E" w14:textId="355F816E" w:rsidR="003E50FD" w:rsidRDefault="003E50FD" w:rsidP="003E50FD">
      <w:pPr>
        <w:pStyle w:val="Liststycke"/>
        <w:widowControl w:val="0"/>
        <w:numPr>
          <w:ilvl w:val="0"/>
          <w:numId w:val="2"/>
        </w:numPr>
        <w:autoSpaceDE w:val="0"/>
        <w:autoSpaceDN w:val="0"/>
        <w:adjustRightInd w:val="0"/>
        <w:spacing w:line="276" w:lineRule="auto"/>
        <w:rPr>
          <w:rFonts w:ascii="Arial" w:hAnsi="Arial" w:cs="Arial"/>
          <w:sz w:val="20"/>
          <w:szCs w:val="20"/>
          <w:lang w:val="sv-SE"/>
        </w:rPr>
      </w:pPr>
      <w:r>
        <w:rPr>
          <w:rFonts w:ascii="Arial" w:hAnsi="Arial" w:cs="Arial"/>
          <w:sz w:val="20"/>
          <w:szCs w:val="20"/>
          <w:lang w:val="sv-SE"/>
        </w:rPr>
        <w:t>Bygga insektshotell</w:t>
      </w:r>
      <w:r w:rsidR="005348E8">
        <w:rPr>
          <w:rFonts w:ascii="Arial" w:hAnsi="Arial" w:cs="Arial"/>
          <w:sz w:val="20"/>
          <w:szCs w:val="20"/>
          <w:lang w:val="sv-SE"/>
        </w:rPr>
        <w:t xml:space="preserve"> </w:t>
      </w:r>
      <w:r w:rsidR="00B55F59">
        <w:rPr>
          <w:rFonts w:ascii="Arial" w:hAnsi="Arial" w:cs="Arial"/>
          <w:sz w:val="20"/>
          <w:szCs w:val="20"/>
          <w:lang w:val="sv-SE"/>
        </w:rPr>
        <w:t>för</w:t>
      </w:r>
      <w:r w:rsidR="00922193">
        <w:rPr>
          <w:rFonts w:ascii="Arial" w:hAnsi="Arial" w:cs="Arial"/>
          <w:sz w:val="20"/>
          <w:szCs w:val="20"/>
          <w:lang w:val="sv-SE"/>
        </w:rPr>
        <w:t xml:space="preserve"> </w:t>
      </w:r>
      <w:r w:rsidR="005348E8">
        <w:rPr>
          <w:rFonts w:ascii="Arial" w:hAnsi="Arial" w:cs="Arial"/>
          <w:sz w:val="20"/>
          <w:szCs w:val="20"/>
          <w:lang w:val="sv-SE"/>
        </w:rPr>
        <w:t xml:space="preserve">pollinerande insekter </w:t>
      </w:r>
    </w:p>
    <w:p w14:paraId="654C8336" w14:textId="331AD37B" w:rsidR="003E50FD" w:rsidRDefault="00CF2488" w:rsidP="003E50FD">
      <w:pPr>
        <w:pStyle w:val="Liststycke"/>
        <w:widowControl w:val="0"/>
        <w:numPr>
          <w:ilvl w:val="0"/>
          <w:numId w:val="2"/>
        </w:numPr>
        <w:autoSpaceDE w:val="0"/>
        <w:autoSpaceDN w:val="0"/>
        <w:adjustRightInd w:val="0"/>
        <w:spacing w:line="276" w:lineRule="auto"/>
        <w:rPr>
          <w:rFonts w:ascii="Arial" w:hAnsi="Arial" w:cs="Arial"/>
          <w:sz w:val="20"/>
          <w:szCs w:val="20"/>
          <w:lang w:val="sv-SE"/>
        </w:rPr>
      </w:pPr>
      <w:r>
        <w:rPr>
          <w:rFonts w:ascii="Arial" w:hAnsi="Arial" w:cs="Arial"/>
          <w:sz w:val="20"/>
          <w:szCs w:val="20"/>
          <w:lang w:val="sv-SE"/>
        </w:rPr>
        <w:t>Så</w:t>
      </w:r>
      <w:r w:rsidR="003E50FD">
        <w:rPr>
          <w:rFonts w:ascii="Arial" w:hAnsi="Arial" w:cs="Arial"/>
          <w:sz w:val="20"/>
          <w:szCs w:val="20"/>
          <w:lang w:val="sv-SE"/>
        </w:rPr>
        <w:t xml:space="preserve"> blommande remsor vid åkern</w:t>
      </w:r>
      <w:r w:rsidR="005348E8">
        <w:rPr>
          <w:rFonts w:ascii="Arial" w:hAnsi="Arial" w:cs="Arial"/>
          <w:sz w:val="20"/>
          <w:szCs w:val="20"/>
          <w:lang w:val="sv-SE"/>
        </w:rPr>
        <w:t>, vilket är bra för både fåglar och insekter</w:t>
      </w:r>
    </w:p>
    <w:p w14:paraId="1847985D" w14:textId="267CDF87" w:rsidR="003E50FD" w:rsidRDefault="003E50FD" w:rsidP="003E50FD">
      <w:pPr>
        <w:pStyle w:val="Liststycke"/>
        <w:widowControl w:val="0"/>
        <w:numPr>
          <w:ilvl w:val="0"/>
          <w:numId w:val="2"/>
        </w:numPr>
        <w:autoSpaceDE w:val="0"/>
        <w:autoSpaceDN w:val="0"/>
        <w:adjustRightInd w:val="0"/>
        <w:spacing w:line="276" w:lineRule="auto"/>
        <w:rPr>
          <w:rFonts w:ascii="Arial" w:hAnsi="Arial" w:cs="Arial"/>
          <w:sz w:val="20"/>
          <w:szCs w:val="20"/>
          <w:lang w:val="sv-SE"/>
        </w:rPr>
      </w:pPr>
      <w:r>
        <w:rPr>
          <w:rFonts w:ascii="Arial" w:hAnsi="Arial" w:cs="Arial"/>
          <w:sz w:val="20"/>
          <w:szCs w:val="20"/>
          <w:lang w:val="sv-SE"/>
        </w:rPr>
        <w:t xml:space="preserve">Plantera eller lämna </w:t>
      </w:r>
      <w:r w:rsidR="00B55F59">
        <w:rPr>
          <w:rFonts w:ascii="Arial" w:hAnsi="Arial" w:cs="Arial"/>
          <w:sz w:val="20"/>
          <w:szCs w:val="20"/>
          <w:lang w:val="sv-SE"/>
        </w:rPr>
        <w:t xml:space="preserve">blommande och bärande träd och </w:t>
      </w:r>
      <w:r>
        <w:rPr>
          <w:rFonts w:ascii="Arial" w:hAnsi="Arial" w:cs="Arial"/>
          <w:sz w:val="20"/>
          <w:szCs w:val="20"/>
          <w:lang w:val="sv-SE"/>
        </w:rPr>
        <w:t>buskar</w:t>
      </w:r>
      <w:r w:rsidR="002C66DA">
        <w:rPr>
          <w:rFonts w:ascii="Arial" w:hAnsi="Arial" w:cs="Arial"/>
          <w:sz w:val="20"/>
          <w:szCs w:val="20"/>
          <w:lang w:val="sv-SE"/>
        </w:rPr>
        <w:t xml:space="preserve"> </w:t>
      </w:r>
      <w:r w:rsidR="00B55F59">
        <w:rPr>
          <w:rFonts w:ascii="Arial" w:hAnsi="Arial" w:cs="Arial"/>
          <w:sz w:val="20"/>
          <w:szCs w:val="20"/>
          <w:lang w:val="sv-SE"/>
        </w:rPr>
        <w:t>som ger mat till både pollinerande insekter och fåglar.</w:t>
      </w:r>
    </w:p>
    <w:p w14:paraId="19CA1B14" w14:textId="1EA0BCAF" w:rsidR="003E50FD" w:rsidRDefault="00ED1F5B" w:rsidP="003E50FD">
      <w:pPr>
        <w:pStyle w:val="Liststycke"/>
        <w:widowControl w:val="0"/>
        <w:numPr>
          <w:ilvl w:val="0"/>
          <w:numId w:val="2"/>
        </w:numPr>
        <w:autoSpaceDE w:val="0"/>
        <w:autoSpaceDN w:val="0"/>
        <w:adjustRightInd w:val="0"/>
        <w:spacing w:line="276" w:lineRule="auto"/>
        <w:rPr>
          <w:rFonts w:ascii="Arial" w:hAnsi="Arial" w:cs="Arial"/>
          <w:sz w:val="20"/>
          <w:szCs w:val="20"/>
          <w:lang w:val="sv-SE"/>
        </w:rPr>
      </w:pPr>
      <w:r>
        <w:rPr>
          <w:rFonts w:ascii="Arial" w:hAnsi="Arial" w:cs="Arial"/>
          <w:sz w:val="20"/>
          <w:szCs w:val="20"/>
          <w:lang w:val="sv-SE"/>
        </w:rPr>
        <w:t>Anlägga upphöjda skalbagg</w:t>
      </w:r>
      <w:r w:rsidR="003E50FD">
        <w:rPr>
          <w:rFonts w:ascii="Arial" w:hAnsi="Arial" w:cs="Arial"/>
          <w:sz w:val="20"/>
          <w:szCs w:val="20"/>
          <w:lang w:val="sv-SE"/>
        </w:rPr>
        <w:t>såsar där rovinsekter trivs</w:t>
      </w:r>
      <w:r w:rsidR="005348E8">
        <w:rPr>
          <w:rFonts w:ascii="Arial" w:hAnsi="Arial" w:cs="Arial"/>
          <w:sz w:val="20"/>
          <w:szCs w:val="20"/>
          <w:lang w:val="sv-SE"/>
        </w:rPr>
        <w:t>. Det minskar behovet av växtskyddsmedel och bidrar till livsmiljöer för många insekter.</w:t>
      </w:r>
    </w:p>
    <w:p w14:paraId="2D70A146" w14:textId="1448E860" w:rsidR="00EA7709" w:rsidRDefault="00EA7709" w:rsidP="00EA7709">
      <w:pPr>
        <w:widowControl w:val="0"/>
        <w:autoSpaceDE w:val="0"/>
        <w:autoSpaceDN w:val="0"/>
        <w:adjustRightInd w:val="0"/>
        <w:spacing w:line="276" w:lineRule="auto"/>
        <w:rPr>
          <w:rFonts w:ascii="Arial" w:hAnsi="Arial" w:cs="Arial"/>
          <w:sz w:val="20"/>
          <w:szCs w:val="20"/>
          <w:lang w:val="sv-SE"/>
        </w:rPr>
      </w:pPr>
    </w:p>
    <w:p w14:paraId="4C077128" w14:textId="5B98B60F" w:rsidR="00EA7709" w:rsidRDefault="00EA7709" w:rsidP="00EF6656">
      <w:pPr>
        <w:widowControl w:val="0"/>
        <w:autoSpaceDE w:val="0"/>
        <w:autoSpaceDN w:val="0"/>
        <w:adjustRightInd w:val="0"/>
        <w:spacing w:line="276" w:lineRule="auto"/>
        <w:ind w:left="567"/>
        <w:rPr>
          <w:rFonts w:ascii="Arial" w:hAnsi="Arial" w:cs="Arial"/>
          <w:sz w:val="20"/>
          <w:szCs w:val="20"/>
          <w:lang w:val="sv-SE"/>
        </w:rPr>
      </w:pPr>
      <w:proofErr w:type="gramStart"/>
      <w:r>
        <w:rPr>
          <w:rFonts w:ascii="Arial" w:hAnsi="Arial" w:cs="Arial"/>
          <w:i/>
          <w:sz w:val="20"/>
          <w:szCs w:val="20"/>
          <w:lang w:val="sv-SE"/>
        </w:rPr>
        <w:t>̶  Det</w:t>
      </w:r>
      <w:proofErr w:type="gramEnd"/>
      <w:r>
        <w:rPr>
          <w:rFonts w:ascii="Arial" w:hAnsi="Arial" w:cs="Arial"/>
          <w:i/>
          <w:sz w:val="20"/>
          <w:szCs w:val="20"/>
          <w:lang w:val="sv-SE"/>
        </w:rPr>
        <w:t xml:space="preserve"> här är ett otroligt viktigt steg vi tar, </w:t>
      </w:r>
      <w:bookmarkStart w:id="1" w:name="_GoBack"/>
      <w:bookmarkEnd w:id="1"/>
      <w:r>
        <w:rPr>
          <w:rFonts w:ascii="Arial" w:hAnsi="Arial" w:cs="Arial"/>
          <w:i/>
          <w:sz w:val="20"/>
          <w:szCs w:val="20"/>
          <w:lang w:val="sv-SE"/>
        </w:rPr>
        <w:t>Svenskt Sigill ska vara en hållb</w:t>
      </w:r>
      <w:r w:rsidR="005348E8">
        <w:rPr>
          <w:rFonts w:ascii="Arial" w:hAnsi="Arial" w:cs="Arial"/>
          <w:i/>
          <w:sz w:val="20"/>
          <w:szCs w:val="20"/>
          <w:lang w:val="sv-SE"/>
        </w:rPr>
        <w:t xml:space="preserve">arhetsmärkning i världsklass. Vi strävar hela tiden efter att ligga i framkant och vi kan inte stå vid sidan </w:t>
      </w:r>
      <w:r w:rsidR="009158FF">
        <w:rPr>
          <w:rFonts w:ascii="Arial" w:hAnsi="Arial" w:cs="Arial"/>
          <w:i/>
          <w:sz w:val="20"/>
          <w:szCs w:val="20"/>
          <w:lang w:val="sv-SE"/>
        </w:rPr>
        <w:t xml:space="preserve">av </w:t>
      </w:r>
      <w:r w:rsidR="005348E8">
        <w:rPr>
          <w:rFonts w:ascii="Arial" w:hAnsi="Arial" w:cs="Arial"/>
          <w:i/>
          <w:sz w:val="20"/>
          <w:szCs w:val="20"/>
          <w:lang w:val="sv-SE"/>
        </w:rPr>
        <w:t>och titta på när arter försvinner,</w:t>
      </w:r>
      <w:r>
        <w:rPr>
          <w:rFonts w:ascii="Arial" w:hAnsi="Arial" w:cs="Arial"/>
          <w:i/>
          <w:sz w:val="20"/>
          <w:szCs w:val="20"/>
          <w:lang w:val="sv-SE"/>
        </w:rPr>
        <w:t xml:space="preserve"> säger </w:t>
      </w:r>
      <w:r w:rsidR="008F19DE">
        <w:rPr>
          <w:rFonts w:ascii="Arial" w:hAnsi="Arial" w:cs="Arial"/>
          <w:i/>
          <w:sz w:val="20"/>
          <w:szCs w:val="20"/>
          <w:lang w:val="sv-SE"/>
        </w:rPr>
        <w:t>Britt Rahm, VD på Svenskt Sigill</w:t>
      </w:r>
    </w:p>
    <w:p w14:paraId="00894538" w14:textId="77777777" w:rsidR="00EF6656" w:rsidRDefault="00EF6656" w:rsidP="00EF6656">
      <w:pPr>
        <w:widowControl w:val="0"/>
        <w:autoSpaceDE w:val="0"/>
        <w:autoSpaceDN w:val="0"/>
        <w:adjustRightInd w:val="0"/>
        <w:spacing w:line="276" w:lineRule="auto"/>
        <w:ind w:left="567"/>
        <w:rPr>
          <w:rFonts w:ascii="Arial" w:hAnsi="Arial" w:cs="Arial"/>
          <w:sz w:val="20"/>
          <w:szCs w:val="20"/>
          <w:lang w:val="sv-SE"/>
        </w:rPr>
      </w:pPr>
    </w:p>
    <w:p w14:paraId="1BEF8A2B" w14:textId="0F00BB24" w:rsidR="003E50FD" w:rsidRDefault="00EF6656" w:rsidP="0013014B">
      <w:pPr>
        <w:widowControl w:val="0"/>
        <w:autoSpaceDE w:val="0"/>
        <w:autoSpaceDN w:val="0"/>
        <w:adjustRightInd w:val="0"/>
        <w:spacing w:line="276" w:lineRule="auto"/>
        <w:ind w:left="284"/>
        <w:rPr>
          <w:rFonts w:ascii="Arial" w:hAnsi="Arial" w:cs="Arial"/>
          <w:sz w:val="20"/>
          <w:szCs w:val="20"/>
          <w:lang w:val="sv-SE"/>
        </w:rPr>
      </w:pPr>
      <w:r>
        <w:rPr>
          <w:rFonts w:ascii="Arial" w:hAnsi="Arial" w:cs="Arial"/>
          <w:sz w:val="20"/>
          <w:szCs w:val="20"/>
          <w:lang w:val="sv-SE"/>
        </w:rPr>
        <w:t>Bara det senaste året har nyheter om minskande antal fåglar i jordbrukslandskap i Sverige</w:t>
      </w:r>
      <w:r w:rsidR="009158FF">
        <w:rPr>
          <w:rFonts w:ascii="Arial" w:hAnsi="Arial" w:cs="Arial"/>
          <w:sz w:val="20"/>
          <w:szCs w:val="20"/>
          <w:lang w:val="sv-SE"/>
        </w:rPr>
        <w:t xml:space="preserve"> och</w:t>
      </w:r>
      <w:r>
        <w:rPr>
          <w:rFonts w:ascii="Arial" w:hAnsi="Arial" w:cs="Arial"/>
          <w:sz w:val="20"/>
          <w:szCs w:val="20"/>
          <w:lang w:val="sv-SE"/>
        </w:rPr>
        <w:t xml:space="preserve"> insektsdöden i Tyskland</w:t>
      </w:r>
      <w:r w:rsidR="009158FF">
        <w:rPr>
          <w:rFonts w:ascii="Arial" w:hAnsi="Arial" w:cs="Arial"/>
          <w:sz w:val="20"/>
          <w:szCs w:val="20"/>
          <w:lang w:val="sv-SE"/>
        </w:rPr>
        <w:t xml:space="preserve"> skapat stora rubriker men det mesta av arbetet för att vända trenden sker i det tysta. </w:t>
      </w:r>
    </w:p>
    <w:p w14:paraId="2A1804C8" w14:textId="77777777" w:rsidR="009158FF" w:rsidRDefault="009158FF" w:rsidP="0013014B">
      <w:pPr>
        <w:widowControl w:val="0"/>
        <w:autoSpaceDE w:val="0"/>
        <w:autoSpaceDN w:val="0"/>
        <w:adjustRightInd w:val="0"/>
        <w:spacing w:line="276" w:lineRule="auto"/>
        <w:ind w:left="284"/>
        <w:rPr>
          <w:rFonts w:ascii="Arial" w:hAnsi="Arial" w:cs="Arial"/>
          <w:sz w:val="20"/>
          <w:szCs w:val="20"/>
          <w:lang w:val="sv-SE"/>
        </w:rPr>
      </w:pPr>
    </w:p>
    <w:p w14:paraId="33933B77" w14:textId="7A781E35" w:rsidR="00097B0B" w:rsidRDefault="003E50FD" w:rsidP="00097B0B">
      <w:pPr>
        <w:spacing w:line="360" w:lineRule="auto"/>
        <w:ind w:firstLine="284"/>
        <w:rPr>
          <w:rFonts w:ascii="Arial" w:hAnsi="Arial" w:cs="Arial"/>
          <w:b/>
          <w:lang w:val="sv-SE"/>
        </w:rPr>
      </w:pPr>
      <w:r>
        <w:rPr>
          <w:rFonts w:ascii="Arial" w:hAnsi="Arial" w:cs="Arial"/>
          <w:b/>
          <w:lang w:val="sv-SE"/>
        </w:rPr>
        <w:t>BÖNDER EN FÖRUTSÄTTNING FÖR MÅNG</w:t>
      </w:r>
      <w:r w:rsidR="00D706B0">
        <w:rPr>
          <w:rFonts w:ascii="Arial" w:hAnsi="Arial" w:cs="Arial"/>
          <w:b/>
          <w:lang w:val="sv-SE"/>
        </w:rPr>
        <w:t xml:space="preserve">A </w:t>
      </w:r>
      <w:r w:rsidR="009158FF">
        <w:rPr>
          <w:rFonts w:ascii="Arial" w:hAnsi="Arial" w:cs="Arial"/>
          <w:b/>
          <w:lang w:val="sv-SE"/>
        </w:rPr>
        <w:t xml:space="preserve">SVENSKA </w:t>
      </w:r>
      <w:r w:rsidR="00D706B0">
        <w:rPr>
          <w:rFonts w:ascii="Arial" w:hAnsi="Arial" w:cs="Arial"/>
          <w:b/>
          <w:lang w:val="sv-SE"/>
        </w:rPr>
        <w:t>ARTER</w:t>
      </w:r>
    </w:p>
    <w:p w14:paraId="50C2AC0D" w14:textId="4C7B14B5" w:rsidR="00C04FAB" w:rsidRDefault="003E50FD" w:rsidP="0013014B">
      <w:pPr>
        <w:widowControl w:val="0"/>
        <w:autoSpaceDE w:val="0"/>
        <w:autoSpaceDN w:val="0"/>
        <w:adjustRightInd w:val="0"/>
        <w:spacing w:line="276" w:lineRule="auto"/>
        <w:ind w:left="284"/>
        <w:rPr>
          <w:rFonts w:ascii="Arial" w:hAnsi="Arial" w:cs="Arial"/>
          <w:sz w:val="20"/>
          <w:szCs w:val="20"/>
          <w:lang w:val="sv-SE"/>
        </w:rPr>
      </w:pPr>
      <w:r>
        <w:rPr>
          <w:rFonts w:ascii="Arial" w:hAnsi="Arial" w:cs="Arial"/>
          <w:sz w:val="20"/>
          <w:szCs w:val="20"/>
          <w:lang w:val="sv-SE"/>
        </w:rPr>
        <w:t xml:space="preserve">I Sverige </w:t>
      </w:r>
      <w:r w:rsidR="008F19DE">
        <w:rPr>
          <w:rFonts w:ascii="Arial" w:hAnsi="Arial" w:cs="Arial"/>
          <w:sz w:val="20"/>
          <w:szCs w:val="20"/>
          <w:lang w:val="sv-SE"/>
        </w:rPr>
        <w:t xml:space="preserve">är </w:t>
      </w:r>
      <w:r w:rsidR="00B55F59">
        <w:rPr>
          <w:rFonts w:ascii="Arial" w:hAnsi="Arial" w:cs="Arial"/>
          <w:sz w:val="20"/>
          <w:szCs w:val="20"/>
          <w:lang w:val="sv-SE"/>
        </w:rPr>
        <w:t>ett stort hot</w:t>
      </w:r>
      <w:r>
        <w:rPr>
          <w:rFonts w:ascii="Arial" w:hAnsi="Arial" w:cs="Arial"/>
          <w:sz w:val="20"/>
          <w:szCs w:val="20"/>
          <w:lang w:val="sv-SE"/>
        </w:rPr>
        <w:t xml:space="preserve"> mot den biologiska mångfalden att landsbygden växer igen</w:t>
      </w:r>
      <w:r w:rsidR="00D706B0">
        <w:rPr>
          <w:rFonts w:ascii="Arial" w:hAnsi="Arial" w:cs="Arial"/>
          <w:sz w:val="20"/>
          <w:szCs w:val="20"/>
          <w:lang w:val="sv-SE"/>
        </w:rPr>
        <w:t xml:space="preserve"> och att livsmiljöer försvinner eller </w:t>
      </w:r>
      <w:r w:rsidR="005348E8">
        <w:rPr>
          <w:rFonts w:ascii="Arial" w:hAnsi="Arial" w:cs="Arial"/>
          <w:sz w:val="20"/>
          <w:szCs w:val="20"/>
          <w:lang w:val="sv-SE"/>
        </w:rPr>
        <w:t>fragmenteras (delas upp</w:t>
      </w:r>
      <w:r w:rsidR="00D706B0">
        <w:rPr>
          <w:rFonts w:ascii="Arial" w:hAnsi="Arial" w:cs="Arial"/>
          <w:sz w:val="20"/>
          <w:szCs w:val="20"/>
          <w:lang w:val="sv-SE"/>
        </w:rPr>
        <w:t>)</w:t>
      </w:r>
      <w:r>
        <w:rPr>
          <w:rFonts w:ascii="Arial" w:hAnsi="Arial" w:cs="Arial"/>
          <w:sz w:val="20"/>
          <w:szCs w:val="20"/>
          <w:lang w:val="sv-SE"/>
        </w:rPr>
        <w:t>. Betande mular är en förutsättning för att många hotade arter ska överleva. Sedan tidigare har Svenskt Sigill en certifiering för naturb</w:t>
      </w:r>
      <w:r w:rsidR="00D706B0">
        <w:rPr>
          <w:rFonts w:ascii="Arial" w:hAnsi="Arial" w:cs="Arial"/>
          <w:sz w:val="20"/>
          <w:szCs w:val="20"/>
          <w:lang w:val="sv-SE"/>
        </w:rPr>
        <w:t>eteskött. För dig som konsument kan du leta efter märket Svenskt Sigill Naturbeteskött i din butik och hjälpa t</w:t>
      </w:r>
      <w:r w:rsidR="009158FF">
        <w:rPr>
          <w:rFonts w:ascii="Arial" w:hAnsi="Arial" w:cs="Arial"/>
          <w:sz w:val="20"/>
          <w:szCs w:val="20"/>
          <w:lang w:val="sv-SE"/>
        </w:rPr>
        <w:t>ill att rädda många ovanliga växter</w:t>
      </w:r>
      <w:r w:rsidR="00D706B0">
        <w:rPr>
          <w:rFonts w:ascii="Arial" w:hAnsi="Arial" w:cs="Arial"/>
          <w:sz w:val="20"/>
          <w:szCs w:val="20"/>
          <w:lang w:val="sv-SE"/>
        </w:rPr>
        <w:t xml:space="preserve">. </w:t>
      </w:r>
    </w:p>
    <w:p w14:paraId="16A8591C" w14:textId="77777777" w:rsidR="00C04FAB" w:rsidRDefault="00C04FAB" w:rsidP="0013014B">
      <w:pPr>
        <w:widowControl w:val="0"/>
        <w:autoSpaceDE w:val="0"/>
        <w:autoSpaceDN w:val="0"/>
        <w:adjustRightInd w:val="0"/>
        <w:spacing w:line="276" w:lineRule="auto"/>
        <w:ind w:left="284"/>
        <w:rPr>
          <w:rFonts w:ascii="Arial" w:hAnsi="Arial" w:cs="Arial"/>
          <w:sz w:val="20"/>
          <w:szCs w:val="20"/>
          <w:lang w:val="sv-SE"/>
        </w:rPr>
      </w:pPr>
    </w:p>
    <w:p w14:paraId="35A894A1" w14:textId="634F81AB" w:rsidR="00097B0B" w:rsidRDefault="002C66DA" w:rsidP="0013014B">
      <w:pPr>
        <w:widowControl w:val="0"/>
        <w:autoSpaceDE w:val="0"/>
        <w:autoSpaceDN w:val="0"/>
        <w:adjustRightInd w:val="0"/>
        <w:spacing w:line="276" w:lineRule="auto"/>
        <w:ind w:left="284"/>
        <w:rPr>
          <w:rFonts w:ascii="Arial" w:hAnsi="Arial" w:cs="Arial"/>
          <w:i/>
          <w:color w:val="333333"/>
          <w:sz w:val="21"/>
          <w:szCs w:val="21"/>
          <w:lang w:val="sv-SE"/>
        </w:rPr>
      </w:pPr>
      <w:r>
        <w:rPr>
          <w:rFonts w:ascii="Arial" w:hAnsi="Arial" w:cs="Arial"/>
          <w:sz w:val="20"/>
          <w:szCs w:val="20"/>
          <w:lang w:val="sv-SE"/>
        </w:rPr>
        <w:t xml:space="preserve">Till detta lägger vi nu alltså nya regler i certifieringen för </w:t>
      </w:r>
      <w:r w:rsidR="00C04FAB">
        <w:rPr>
          <w:rFonts w:ascii="Arial" w:hAnsi="Arial" w:cs="Arial"/>
          <w:sz w:val="20"/>
          <w:szCs w:val="20"/>
          <w:lang w:val="sv-SE"/>
        </w:rPr>
        <w:t>odlare av frukt, bär, grönsaker och prydnadsväxter</w:t>
      </w:r>
      <w:r>
        <w:rPr>
          <w:rFonts w:ascii="Arial" w:hAnsi="Arial" w:cs="Arial"/>
          <w:sz w:val="20"/>
          <w:szCs w:val="20"/>
          <w:lang w:val="sv-SE"/>
        </w:rPr>
        <w:t xml:space="preserve"> samt kommer succesivt att införa fler åtgärder även för andra produktionsgrenar</w:t>
      </w:r>
      <w:r w:rsidR="00C04FAB">
        <w:rPr>
          <w:rFonts w:ascii="Arial" w:hAnsi="Arial" w:cs="Arial"/>
          <w:sz w:val="20"/>
          <w:szCs w:val="20"/>
          <w:lang w:val="sv-SE"/>
        </w:rPr>
        <w:t xml:space="preserve"> i lantbruket</w:t>
      </w:r>
      <w:r>
        <w:rPr>
          <w:rFonts w:ascii="Arial" w:hAnsi="Arial" w:cs="Arial"/>
          <w:sz w:val="20"/>
          <w:szCs w:val="20"/>
          <w:lang w:val="sv-SE"/>
        </w:rPr>
        <w:t xml:space="preserve">. </w:t>
      </w:r>
    </w:p>
    <w:p w14:paraId="1F5AC6DF" w14:textId="77777777" w:rsidR="00097B0B" w:rsidRPr="004C7900" w:rsidRDefault="00097B0B" w:rsidP="00097B0B">
      <w:pPr>
        <w:widowControl w:val="0"/>
        <w:autoSpaceDE w:val="0"/>
        <w:autoSpaceDN w:val="0"/>
        <w:adjustRightInd w:val="0"/>
        <w:spacing w:line="276" w:lineRule="auto"/>
        <w:ind w:left="284"/>
        <w:rPr>
          <w:rFonts w:ascii="Arial" w:hAnsi="Arial" w:cs="Arial"/>
          <w:i/>
          <w:sz w:val="20"/>
          <w:szCs w:val="20"/>
          <w:lang w:val="sv-SE"/>
        </w:rPr>
      </w:pPr>
    </w:p>
    <w:p w14:paraId="788C1F71" w14:textId="255D463B" w:rsidR="00097B0B" w:rsidRDefault="00097B0B" w:rsidP="00097B0B">
      <w:pPr>
        <w:widowControl w:val="0"/>
        <w:autoSpaceDE w:val="0"/>
        <w:autoSpaceDN w:val="0"/>
        <w:adjustRightInd w:val="0"/>
        <w:spacing w:line="276" w:lineRule="auto"/>
        <w:ind w:left="567"/>
        <w:rPr>
          <w:rFonts w:ascii="Arial" w:hAnsi="Arial" w:cs="Arial"/>
          <w:sz w:val="20"/>
          <w:szCs w:val="20"/>
          <w:lang w:val="sv-SE"/>
        </w:rPr>
      </w:pPr>
      <w:proofErr w:type="gramStart"/>
      <w:r>
        <w:rPr>
          <w:rFonts w:ascii="Arial" w:hAnsi="Arial" w:cs="Arial"/>
          <w:i/>
          <w:sz w:val="20"/>
          <w:szCs w:val="20"/>
          <w:lang w:val="sv-SE"/>
        </w:rPr>
        <w:t>̶</w:t>
      </w:r>
      <w:r w:rsidR="005348E8">
        <w:rPr>
          <w:rFonts w:ascii="Arial" w:hAnsi="Arial" w:cs="Arial"/>
          <w:i/>
          <w:sz w:val="20"/>
          <w:szCs w:val="20"/>
          <w:lang w:val="sv-SE"/>
        </w:rPr>
        <w:t xml:space="preserve"> </w:t>
      </w:r>
      <w:r w:rsidR="005348E8" w:rsidRPr="005348E8">
        <w:rPr>
          <w:rFonts w:ascii="Arial" w:hAnsi="Arial" w:cs="Arial"/>
          <w:i/>
          <w:sz w:val="20"/>
          <w:szCs w:val="20"/>
          <w:lang w:val="sv-SE"/>
        </w:rPr>
        <w:t xml:space="preserve"> </w:t>
      </w:r>
      <w:r w:rsidR="005348E8">
        <w:rPr>
          <w:rFonts w:ascii="Arial" w:hAnsi="Arial" w:cs="Arial"/>
          <w:i/>
          <w:sz w:val="20"/>
          <w:szCs w:val="20"/>
          <w:lang w:val="sv-SE"/>
        </w:rPr>
        <w:t>Som</w:t>
      </w:r>
      <w:proofErr w:type="gramEnd"/>
      <w:r w:rsidR="005348E8">
        <w:rPr>
          <w:rFonts w:ascii="Arial" w:hAnsi="Arial" w:cs="Arial"/>
          <w:i/>
          <w:sz w:val="20"/>
          <w:szCs w:val="20"/>
          <w:lang w:val="sv-SE"/>
        </w:rPr>
        <w:t xml:space="preserve"> konsu</w:t>
      </w:r>
      <w:r w:rsidR="00FB21D4">
        <w:rPr>
          <w:rFonts w:ascii="Arial" w:hAnsi="Arial" w:cs="Arial"/>
          <w:i/>
          <w:sz w:val="20"/>
          <w:szCs w:val="20"/>
          <w:lang w:val="sv-SE"/>
        </w:rPr>
        <w:t>ment kan du känna dig trygg med våra produkter och framöver kommer du förutom våra grundvärden livsmedelssäkerhet, miljöansvar och djuromsorg också få en humla på köpet när du köper mat och blo</w:t>
      </w:r>
      <w:r w:rsidR="00EF6656">
        <w:rPr>
          <w:rFonts w:ascii="Arial" w:hAnsi="Arial" w:cs="Arial"/>
          <w:i/>
          <w:sz w:val="20"/>
          <w:szCs w:val="20"/>
          <w:lang w:val="sv-SE"/>
        </w:rPr>
        <w:t xml:space="preserve">mmor märkta med Svenskt Sigill, säger </w:t>
      </w:r>
      <w:r w:rsidR="008F19DE">
        <w:rPr>
          <w:rFonts w:ascii="Arial" w:hAnsi="Arial" w:cs="Arial"/>
          <w:i/>
          <w:sz w:val="20"/>
          <w:szCs w:val="20"/>
          <w:lang w:val="sv-SE"/>
        </w:rPr>
        <w:t xml:space="preserve">Helena Allard, </w:t>
      </w:r>
      <w:r w:rsidR="00C17505">
        <w:rPr>
          <w:rFonts w:ascii="Arial" w:hAnsi="Arial" w:cs="Arial"/>
          <w:i/>
          <w:sz w:val="20"/>
          <w:szCs w:val="20"/>
          <w:lang w:val="sv-SE"/>
        </w:rPr>
        <w:t>K</w:t>
      </w:r>
      <w:r w:rsidR="008F19DE">
        <w:rPr>
          <w:rFonts w:ascii="Arial" w:hAnsi="Arial" w:cs="Arial"/>
          <w:i/>
          <w:sz w:val="20"/>
          <w:szCs w:val="20"/>
          <w:lang w:val="sv-SE"/>
        </w:rPr>
        <w:t xml:space="preserve">limat och miljöexpert på Svenskt Sigill. </w:t>
      </w:r>
    </w:p>
    <w:p w14:paraId="329F285D" w14:textId="7C2E6E1C" w:rsidR="00097B0B" w:rsidRDefault="00097B0B" w:rsidP="00097B0B">
      <w:pPr>
        <w:widowControl w:val="0"/>
        <w:autoSpaceDE w:val="0"/>
        <w:autoSpaceDN w:val="0"/>
        <w:adjustRightInd w:val="0"/>
        <w:spacing w:line="276" w:lineRule="auto"/>
        <w:ind w:left="284"/>
        <w:rPr>
          <w:rFonts w:ascii="Arial" w:hAnsi="Arial" w:cs="Arial"/>
          <w:sz w:val="20"/>
          <w:szCs w:val="20"/>
          <w:lang w:val="sv-SE"/>
        </w:rPr>
      </w:pPr>
    </w:p>
    <w:p w14:paraId="1EDC4A6F" w14:textId="77777777" w:rsidR="00097B0B" w:rsidRPr="0023600E" w:rsidRDefault="00097B0B" w:rsidP="00097B0B">
      <w:pPr>
        <w:widowControl w:val="0"/>
        <w:autoSpaceDE w:val="0"/>
        <w:autoSpaceDN w:val="0"/>
        <w:adjustRightInd w:val="0"/>
        <w:spacing w:line="276" w:lineRule="auto"/>
        <w:ind w:left="284"/>
        <w:rPr>
          <w:rFonts w:ascii="Arial" w:hAnsi="Arial" w:cs="Arial"/>
          <w:b/>
          <w:sz w:val="20"/>
          <w:szCs w:val="20"/>
          <w:lang w:val="sv-SE"/>
        </w:rPr>
      </w:pPr>
      <w:r w:rsidRPr="0023600E">
        <w:rPr>
          <w:rFonts w:ascii="Arial" w:hAnsi="Arial" w:cs="Arial"/>
          <w:b/>
          <w:sz w:val="20"/>
          <w:szCs w:val="20"/>
          <w:lang w:val="sv-SE"/>
        </w:rPr>
        <w:t>Kontaktinformation</w:t>
      </w:r>
    </w:p>
    <w:p w14:paraId="2C71973F" w14:textId="63C260B5" w:rsidR="008F19DE" w:rsidRDefault="008F19DE" w:rsidP="00097B0B">
      <w:pPr>
        <w:widowControl w:val="0"/>
        <w:autoSpaceDE w:val="0"/>
        <w:autoSpaceDN w:val="0"/>
        <w:adjustRightInd w:val="0"/>
        <w:spacing w:line="276" w:lineRule="auto"/>
        <w:ind w:left="284"/>
        <w:rPr>
          <w:rFonts w:ascii="Arial" w:hAnsi="Arial" w:cs="Arial"/>
          <w:sz w:val="20"/>
          <w:szCs w:val="20"/>
          <w:lang w:val="sv-SE"/>
        </w:rPr>
      </w:pPr>
      <w:r>
        <w:rPr>
          <w:rFonts w:ascii="Arial" w:hAnsi="Arial" w:cs="Arial"/>
          <w:sz w:val="20"/>
          <w:szCs w:val="20"/>
          <w:lang w:val="sv-SE"/>
        </w:rPr>
        <w:t>Helena Allard</w:t>
      </w:r>
    </w:p>
    <w:p w14:paraId="3304E61B" w14:textId="6F379719" w:rsidR="008F19DE" w:rsidRPr="008F19DE" w:rsidRDefault="008F19DE" w:rsidP="00097B0B">
      <w:pPr>
        <w:widowControl w:val="0"/>
        <w:autoSpaceDE w:val="0"/>
        <w:autoSpaceDN w:val="0"/>
        <w:adjustRightInd w:val="0"/>
        <w:spacing w:line="276" w:lineRule="auto"/>
        <w:ind w:left="284"/>
        <w:rPr>
          <w:rFonts w:ascii="Arial" w:hAnsi="Arial" w:cs="Arial"/>
          <w:sz w:val="20"/>
          <w:szCs w:val="20"/>
          <w:lang w:val="sv-SE"/>
        </w:rPr>
      </w:pPr>
      <w:r w:rsidRPr="008F19DE">
        <w:rPr>
          <w:rFonts w:ascii="Arial" w:hAnsi="Arial" w:cs="Arial"/>
          <w:sz w:val="20"/>
          <w:szCs w:val="20"/>
          <w:lang w:val="sv-SE"/>
        </w:rPr>
        <w:t>Klimat och miljöexpert, Svenskt Sigill</w:t>
      </w:r>
    </w:p>
    <w:p w14:paraId="42AC7AF7" w14:textId="792E4153" w:rsidR="008F19DE" w:rsidRPr="00922193" w:rsidRDefault="008F19DE" w:rsidP="00097B0B">
      <w:pPr>
        <w:widowControl w:val="0"/>
        <w:autoSpaceDE w:val="0"/>
        <w:autoSpaceDN w:val="0"/>
        <w:adjustRightInd w:val="0"/>
        <w:spacing w:line="276" w:lineRule="auto"/>
        <w:ind w:left="284"/>
        <w:rPr>
          <w:rFonts w:ascii="Arial" w:hAnsi="Arial" w:cs="Arial"/>
          <w:sz w:val="20"/>
          <w:szCs w:val="20"/>
        </w:rPr>
      </w:pPr>
      <w:r w:rsidRPr="00922193">
        <w:rPr>
          <w:rFonts w:ascii="Arial" w:hAnsi="Arial" w:cs="Arial" w:hint="eastAsia"/>
          <w:color w:val="000000"/>
          <w:sz w:val="20"/>
          <w:szCs w:val="20"/>
          <w:shd w:val="clear" w:color="auto" w:fill="FFFFFF"/>
        </w:rPr>
        <w:t>08-787 51 80</w:t>
      </w:r>
      <w:r w:rsidRPr="00922193">
        <w:rPr>
          <w:rFonts w:ascii="Arial" w:hAnsi="Arial" w:cs="Arial" w:hint="eastAsia"/>
          <w:color w:val="000000"/>
          <w:sz w:val="20"/>
          <w:szCs w:val="20"/>
        </w:rPr>
        <w:br/>
      </w:r>
      <w:hyperlink r:id="rId7" w:history="1">
        <w:r w:rsidRPr="00922193">
          <w:rPr>
            <w:rStyle w:val="Hyperlnk"/>
            <w:rFonts w:ascii="Arial" w:hAnsi="Arial" w:cs="Arial" w:hint="eastAsia"/>
            <w:color w:val="38839E"/>
            <w:sz w:val="20"/>
            <w:szCs w:val="20"/>
            <w:bdr w:val="none" w:sz="0" w:space="0" w:color="auto" w:frame="1"/>
            <w:shd w:val="clear" w:color="auto" w:fill="FFFFFF"/>
          </w:rPr>
          <w:t>helena.allard@sigill.se</w:t>
        </w:r>
      </w:hyperlink>
    </w:p>
    <w:p w14:paraId="7A711148" w14:textId="77777777" w:rsidR="0072740B" w:rsidRPr="00922193" w:rsidRDefault="0072740B" w:rsidP="00097B0B">
      <w:pPr>
        <w:widowControl w:val="0"/>
        <w:autoSpaceDE w:val="0"/>
        <w:autoSpaceDN w:val="0"/>
        <w:adjustRightInd w:val="0"/>
        <w:spacing w:line="276" w:lineRule="auto"/>
        <w:ind w:left="284"/>
        <w:rPr>
          <w:rFonts w:ascii="Arial" w:hAnsi="Arial" w:cs="Arial"/>
          <w:sz w:val="16"/>
          <w:szCs w:val="20"/>
        </w:rPr>
      </w:pPr>
    </w:p>
    <w:p w14:paraId="04204537" w14:textId="213FDF1B" w:rsidR="00097B0B" w:rsidRPr="00922193" w:rsidRDefault="00097B0B" w:rsidP="00922193">
      <w:pPr>
        <w:widowControl w:val="0"/>
        <w:autoSpaceDE w:val="0"/>
        <w:autoSpaceDN w:val="0"/>
        <w:adjustRightInd w:val="0"/>
        <w:spacing w:line="276" w:lineRule="auto"/>
        <w:ind w:firstLine="284"/>
        <w:rPr>
          <w:rFonts w:ascii="Arial" w:hAnsi="Arial" w:cs="Arial"/>
          <w:sz w:val="20"/>
          <w:szCs w:val="20"/>
        </w:rPr>
      </w:pPr>
      <w:r w:rsidRPr="00922193">
        <w:rPr>
          <w:rFonts w:ascii="Arial" w:hAnsi="Arial" w:cs="Arial"/>
          <w:sz w:val="20"/>
          <w:szCs w:val="20"/>
        </w:rPr>
        <w:t>Britt Rahm</w:t>
      </w:r>
    </w:p>
    <w:p w14:paraId="650C0DFE" w14:textId="77777777" w:rsidR="00097B0B" w:rsidRDefault="00097B0B" w:rsidP="00097B0B">
      <w:pPr>
        <w:widowControl w:val="0"/>
        <w:autoSpaceDE w:val="0"/>
        <w:autoSpaceDN w:val="0"/>
        <w:adjustRightInd w:val="0"/>
        <w:spacing w:line="276" w:lineRule="auto"/>
        <w:ind w:left="284"/>
        <w:rPr>
          <w:rFonts w:ascii="Arial" w:hAnsi="Arial" w:cs="Arial"/>
          <w:sz w:val="20"/>
          <w:szCs w:val="20"/>
          <w:lang w:val="sv-SE"/>
        </w:rPr>
      </w:pPr>
      <w:r>
        <w:rPr>
          <w:rFonts w:ascii="Arial" w:hAnsi="Arial" w:cs="Arial"/>
          <w:sz w:val="20"/>
          <w:szCs w:val="20"/>
          <w:lang w:val="sv-SE"/>
        </w:rPr>
        <w:t>VD, Svenskt Sigill</w:t>
      </w:r>
    </w:p>
    <w:p w14:paraId="1A81C043" w14:textId="7D109458" w:rsidR="00097B0B" w:rsidRDefault="00E559C0" w:rsidP="00097B0B">
      <w:pPr>
        <w:widowControl w:val="0"/>
        <w:autoSpaceDE w:val="0"/>
        <w:autoSpaceDN w:val="0"/>
        <w:adjustRightInd w:val="0"/>
        <w:spacing w:line="276" w:lineRule="auto"/>
        <w:ind w:left="284"/>
        <w:rPr>
          <w:rFonts w:ascii="Arial" w:hAnsi="Arial" w:cs="Arial"/>
          <w:color w:val="000000"/>
          <w:sz w:val="20"/>
          <w:szCs w:val="20"/>
          <w:lang w:val="sv-SE"/>
        </w:rPr>
      </w:pPr>
      <w:r>
        <w:rPr>
          <w:rFonts w:ascii="Arial" w:hAnsi="Arial" w:cs="Arial"/>
          <w:color w:val="000000"/>
          <w:sz w:val="20"/>
          <w:szCs w:val="20"/>
          <w:lang w:val="sv-SE"/>
        </w:rPr>
        <w:t>08-787 53 71</w:t>
      </w:r>
    </w:p>
    <w:p w14:paraId="7EB98EE5" w14:textId="77777777" w:rsidR="00097B0B" w:rsidRDefault="00ED1F5B" w:rsidP="00097B0B">
      <w:pPr>
        <w:widowControl w:val="0"/>
        <w:autoSpaceDE w:val="0"/>
        <w:autoSpaceDN w:val="0"/>
        <w:adjustRightInd w:val="0"/>
        <w:spacing w:line="276" w:lineRule="auto"/>
        <w:ind w:left="284"/>
        <w:rPr>
          <w:rFonts w:ascii="Arial" w:hAnsi="Arial" w:cs="Arial"/>
          <w:sz w:val="20"/>
          <w:szCs w:val="20"/>
          <w:lang w:val="sv-SE"/>
        </w:rPr>
      </w:pPr>
      <w:hyperlink r:id="rId8" w:history="1">
        <w:r w:rsidR="00097B0B" w:rsidRPr="007C5969">
          <w:rPr>
            <w:rStyle w:val="Hyperlnk"/>
            <w:rFonts w:ascii="Arial" w:hAnsi="Arial" w:cs="Arial"/>
            <w:sz w:val="20"/>
            <w:szCs w:val="20"/>
            <w:lang w:val="sv-SE"/>
          </w:rPr>
          <w:t>britt.rahm@sigill.se</w:t>
        </w:r>
      </w:hyperlink>
      <w:r w:rsidR="00097B0B">
        <w:rPr>
          <w:rFonts w:ascii="Arial" w:hAnsi="Arial" w:cs="Arial"/>
          <w:color w:val="000000"/>
          <w:sz w:val="20"/>
          <w:szCs w:val="20"/>
          <w:lang w:val="sv-SE"/>
        </w:rPr>
        <w:t xml:space="preserve"> </w:t>
      </w:r>
    </w:p>
    <w:p w14:paraId="2FABEF1D" w14:textId="77777777" w:rsidR="00097B0B" w:rsidRDefault="00097B0B" w:rsidP="00097B0B">
      <w:pPr>
        <w:widowControl w:val="0"/>
        <w:autoSpaceDE w:val="0"/>
        <w:autoSpaceDN w:val="0"/>
        <w:adjustRightInd w:val="0"/>
        <w:spacing w:line="276" w:lineRule="auto"/>
        <w:ind w:left="284"/>
        <w:rPr>
          <w:rFonts w:ascii="Arial" w:hAnsi="Arial" w:cs="Arial"/>
          <w:sz w:val="20"/>
          <w:szCs w:val="20"/>
          <w:lang w:val="sv-SE"/>
        </w:rPr>
      </w:pPr>
    </w:p>
    <w:p w14:paraId="7A7D0FC7" w14:textId="77777777" w:rsidR="008F19DE" w:rsidRDefault="008F19DE" w:rsidP="008F19DE">
      <w:pPr>
        <w:widowControl w:val="0"/>
        <w:autoSpaceDE w:val="0"/>
        <w:autoSpaceDN w:val="0"/>
        <w:adjustRightInd w:val="0"/>
        <w:spacing w:line="276" w:lineRule="auto"/>
        <w:ind w:left="284"/>
        <w:rPr>
          <w:rFonts w:ascii="Arial" w:hAnsi="Arial" w:cs="Arial"/>
          <w:sz w:val="20"/>
          <w:szCs w:val="20"/>
          <w:lang w:val="sv-SE"/>
        </w:rPr>
      </w:pPr>
      <w:r>
        <w:rPr>
          <w:rFonts w:ascii="Arial" w:hAnsi="Arial" w:cs="Arial"/>
          <w:sz w:val="20"/>
          <w:szCs w:val="20"/>
          <w:lang w:val="sv-SE"/>
        </w:rPr>
        <w:t>Vill du ha kontakt med en odlare? Tveka inte att kontakta oss för en odlare nära dig</w:t>
      </w:r>
    </w:p>
    <w:p w14:paraId="7200F231" w14:textId="77777777" w:rsidR="00097B0B" w:rsidRDefault="00097B0B" w:rsidP="00097B0B">
      <w:pPr>
        <w:widowControl w:val="0"/>
        <w:autoSpaceDE w:val="0"/>
        <w:autoSpaceDN w:val="0"/>
        <w:adjustRightInd w:val="0"/>
        <w:spacing w:line="276" w:lineRule="auto"/>
        <w:ind w:left="284"/>
        <w:rPr>
          <w:rFonts w:ascii="Arial" w:hAnsi="Arial" w:cs="Arial"/>
          <w:sz w:val="20"/>
          <w:szCs w:val="20"/>
          <w:lang w:val="sv-SE"/>
        </w:rPr>
      </w:pPr>
    </w:p>
    <w:p w14:paraId="295826A8" w14:textId="77777777" w:rsidR="00097B0B" w:rsidRDefault="00097B0B" w:rsidP="00097B0B">
      <w:pPr>
        <w:widowControl w:val="0"/>
        <w:autoSpaceDE w:val="0"/>
        <w:autoSpaceDN w:val="0"/>
        <w:adjustRightInd w:val="0"/>
        <w:spacing w:line="276" w:lineRule="auto"/>
        <w:ind w:left="284"/>
        <w:rPr>
          <w:rFonts w:ascii="Arial" w:hAnsi="Arial" w:cs="Arial"/>
          <w:sz w:val="20"/>
          <w:szCs w:val="20"/>
          <w:lang w:val="sv-SE"/>
        </w:rPr>
      </w:pPr>
    </w:p>
    <w:p w14:paraId="6C0F6E89" w14:textId="77777777" w:rsidR="002C66DA" w:rsidRPr="002C66DA" w:rsidRDefault="002C66DA" w:rsidP="00EF6656">
      <w:pPr>
        <w:pStyle w:val="Liststycke"/>
        <w:rPr>
          <w:lang w:val="sv-SE"/>
        </w:rPr>
      </w:pPr>
    </w:p>
    <w:sectPr w:rsidR="002C66DA" w:rsidRPr="002C66DA" w:rsidSect="009B4224">
      <w:headerReference w:type="even" r:id="rId9"/>
      <w:headerReference w:type="default" r:id="rId10"/>
      <w:footerReference w:type="even" r:id="rId11"/>
      <w:footerReference w:type="default" r:id="rId12"/>
      <w:headerReference w:type="first" r:id="rId13"/>
      <w:footerReference w:type="first" r:id="rId14"/>
      <w:pgSz w:w="11900" w:h="16840"/>
      <w:pgMar w:top="4253" w:right="1835" w:bottom="269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46B3E" w14:textId="77777777" w:rsidR="00B42859" w:rsidRDefault="00B42859" w:rsidP="00F116E3">
      <w:r>
        <w:separator/>
      </w:r>
    </w:p>
  </w:endnote>
  <w:endnote w:type="continuationSeparator" w:id="0">
    <w:p w14:paraId="1C890208" w14:textId="77777777" w:rsidR="00B42859" w:rsidRDefault="00B42859" w:rsidP="00F1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 w:name="MinionPro-Regular">
    <w:altName w:val="Minion Pro"/>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54E3F" w14:textId="77777777" w:rsidR="00D457C6" w:rsidRDefault="00D457C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AF32" w14:textId="381D7A84" w:rsidR="00B42859" w:rsidRPr="00892592" w:rsidRDefault="00B42859" w:rsidP="00A378CC">
    <w:pPr>
      <w:pStyle w:val="COCitySidfor"/>
      <w:ind w:left="284"/>
      <w:rPr>
        <w:sz w:val="16"/>
        <w:szCs w:val="16"/>
        <w:lang w:val="sv-SE"/>
      </w:rPr>
    </w:pPr>
    <w:r w:rsidRPr="00892592">
      <w:rPr>
        <w:b/>
        <w:sz w:val="16"/>
        <w:szCs w:val="16"/>
        <w:lang w:val="sv-SE"/>
      </w:rPr>
      <w:t>SIGILL KVALITETSSYSTEM AB</w:t>
    </w:r>
  </w:p>
  <w:p w14:paraId="5CA2147A" w14:textId="300AB372" w:rsidR="00B42859" w:rsidRPr="00ED1F5B" w:rsidRDefault="00B42859" w:rsidP="00A378CC">
    <w:pPr>
      <w:pStyle w:val="COCitySidfor"/>
      <w:ind w:left="284"/>
      <w:rPr>
        <w:rFonts w:cs="Arial"/>
        <w:sz w:val="16"/>
        <w:szCs w:val="16"/>
        <w:lang w:val="sv-SE"/>
      </w:rPr>
    </w:pPr>
    <w:r w:rsidRPr="00ED1F5B">
      <w:rPr>
        <w:rFonts w:cs="Arial"/>
        <w:sz w:val="16"/>
        <w:szCs w:val="16"/>
        <w:lang w:val="sv-SE"/>
      </w:rPr>
      <w:t xml:space="preserve">105 33 Stockholm | Tel: 08-787 59 50 | Mail: </w:t>
    </w:r>
    <w:hyperlink r:id="rId1" w:history="1">
      <w:r w:rsidRPr="00ED1F5B">
        <w:rPr>
          <w:rStyle w:val="Hyperlnk"/>
          <w:rFonts w:cs="Arial"/>
          <w:color w:val="auto"/>
          <w:sz w:val="16"/>
          <w:szCs w:val="16"/>
          <w:u w:val="none"/>
          <w:lang w:val="sv-SE"/>
        </w:rPr>
        <w:t>info@sigill.se</w:t>
      </w:r>
    </w:hyperlink>
    <w:r w:rsidRPr="00ED1F5B">
      <w:rPr>
        <w:rFonts w:cs="Arial"/>
        <w:sz w:val="16"/>
        <w:szCs w:val="16"/>
        <w:lang w:val="sv-SE"/>
      </w:rPr>
      <w:t xml:space="preserve"> | Org nr: 556530-8979 | </w:t>
    </w:r>
    <w:hyperlink r:id="rId2" w:history="1">
      <w:r w:rsidRPr="00ED1F5B">
        <w:rPr>
          <w:rStyle w:val="Hyperlnk"/>
          <w:rFonts w:cs="Arial"/>
          <w:color w:val="auto"/>
          <w:sz w:val="16"/>
          <w:szCs w:val="16"/>
          <w:u w:val="none"/>
          <w:lang w:val="sv-SE"/>
        </w:rPr>
        <w:t>www.sigill.se</w:t>
      </w:r>
    </w:hyperlink>
  </w:p>
  <w:p w14:paraId="0AE948E3" w14:textId="77777777" w:rsidR="00B42859" w:rsidRPr="00ED1F5B" w:rsidRDefault="00B42859" w:rsidP="00A378CC">
    <w:pPr>
      <w:pStyle w:val="COCitySidfor"/>
      <w:ind w:left="284"/>
      <w:rPr>
        <w:rFonts w:cs="Arial"/>
        <w:sz w:val="16"/>
        <w:szCs w:val="16"/>
        <w:lang w:val="sv-SE"/>
      </w:rPr>
    </w:pPr>
  </w:p>
  <w:p w14:paraId="3DDA35E3" w14:textId="77777777" w:rsidR="00B42859" w:rsidRPr="00ED1F5B" w:rsidRDefault="00B42859" w:rsidP="00A378CC">
    <w:pPr>
      <w:pStyle w:val="COCitySidfor"/>
      <w:ind w:left="284"/>
      <w:rPr>
        <w:rFonts w:cs="Arial"/>
        <w:sz w:val="16"/>
        <w:szCs w:val="16"/>
        <w:lang w:val="sv-SE"/>
      </w:rPr>
    </w:pPr>
  </w:p>
  <w:p w14:paraId="248D84C0" w14:textId="77777777" w:rsidR="00B42859" w:rsidRPr="00ED1F5B" w:rsidRDefault="00B42859" w:rsidP="00A378CC">
    <w:pPr>
      <w:pStyle w:val="COCitySidfor"/>
      <w:ind w:left="284"/>
      <w:rPr>
        <w:rFonts w:cs="Arial"/>
        <w:sz w:val="16"/>
        <w:szCs w:val="16"/>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95F6" w14:textId="77777777" w:rsidR="00D457C6" w:rsidRDefault="00D457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3C35F" w14:textId="77777777" w:rsidR="00B42859" w:rsidRDefault="00B42859" w:rsidP="00F116E3">
      <w:r>
        <w:separator/>
      </w:r>
    </w:p>
  </w:footnote>
  <w:footnote w:type="continuationSeparator" w:id="0">
    <w:p w14:paraId="0A5801EC" w14:textId="77777777" w:rsidR="00B42859" w:rsidRDefault="00B42859" w:rsidP="00F11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86CF" w14:textId="77777777" w:rsidR="00D457C6" w:rsidRDefault="00D457C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E198" w14:textId="77777777" w:rsidR="00B42859" w:rsidRDefault="00B42859" w:rsidP="0007137B">
    <w:pPr>
      <w:pStyle w:val="Sidhuvud"/>
      <w:ind w:left="284"/>
    </w:pPr>
    <w:r>
      <w:rPr>
        <w:noProof/>
        <w:lang w:val="sv-SE"/>
      </w:rPr>
      <w:drawing>
        <wp:anchor distT="0" distB="0" distL="114300" distR="114300" simplePos="0" relativeHeight="251658240" behindDoc="1" locked="0" layoutInCell="1" allowOverlap="1" wp14:anchorId="565361CF" wp14:editId="1A8D442A">
          <wp:simplePos x="0" y="0"/>
          <wp:positionH relativeFrom="column">
            <wp:posOffset>-899795</wp:posOffset>
          </wp:positionH>
          <wp:positionV relativeFrom="paragraph">
            <wp:posOffset>0</wp:posOffset>
          </wp:positionV>
          <wp:extent cx="7529193" cy="10654758"/>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pdf"/>
                  <pic:cNvPicPr/>
                </pic:nvPicPr>
                <pic:blipFill>
                  <a:blip r:embed="rId1">
                    <a:extLst>
                      <a:ext uri="{28A0092B-C50C-407E-A947-70E740481C1C}">
                        <a14:useLocalDpi xmlns:a14="http://schemas.microsoft.com/office/drawing/2010/main" val="0"/>
                      </a:ext>
                    </a:extLst>
                  </a:blip>
                  <a:stretch>
                    <a:fillRect/>
                  </a:stretch>
                </pic:blipFill>
                <pic:spPr>
                  <a:xfrm>
                    <a:off x="0" y="0"/>
                    <a:ext cx="7529193" cy="1065475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3C8CC" w14:textId="77777777" w:rsidR="00D457C6" w:rsidRDefault="00D457C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E5326"/>
    <w:multiLevelType w:val="hybridMultilevel"/>
    <w:tmpl w:val="4D9E17C6"/>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 w15:restartNumberingAfterBreak="0">
    <w:nsid w:val="1AC11F08"/>
    <w:multiLevelType w:val="hybridMultilevel"/>
    <w:tmpl w:val="350454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DBF1162"/>
    <w:multiLevelType w:val="hybridMultilevel"/>
    <w:tmpl w:val="59D6C098"/>
    <w:lvl w:ilvl="0" w:tplc="398285D2">
      <w:numFmt w:val="bullet"/>
      <w:lvlText w:val="-"/>
      <w:lvlJc w:val="left"/>
      <w:pPr>
        <w:ind w:left="644" w:hanging="360"/>
      </w:pPr>
      <w:rPr>
        <w:rFonts w:ascii="Arial" w:eastAsiaTheme="minorEastAsia" w:hAnsi="Arial" w:cs="Aria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26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E3"/>
    <w:rsid w:val="000027D4"/>
    <w:rsid w:val="0007137B"/>
    <w:rsid w:val="00077B96"/>
    <w:rsid w:val="0008581F"/>
    <w:rsid w:val="0009024C"/>
    <w:rsid w:val="00097B0B"/>
    <w:rsid w:val="000C7B11"/>
    <w:rsid w:val="000F071B"/>
    <w:rsid w:val="0013014B"/>
    <w:rsid w:val="001467D0"/>
    <w:rsid w:val="001F43B7"/>
    <w:rsid w:val="00273EB0"/>
    <w:rsid w:val="00281CD1"/>
    <w:rsid w:val="002C66DA"/>
    <w:rsid w:val="003612C5"/>
    <w:rsid w:val="003E50FD"/>
    <w:rsid w:val="00435DD3"/>
    <w:rsid w:val="004E0C9A"/>
    <w:rsid w:val="005348E8"/>
    <w:rsid w:val="00545CC3"/>
    <w:rsid w:val="00703DC8"/>
    <w:rsid w:val="007165E9"/>
    <w:rsid w:val="0072740B"/>
    <w:rsid w:val="00727ED4"/>
    <w:rsid w:val="00870DAE"/>
    <w:rsid w:val="00892592"/>
    <w:rsid w:val="008F19DE"/>
    <w:rsid w:val="00911D86"/>
    <w:rsid w:val="009158FF"/>
    <w:rsid w:val="00922193"/>
    <w:rsid w:val="009B4224"/>
    <w:rsid w:val="00A378CC"/>
    <w:rsid w:val="00B31314"/>
    <w:rsid w:val="00B42859"/>
    <w:rsid w:val="00B55F59"/>
    <w:rsid w:val="00B919F8"/>
    <w:rsid w:val="00BB13EA"/>
    <w:rsid w:val="00C04FAB"/>
    <w:rsid w:val="00C17505"/>
    <w:rsid w:val="00C333A5"/>
    <w:rsid w:val="00C541B0"/>
    <w:rsid w:val="00CB2073"/>
    <w:rsid w:val="00CF2488"/>
    <w:rsid w:val="00D457C6"/>
    <w:rsid w:val="00D62C96"/>
    <w:rsid w:val="00D706B0"/>
    <w:rsid w:val="00D85895"/>
    <w:rsid w:val="00E559C0"/>
    <w:rsid w:val="00EA7709"/>
    <w:rsid w:val="00ED1F5B"/>
    <w:rsid w:val="00EE20AE"/>
    <w:rsid w:val="00EF6656"/>
    <w:rsid w:val="00F116E3"/>
    <w:rsid w:val="00F901C6"/>
    <w:rsid w:val="00FB21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4207B2"/>
  <w14:defaultImageDpi w14:val="300"/>
  <w15:docId w15:val="{884D035B-B101-42F6-BA5A-59A98F90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224"/>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116E3"/>
    <w:pPr>
      <w:tabs>
        <w:tab w:val="center" w:pos="4536"/>
        <w:tab w:val="right" w:pos="9072"/>
      </w:tabs>
    </w:pPr>
  </w:style>
  <w:style w:type="character" w:customStyle="1" w:styleId="SidhuvudChar">
    <w:name w:val="Sidhuvud Char"/>
    <w:basedOn w:val="Standardstycketeckensnitt"/>
    <w:link w:val="Sidhuvud"/>
    <w:uiPriority w:val="99"/>
    <w:rsid w:val="00F116E3"/>
    <w:rPr>
      <w:lang w:val="en-US"/>
    </w:rPr>
  </w:style>
  <w:style w:type="paragraph" w:styleId="Sidfot">
    <w:name w:val="footer"/>
    <w:basedOn w:val="Normal"/>
    <w:link w:val="SidfotChar"/>
    <w:uiPriority w:val="99"/>
    <w:unhideWhenUsed/>
    <w:rsid w:val="00F116E3"/>
    <w:pPr>
      <w:tabs>
        <w:tab w:val="center" w:pos="4536"/>
        <w:tab w:val="right" w:pos="9072"/>
      </w:tabs>
    </w:pPr>
  </w:style>
  <w:style w:type="character" w:customStyle="1" w:styleId="SidfotChar">
    <w:name w:val="Sidfot Char"/>
    <w:basedOn w:val="Standardstycketeckensnitt"/>
    <w:link w:val="Sidfot"/>
    <w:uiPriority w:val="99"/>
    <w:rsid w:val="00F116E3"/>
    <w:rPr>
      <w:lang w:val="en-US"/>
    </w:rPr>
  </w:style>
  <w:style w:type="paragraph" w:styleId="Ballongtext">
    <w:name w:val="Balloon Text"/>
    <w:basedOn w:val="Normal"/>
    <w:link w:val="BallongtextChar"/>
    <w:uiPriority w:val="99"/>
    <w:semiHidden/>
    <w:unhideWhenUsed/>
    <w:rsid w:val="00F116E3"/>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F116E3"/>
    <w:rPr>
      <w:rFonts w:ascii="Lucida Grande" w:hAnsi="Lucida Grande"/>
      <w:sz w:val="18"/>
      <w:szCs w:val="18"/>
      <w:lang w:val="en-US"/>
    </w:rPr>
  </w:style>
  <w:style w:type="paragraph" w:customStyle="1" w:styleId="COCitySidfor">
    <w:name w:val="CO City Sidfor"/>
    <w:basedOn w:val="Sidfot"/>
    <w:qFormat/>
    <w:rsid w:val="00D85895"/>
    <w:pPr>
      <w:tabs>
        <w:tab w:val="clear" w:pos="4536"/>
        <w:tab w:val="clear" w:pos="9072"/>
      </w:tabs>
    </w:pPr>
    <w:rPr>
      <w:rFonts w:ascii="Arial" w:hAnsi="Arial"/>
      <w:sz w:val="20"/>
    </w:rPr>
  </w:style>
  <w:style w:type="paragraph" w:customStyle="1" w:styleId="COCityRubrik">
    <w:name w:val="CO City Rubrik"/>
    <w:basedOn w:val="Normal"/>
    <w:qFormat/>
    <w:rsid w:val="00C333A5"/>
    <w:rPr>
      <w:rFonts w:ascii="Arial" w:hAnsi="Arial"/>
      <w:b/>
    </w:rPr>
  </w:style>
  <w:style w:type="paragraph" w:customStyle="1" w:styleId="Allmntstyckeformat">
    <w:name w:val="[Allmänt styckeformat]"/>
    <w:basedOn w:val="Normal"/>
    <w:uiPriority w:val="99"/>
    <w:rsid w:val="00C333A5"/>
    <w:pPr>
      <w:widowControl w:val="0"/>
      <w:autoSpaceDE w:val="0"/>
      <w:autoSpaceDN w:val="0"/>
      <w:adjustRightInd w:val="0"/>
      <w:spacing w:line="288" w:lineRule="auto"/>
      <w:textAlignment w:val="center"/>
    </w:pPr>
    <w:rPr>
      <w:rFonts w:ascii="MinionPro-Regular" w:hAnsi="MinionPro-Regular" w:cs="MinionPro-Regular"/>
      <w:color w:val="000000"/>
      <w:lang w:val="sv-SE"/>
    </w:rPr>
  </w:style>
  <w:style w:type="paragraph" w:customStyle="1" w:styleId="COCItyBrdtext">
    <w:name w:val="CO CIty Brödtext"/>
    <w:basedOn w:val="COCityRubrik"/>
    <w:qFormat/>
    <w:rsid w:val="00C333A5"/>
    <w:pPr>
      <w:spacing w:line="360" w:lineRule="auto"/>
    </w:pPr>
    <w:rPr>
      <w:b w:val="0"/>
    </w:rPr>
  </w:style>
  <w:style w:type="paragraph" w:customStyle="1" w:styleId="COCItyMellanrubrik">
    <w:name w:val="CO CIty Mellanrubrik"/>
    <w:basedOn w:val="COCItyBrdtext"/>
    <w:qFormat/>
    <w:rsid w:val="00C333A5"/>
    <w:rPr>
      <w:b/>
    </w:rPr>
  </w:style>
  <w:style w:type="character" w:styleId="Hyperlnk">
    <w:name w:val="Hyperlink"/>
    <w:basedOn w:val="Standardstycketeckensnitt"/>
    <w:uiPriority w:val="99"/>
    <w:unhideWhenUsed/>
    <w:rsid w:val="00435DD3"/>
    <w:rPr>
      <w:color w:val="0000FF" w:themeColor="hyperlink"/>
      <w:u w:val="single"/>
    </w:rPr>
  </w:style>
  <w:style w:type="character" w:styleId="AnvndHyperlnk">
    <w:name w:val="FollowedHyperlink"/>
    <w:basedOn w:val="Standardstycketeckensnitt"/>
    <w:uiPriority w:val="99"/>
    <w:semiHidden/>
    <w:unhideWhenUsed/>
    <w:rsid w:val="00273EB0"/>
    <w:rPr>
      <w:color w:val="800080" w:themeColor="followedHyperlink"/>
      <w:u w:val="single"/>
    </w:rPr>
  </w:style>
  <w:style w:type="paragraph" w:styleId="Liststycke">
    <w:name w:val="List Paragraph"/>
    <w:basedOn w:val="Normal"/>
    <w:uiPriority w:val="34"/>
    <w:qFormat/>
    <w:rsid w:val="001F43B7"/>
    <w:pPr>
      <w:ind w:left="720"/>
      <w:contextualSpacing/>
    </w:pPr>
  </w:style>
  <w:style w:type="character" w:styleId="Olstomnmnande">
    <w:name w:val="Unresolved Mention"/>
    <w:basedOn w:val="Standardstycketeckensnitt"/>
    <w:uiPriority w:val="99"/>
    <w:semiHidden/>
    <w:unhideWhenUsed/>
    <w:rsid w:val="002C66DA"/>
    <w:rPr>
      <w:color w:val="808080"/>
      <w:shd w:val="clear" w:color="auto" w:fill="E6E6E6"/>
    </w:rPr>
  </w:style>
  <w:style w:type="character" w:styleId="Kommentarsreferens">
    <w:name w:val="annotation reference"/>
    <w:basedOn w:val="Standardstycketeckensnitt"/>
    <w:uiPriority w:val="99"/>
    <w:semiHidden/>
    <w:unhideWhenUsed/>
    <w:rsid w:val="00B55F59"/>
    <w:rPr>
      <w:sz w:val="16"/>
      <w:szCs w:val="16"/>
    </w:rPr>
  </w:style>
  <w:style w:type="paragraph" w:styleId="Kommentarer">
    <w:name w:val="annotation text"/>
    <w:basedOn w:val="Normal"/>
    <w:link w:val="KommentarerChar"/>
    <w:uiPriority w:val="99"/>
    <w:semiHidden/>
    <w:unhideWhenUsed/>
    <w:rsid w:val="00B55F59"/>
    <w:rPr>
      <w:sz w:val="20"/>
      <w:szCs w:val="20"/>
    </w:rPr>
  </w:style>
  <w:style w:type="character" w:customStyle="1" w:styleId="KommentarerChar">
    <w:name w:val="Kommentarer Char"/>
    <w:basedOn w:val="Standardstycketeckensnitt"/>
    <w:link w:val="Kommentarer"/>
    <w:uiPriority w:val="99"/>
    <w:semiHidden/>
    <w:rsid w:val="00B55F59"/>
    <w:rPr>
      <w:sz w:val="20"/>
      <w:szCs w:val="20"/>
      <w:lang w:val="en-US"/>
    </w:rPr>
  </w:style>
  <w:style w:type="paragraph" w:styleId="Kommentarsmne">
    <w:name w:val="annotation subject"/>
    <w:basedOn w:val="Kommentarer"/>
    <w:next w:val="Kommentarer"/>
    <w:link w:val="KommentarsmneChar"/>
    <w:uiPriority w:val="99"/>
    <w:semiHidden/>
    <w:unhideWhenUsed/>
    <w:rsid w:val="00B55F59"/>
    <w:rPr>
      <w:b/>
      <w:bCs/>
    </w:rPr>
  </w:style>
  <w:style w:type="character" w:customStyle="1" w:styleId="KommentarsmneChar">
    <w:name w:val="Kommentarsämne Char"/>
    <w:basedOn w:val="KommentarerChar"/>
    <w:link w:val="Kommentarsmne"/>
    <w:uiPriority w:val="99"/>
    <w:semiHidden/>
    <w:rsid w:val="00B55F5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tt.rahm@sigill.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elena.allard@sigill.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sigill.se" TargetMode="External"/><Relationship Id="rId1" Type="http://schemas.openxmlformats.org/officeDocument/2006/relationships/hyperlink" Target="mailto:info@sigill.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2731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Waldekrantz Communication</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Waldekrantz</dc:creator>
  <cp:keywords/>
  <dc:description/>
  <cp:lastModifiedBy>Josefin.Kihlberg</cp:lastModifiedBy>
  <cp:revision>7</cp:revision>
  <cp:lastPrinted>2013-12-05T09:48:00Z</cp:lastPrinted>
  <dcterms:created xsi:type="dcterms:W3CDTF">2018-04-18T08:26:00Z</dcterms:created>
  <dcterms:modified xsi:type="dcterms:W3CDTF">2018-04-19T08:55:00Z</dcterms:modified>
</cp:coreProperties>
</file>