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44CF1" w14:textId="77777777" w:rsidR="00C268B1" w:rsidRDefault="00C268B1" w:rsidP="00434B64">
      <w:pPr>
        <w:shd w:val="clear" w:color="auto" w:fill="FFFFFF"/>
        <w:spacing w:after="150" w:line="343" w:lineRule="atLeast"/>
        <w:outlineLvl w:val="0"/>
        <w:rPr>
          <w:rFonts w:ascii="Museo-300" w:eastAsia="Times New Roman" w:hAnsi="Museo-300" w:cs="Times New Roman"/>
          <w:color w:val="00C0A9"/>
          <w:kern w:val="36"/>
          <w:sz w:val="48"/>
          <w:szCs w:val="48"/>
          <w:lang w:eastAsia="sv-SE"/>
        </w:rPr>
      </w:pPr>
    </w:p>
    <w:p w14:paraId="79788F1E" w14:textId="77777777" w:rsidR="0035070C" w:rsidRDefault="00434B64" w:rsidP="00434B64">
      <w:pPr>
        <w:shd w:val="clear" w:color="auto" w:fill="FFFFFF"/>
        <w:spacing w:after="150" w:line="343" w:lineRule="atLeast"/>
        <w:outlineLvl w:val="0"/>
        <w:rPr>
          <w:rFonts w:ascii="Museo-300" w:eastAsia="Times New Roman" w:hAnsi="Museo-300" w:cs="Times New Roman"/>
          <w:color w:val="00C0A9"/>
          <w:kern w:val="36"/>
          <w:sz w:val="48"/>
          <w:szCs w:val="48"/>
          <w:lang w:eastAsia="sv-SE"/>
        </w:rPr>
      </w:pPr>
      <w:r>
        <w:rPr>
          <w:rFonts w:ascii="Museo-300" w:eastAsia="Times New Roman" w:hAnsi="Museo-300" w:cs="Times New Roman"/>
          <w:color w:val="00C0A9"/>
          <w:kern w:val="36"/>
          <w:sz w:val="48"/>
          <w:szCs w:val="48"/>
          <w:lang w:eastAsia="sv-SE"/>
        </w:rPr>
        <w:t xml:space="preserve">Pressmeddelande, </w:t>
      </w:r>
    </w:p>
    <w:p w14:paraId="21175C60" w14:textId="561170CD" w:rsidR="00F14680" w:rsidRPr="0035070C" w:rsidRDefault="006E55EC" w:rsidP="00434B64">
      <w:pPr>
        <w:shd w:val="clear" w:color="auto" w:fill="FFFFFF"/>
        <w:spacing w:after="150" w:line="343" w:lineRule="atLeast"/>
        <w:outlineLvl w:val="0"/>
        <w:rPr>
          <w:rFonts w:ascii="Museo-300" w:eastAsia="Times New Roman" w:hAnsi="Museo-300" w:cs="Times New Roman"/>
          <w:b/>
          <w:color w:val="00C0A9"/>
          <w:kern w:val="36"/>
          <w:sz w:val="48"/>
          <w:szCs w:val="48"/>
          <w:lang w:eastAsia="sv-SE"/>
        </w:rPr>
      </w:pPr>
      <w:r>
        <w:rPr>
          <w:rFonts w:ascii="Museo-300" w:eastAsia="Times New Roman" w:hAnsi="Museo-300" w:cs="Times New Roman"/>
          <w:b/>
          <w:color w:val="00C0A9"/>
          <w:kern w:val="36"/>
          <w:sz w:val="48"/>
          <w:szCs w:val="48"/>
          <w:lang w:eastAsia="sv-SE"/>
        </w:rPr>
        <w:t>Annica Forsgren Kjellman och Mikael Kjellman</w:t>
      </w:r>
      <w:r w:rsidR="0035070C" w:rsidRPr="0035070C">
        <w:rPr>
          <w:rFonts w:ascii="Museo-300" w:eastAsia="Times New Roman" w:hAnsi="Museo-300" w:cs="Times New Roman"/>
          <w:b/>
          <w:color w:val="00C0A9"/>
          <w:kern w:val="36"/>
          <w:sz w:val="48"/>
          <w:szCs w:val="48"/>
          <w:lang w:eastAsia="sv-SE"/>
        </w:rPr>
        <w:t xml:space="preserve">, </w:t>
      </w:r>
      <w:r>
        <w:rPr>
          <w:rFonts w:ascii="Museo-300" w:eastAsia="Times New Roman" w:hAnsi="Museo-300" w:cs="Times New Roman"/>
          <w:b/>
          <w:color w:val="00C0A9"/>
          <w:kern w:val="36"/>
          <w:sz w:val="48"/>
          <w:szCs w:val="48"/>
          <w:lang w:eastAsia="sv-SE"/>
        </w:rPr>
        <w:t>Skincity Sweden</w:t>
      </w:r>
      <w:r w:rsidR="0035070C" w:rsidRPr="0035070C">
        <w:rPr>
          <w:rFonts w:ascii="Museo-300" w:eastAsia="Times New Roman" w:hAnsi="Museo-300" w:cs="Times New Roman"/>
          <w:b/>
          <w:color w:val="00C0A9"/>
          <w:kern w:val="36"/>
          <w:sz w:val="48"/>
          <w:szCs w:val="48"/>
          <w:lang w:eastAsia="sv-SE"/>
        </w:rPr>
        <w:t xml:space="preserve"> AB är </w:t>
      </w:r>
      <w:r>
        <w:rPr>
          <w:rFonts w:ascii="Museo-300" w:eastAsia="Times New Roman" w:hAnsi="Museo-300" w:cs="Times New Roman"/>
          <w:b/>
          <w:color w:val="00C0A9"/>
          <w:kern w:val="36"/>
          <w:sz w:val="48"/>
          <w:szCs w:val="48"/>
          <w:lang w:eastAsia="sv-SE"/>
        </w:rPr>
        <w:t>Årets Företagare Stockholms län</w:t>
      </w:r>
      <w:r w:rsidR="0035070C" w:rsidRPr="0035070C">
        <w:rPr>
          <w:rFonts w:ascii="Museo-300" w:eastAsia="Times New Roman" w:hAnsi="Museo-300" w:cs="Times New Roman"/>
          <w:b/>
          <w:color w:val="00C0A9"/>
          <w:kern w:val="36"/>
          <w:sz w:val="48"/>
          <w:szCs w:val="48"/>
          <w:lang w:eastAsia="sv-SE"/>
        </w:rPr>
        <w:t xml:space="preserve"> 2017</w:t>
      </w:r>
    </w:p>
    <w:p w14:paraId="183F86B3" w14:textId="77777777" w:rsidR="008E2979" w:rsidRDefault="008E2979">
      <w:pPr>
        <w:rPr>
          <w:rFonts w:ascii="Museo-700" w:hAnsi="Museo-700"/>
          <w:color w:val="333333"/>
        </w:rPr>
      </w:pPr>
    </w:p>
    <w:p w14:paraId="1336D975" w14:textId="19DFF8D3" w:rsidR="006E55EC" w:rsidRDefault="009D7519">
      <w:pPr>
        <w:rPr>
          <w:color w:val="333333"/>
        </w:rPr>
      </w:pPr>
      <w:bookmarkStart w:id="0" w:name="_GoBack"/>
      <w:r>
        <w:rPr>
          <w:color w:val="333333"/>
        </w:rPr>
        <w:t>2011 slog Annica och Mikael upp de di</w:t>
      </w:r>
      <w:r w:rsidR="00412B42">
        <w:rPr>
          <w:color w:val="333333"/>
        </w:rPr>
        <w:t xml:space="preserve">gitala portarna för skincity.se som då var </w:t>
      </w:r>
      <w:r w:rsidR="006E55EC" w:rsidRPr="006E55EC">
        <w:rPr>
          <w:color w:val="333333"/>
        </w:rPr>
        <w:t xml:space="preserve">en av de första butikerna som </w:t>
      </w:r>
      <w:r w:rsidR="00412B42">
        <w:rPr>
          <w:color w:val="333333"/>
        </w:rPr>
        <w:t>erbjöd</w:t>
      </w:r>
      <w:r w:rsidR="006E55EC" w:rsidRPr="006E55EC">
        <w:rPr>
          <w:color w:val="333333"/>
        </w:rPr>
        <w:t xml:space="preserve"> professionell hudvård </w:t>
      </w:r>
      <w:r w:rsidR="00412B42">
        <w:rPr>
          <w:color w:val="333333"/>
        </w:rPr>
        <w:t>online</w:t>
      </w:r>
      <w:r w:rsidR="006E55EC" w:rsidRPr="006E55EC">
        <w:rPr>
          <w:color w:val="333333"/>
        </w:rPr>
        <w:t xml:space="preserve">. Visionen var att ​göra det bästa på marknaden tillgängligt för alla och samtidigt sprida kunskap om hudvård, samt erbjuda en kundsupport med enbart auktoriserade hudterapeuter​. </w:t>
      </w:r>
      <w:r w:rsidR="006E55EC">
        <w:rPr>
          <w:color w:val="333333"/>
        </w:rPr>
        <w:t>K</w:t>
      </w:r>
      <w:r>
        <w:rPr>
          <w:color w:val="333333"/>
        </w:rPr>
        <w:t xml:space="preserve">onceptet med </w:t>
      </w:r>
      <w:proofErr w:type="spellStart"/>
      <w:r>
        <w:rPr>
          <w:color w:val="333333"/>
        </w:rPr>
        <w:t>hudtest</w:t>
      </w:r>
      <w:proofErr w:type="spellEnd"/>
      <w:r>
        <w:rPr>
          <w:color w:val="333333"/>
        </w:rPr>
        <w:t>, fint</w:t>
      </w:r>
      <w:r w:rsidR="006E55EC" w:rsidRPr="006E55EC">
        <w:rPr>
          <w:color w:val="333333"/>
        </w:rPr>
        <w:t xml:space="preserve"> inslagna paket och gåvor i varje beställning</w:t>
      </w:r>
      <w:r w:rsidR="00412B42">
        <w:rPr>
          <w:color w:val="333333"/>
        </w:rPr>
        <w:t xml:space="preserve"> ska</w:t>
      </w:r>
      <w:r w:rsidR="00914495">
        <w:rPr>
          <w:color w:val="333333"/>
        </w:rPr>
        <w:t xml:space="preserve"> ge</w:t>
      </w:r>
      <w:r w:rsidR="006E55EC" w:rsidRPr="006E55EC">
        <w:rPr>
          <w:color w:val="333333"/>
        </w:rPr>
        <w:t xml:space="preserve"> kunden en salongsupplevelse online. </w:t>
      </w:r>
    </w:p>
    <w:p w14:paraId="49861264" w14:textId="74DBDA73" w:rsidR="00412B42" w:rsidRDefault="00937696">
      <w:pPr>
        <w:rPr>
          <w:color w:val="333333"/>
        </w:rPr>
      </w:pPr>
      <w:r>
        <w:rPr>
          <w:color w:val="333333"/>
        </w:rPr>
        <w:t>För att ha möjlighet att förverkliga sin dröm</w:t>
      </w:r>
      <w:r w:rsidR="00412B42">
        <w:rPr>
          <w:color w:val="333333"/>
        </w:rPr>
        <w:t xml:space="preserve"> sålde </w:t>
      </w:r>
      <w:r>
        <w:rPr>
          <w:color w:val="333333"/>
        </w:rPr>
        <w:t xml:space="preserve">Annica och Mikael </w:t>
      </w:r>
      <w:r w:rsidR="00412B42">
        <w:rPr>
          <w:color w:val="333333"/>
        </w:rPr>
        <w:t>sin villa, flyttade till ett mindre boende och investerade pengarna i företaget. Starten var tuff med sviktande orderingång men de gav sig inte. Efter 6 månader vände det och idag 6 år senare har företaget en omsättning på närmare 200 miljoner och</w:t>
      </w:r>
      <w:r>
        <w:rPr>
          <w:color w:val="333333"/>
        </w:rPr>
        <w:t xml:space="preserve"> 60 anställda. De brinner för det de gör och</w:t>
      </w:r>
      <w:r w:rsidRPr="00937696">
        <w:rPr>
          <w:color w:val="333333"/>
        </w:rPr>
        <w:t xml:space="preserve"> har aldrig tumma</w:t>
      </w:r>
      <w:r>
        <w:rPr>
          <w:color w:val="333333"/>
        </w:rPr>
        <w:t xml:space="preserve">t på </w:t>
      </w:r>
      <w:r w:rsidRPr="00937696">
        <w:rPr>
          <w:color w:val="333333"/>
        </w:rPr>
        <w:t>grundidé</w:t>
      </w:r>
      <w:r>
        <w:rPr>
          <w:color w:val="333333"/>
        </w:rPr>
        <w:t>n och mottot</w:t>
      </w:r>
      <w:r w:rsidRPr="00937696">
        <w:rPr>
          <w:color w:val="333333"/>
        </w:rPr>
        <w:t>,</w:t>
      </w:r>
      <w:r w:rsidRPr="00937696">
        <w:rPr>
          <w:b/>
          <w:bCs/>
          <w:color w:val="333333"/>
        </w:rPr>
        <w:t xml:space="preserve"> kvalitet, kunskap, service</w:t>
      </w:r>
      <w:r>
        <w:rPr>
          <w:b/>
          <w:bCs/>
          <w:color w:val="333333"/>
        </w:rPr>
        <w:t>.</w:t>
      </w:r>
    </w:p>
    <w:p w14:paraId="31586D9B" w14:textId="18C3BC46" w:rsidR="00937696" w:rsidRDefault="00937696" w:rsidP="00937696">
      <w:pPr>
        <w:rPr>
          <w:i/>
          <w:color w:val="333333"/>
        </w:rPr>
      </w:pPr>
      <w:r w:rsidRPr="00B46DF3">
        <w:rPr>
          <w:b/>
          <w:i/>
          <w:color w:val="333333"/>
        </w:rPr>
        <w:t xml:space="preserve">Juryns motivering: </w:t>
      </w:r>
      <w:r w:rsidRPr="006E55EC">
        <w:rPr>
          <w:i/>
          <w:color w:val="333333"/>
        </w:rPr>
        <w:t xml:space="preserve">Med mycket skinn på näsan och jävlar anamma tog vår vinnare sig in på en tuff marknad på ett helt oprövat och nytt sätt. Företaget startades hemma i vardagsrummet för sex år sedan och har sedan dess vuxit och blivit en av de största och bredaste aktörerna inom sin bransch. Med en omsättning på närmare 200 miljoner kronor och 60 anställda driver de idag företaget med ett koncept som de är ensamma om. Med en enorm omtanke om kunden, dess behov och önskemål får kunden alltid det lilla extra i både bemötande och i sina leveranser. </w:t>
      </w:r>
    </w:p>
    <w:p w14:paraId="2871A8A7" w14:textId="281A812E" w:rsidR="00937696" w:rsidRDefault="00937696" w:rsidP="00937696">
      <w:pPr>
        <w:rPr>
          <w:color w:val="333333"/>
        </w:rPr>
      </w:pPr>
      <w:r w:rsidRPr="00937696">
        <w:rPr>
          <w:color w:val="333333"/>
        </w:rPr>
        <w:t>Annica och Mikael kommer nu tävla vidare i tävlingen Årets Företagare Sverige som utses i Stadshuset den 13 oktober</w:t>
      </w:r>
    </w:p>
    <w:p w14:paraId="5F7CC7B0" w14:textId="77777777" w:rsidR="00937696" w:rsidRPr="00937696" w:rsidRDefault="00937696" w:rsidP="00937696">
      <w:pPr>
        <w:rPr>
          <w:color w:val="333333"/>
        </w:rPr>
      </w:pPr>
    </w:p>
    <w:p w14:paraId="08ECD255" w14:textId="77777777" w:rsidR="00434B64" w:rsidRDefault="00434B64" w:rsidP="00434B64">
      <w:pPr>
        <w:shd w:val="clear" w:color="auto" w:fill="FFFFFF"/>
        <w:spacing w:after="0" w:line="343" w:lineRule="atLeast"/>
        <w:rPr>
          <w:rFonts w:ascii="Museo-700" w:eastAsia="Times New Roman" w:hAnsi="Museo-700" w:cs="Times New Roman"/>
          <w:color w:val="333333"/>
          <w:sz w:val="21"/>
          <w:szCs w:val="21"/>
          <w:lang w:eastAsia="sv-SE"/>
        </w:rPr>
      </w:pPr>
      <w:r>
        <w:rPr>
          <w:rFonts w:ascii="Museo-700" w:eastAsia="Times New Roman" w:hAnsi="Museo-700" w:cs="Times New Roman"/>
          <w:color w:val="333333"/>
          <w:sz w:val="21"/>
          <w:szCs w:val="21"/>
          <w:lang w:eastAsia="sv-SE"/>
        </w:rPr>
        <w:t>För mer information, kontakta</w:t>
      </w:r>
    </w:p>
    <w:p w14:paraId="4A7B620A" w14:textId="716E3CCE" w:rsidR="006E55EC" w:rsidRDefault="006E55EC" w:rsidP="00A15AB6">
      <w:pPr>
        <w:shd w:val="clear" w:color="auto" w:fill="FFFFFF"/>
        <w:tabs>
          <w:tab w:val="right" w:pos="9026"/>
        </w:tabs>
        <w:spacing w:after="0" w:line="343" w:lineRule="atLeast"/>
        <w:rPr>
          <w:color w:val="333333"/>
        </w:rPr>
      </w:pPr>
      <w:r>
        <w:rPr>
          <w:color w:val="333333"/>
        </w:rPr>
        <w:t xml:space="preserve">Emma Tonnes, Regionchef, </w:t>
      </w:r>
      <w:hyperlink r:id="rId6" w:history="1">
        <w:r w:rsidRPr="00340C9B">
          <w:rPr>
            <w:rStyle w:val="Hyperlnk"/>
          </w:rPr>
          <w:t>emma.tonnes@foretagarna.se</w:t>
        </w:r>
      </w:hyperlink>
      <w:r>
        <w:rPr>
          <w:color w:val="333333"/>
        </w:rPr>
        <w:t xml:space="preserve"> </w:t>
      </w:r>
      <w:r w:rsidR="000B2325">
        <w:rPr>
          <w:color w:val="333333"/>
        </w:rPr>
        <w:t>0733660255</w:t>
      </w:r>
    </w:p>
    <w:p w14:paraId="004DBF74" w14:textId="6DAA70C2" w:rsidR="00C268B1" w:rsidRDefault="00123365" w:rsidP="00A15AB6">
      <w:pPr>
        <w:shd w:val="clear" w:color="auto" w:fill="FFFFFF"/>
        <w:tabs>
          <w:tab w:val="right" w:pos="9026"/>
        </w:tabs>
        <w:spacing w:after="0" w:line="343" w:lineRule="atLeast"/>
        <w:rPr>
          <w:color w:val="333333"/>
        </w:rPr>
      </w:pPr>
      <w:r w:rsidRPr="00123365">
        <w:rPr>
          <w:color w:val="333333"/>
        </w:rPr>
        <w:t>Helena Fond,</w:t>
      </w:r>
      <w:r w:rsidR="006E55EC">
        <w:rPr>
          <w:color w:val="333333"/>
        </w:rPr>
        <w:t xml:space="preserve"> </w:t>
      </w:r>
      <w:proofErr w:type="spellStart"/>
      <w:r w:rsidR="006E55EC">
        <w:rPr>
          <w:color w:val="333333"/>
        </w:rPr>
        <w:t>Bitr</w:t>
      </w:r>
      <w:proofErr w:type="spellEnd"/>
      <w:r w:rsidR="006E55EC">
        <w:rPr>
          <w:color w:val="333333"/>
        </w:rPr>
        <w:t xml:space="preserve"> Regionchef</w:t>
      </w:r>
      <w:r w:rsidRPr="00123365">
        <w:rPr>
          <w:color w:val="333333"/>
        </w:rPr>
        <w:t xml:space="preserve"> </w:t>
      </w:r>
      <w:hyperlink r:id="rId7" w:history="1">
        <w:r w:rsidR="00F504D1" w:rsidRPr="00F50D8F">
          <w:rPr>
            <w:rStyle w:val="Hyperlnk"/>
          </w:rPr>
          <w:t>helena.fond@foretagarna.se</w:t>
        </w:r>
      </w:hyperlink>
      <w:r w:rsidR="00F504D1">
        <w:t xml:space="preserve"> </w:t>
      </w:r>
      <w:r w:rsidRPr="00123365">
        <w:rPr>
          <w:color w:val="333333"/>
        </w:rPr>
        <w:t>0707177019</w:t>
      </w:r>
    </w:p>
    <w:p w14:paraId="52E64E22" w14:textId="2352AE0A" w:rsidR="00F504D1" w:rsidRPr="00123365" w:rsidRDefault="00F504D1" w:rsidP="00A15AB6">
      <w:pPr>
        <w:shd w:val="clear" w:color="auto" w:fill="FFFFFF"/>
        <w:tabs>
          <w:tab w:val="right" w:pos="9026"/>
        </w:tabs>
        <w:spacing w:after="0" w:line="343" w:lineRule="atLeast"/>
        <w:rPr>
          <w:color w:val="333333"/>
        </w:rPr>
      </w:pPr>
    </w:p>
    <w:bookmarkEnd w:id="0"/>
    <w:p w14:paraId="41B67DF0" w14:textId="468E37AE" w:rsidR="006E55EC" w:rsidRDefault="006E55EC" w:rsidP="00DA011C">
      <w:pPr>
        <w:spacing w:after="0"/>
      </w:pPr>
    </w:p>
    <w:p w14:paraId="21D7B534" w14:textId="77777777" w:rsidR="006E55EC" w:rsidRPr="006E55EC" w:rsidRDefault="006E55EC" w:rsidP="006E55EC"/>
    <w:p w14:paraId="58FADF0F" w14:textId="2B4C1BEA" w:rsidR="00F14680" w:rsidRPr="006E55EC" w:rsidRDefault="00F14680" w:rsidP="006E55EC">
      <w:pPr>
        <w:jc w:val="center"/>
      </w:pPr>
    </w:p>
    <w:sectPr w:rsidR="00F14680" w:rsidRPr="006E55E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780A" w14:textId="77777777" w:rsidR="00D675B3" w:rsidRDefault="00D675B3" w:rsidP="00C268B1">
      <w:pPr>
        <w:spacing w:after="0" w:line="240" w:lineRule="auto"/>
      </w:pPr>
      <w:r>
        <w:separator/>
      </w:r>
    </w:p>
  </w:endnote>
  <w:endnote w:type="continuationSeparator" w:id="0">
    <w:p w14:paraId="555E8C02" w14:textId="77777777" w:rsidR="00D675B3" w:rsidRDefault="00D675B3" w:rsidP="00C2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panose1 w:val="00000000000000000000"/>
    <w:charset w:val="00"/>
    <w:family w:val="modern"/>
    <w:notTrueType/>
    <w:pitch w:val="variable"/>
    <w:sig w:usb0="A00000AF" w:usb1="4000004A" w:usb2="00000000" w:usb3="00000000" w:csb0="00000093" w:csb1="00000000"/>
  </w:font>
  <w:font w:name="Museo-300">
    <w:panose1 w:val="02000000000000000000"/>
    <w:charset w:val="00"/>
    <w:family w:val="auto"/>
    <w:pitch w:val="variable"/>
    <w:sig w:usb0="A00000AF" w:usb1="4000004A" w:usb2="00000000" w:usb3="00000000" w:csb0="00000093" w:csb1="00000000"/>
  </w:font>
  <w:font w:name="Museo-700">
    <w:panose1 w:val="02000000000000000000"/>
    <w:charset w:val="00"/>
    <w:family w:val="auto"/>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23124" w14:textId="73D0A4C0" w:rsidR="00C268B1" w:rsidRPr="00C268B1" w:rsidRDefault="00C268B1" w:rsidP="00C268B1">
    <w:pPr>
      <w:pStyle w:val="Sidfot"/>
      <w:jc w:val="center"/>
    </w:pPr>
    <w:r w:rsidRPr="00C268B1">
      <w:rPr>
        <w:b/>
      </w:rPr>
      <w:t xml:space="preserve">Företagarna </w:t>
    </w:r>
    <w:r w:rsidR="006E55EC">
      <w:rPr>
        <w:b/>
      </w:rPr>
      <w:t>Stockholms län</w:t>
    </w:r>
  </w:p>
  <w:p w14:paraId="4E2434C1" w14:textId="266C3E6A" w:rsidR="00C268B1" w:rsidRPr="00C268B1" w:rsidRDefault="0035070C" w:rsidP="00C268B1">
    <w:pPr>
      <w:pStyle w:val="Sidfot"/>
    </w:pPr>
    <w:r>
      <w:tab/>
    </w:r>
    <w:r w:rsidR="00C268B1" w:rsidRPr="00C268B1">
      <w:t xml:space="preserve">E-post: </w:t>
    </w:r>
    <w:hyperlink r:id="rId1" w:history="1">
      <w:r w:rsidR="006E55EC" w:rsidRPr="00340C9B">
        <w:rPr>
          <w:rStyle w:val="Hyperlnk"/>
        </w:rPr>
        <w:t>stockholmslan@foretagarna.se</w:t>
      </w:r>
    </w:hyperlink>
    <w:r w:rsidR="00C268B1" w:rsidRPr="00C268B1">
      <w:t>, Rådmansgatan 40, Stockholm</w:t>
    </w:r>
  </w:p>
  <w:p w14:paraId="5E08A18F" w14:textId="77777777" w:rsidR="00C268B1" w:rsidRPr="00C268B1" w:rsidRDefault="00C268B1" w:rsidP="00C268B1">
    <w:pPr>
      <w:pStyle w:val="Sidfot"/>
      <w:rPr>
        <w:i/>
        <w:iCs/>
      </w:rPr>
    </w:pPr>
  </w:p>
  <w:p w14:paraId="0C2AD5CD" w14:textId="77777777" w:rsidR="00C268B1" w:rsidRDefault="00C268B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89189" w14:textId="77777777" w:rsidR="00D675B3" w:rsidRDefault="00D675B3" w:rsidP="00C268B1">
      <w:pPr>
        <w:spacing w:after="0" w:line="240" w:lineRule="auto"/>
      </w:pPr>
      <w:r>
        <w:separator/>
      </w:r>
    </w:p>
  </w:footnote>
  <w:footnote w:type="continuationSeparator" w:id="0">
    <w:p w14:paraId="1D98E4CC" w14:textId="77777777" w:rsidR="00D675B3" w:rsidRDefault="00D675B3" w:rsidP="00C26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6FC1" w14:textId="77777777" w:rsidR="00C268B1" w:rsidRDefault="00C268B1">
    <w:pPr>
      <w:pStyle w:val="Sidhuvud"/>
    </w:pPr>
    <w:r w:rsidRPr="00C268B1">
      <w:rPr>
        <w:noProof/>
        <w:lang w:eastAsia="sv-SE"/>
      </w:rPr>
      <w:drawing>
        <wp:anchor distT="0" distB="0" distL="114300" distR="114300" simplePos="0" relativeHeight="251659264" behindDoc="1" locked="0" layoutInCell="1" allowOverlap="1" wp14:anchorId="13EA0194" wp14:editId="134B3660">
          <wp:simplePos x="0" y="0"/>
          <wp:positionH relativeFrom="column">
            <wp:posOffset>3811905</wp:posOffset>
          </wp:positionH>
          <wp:positionV relativeFrom="paragraph">
            <wp:posOffset>17145</wp:posOffset>
          </wp:positionV>
          <wp:extent cx="2103120" cy="304800"/>
          <wp:effectExtent l="0" t="0" r="0" b="0"/>
          <wp:wrapThrough wrapText="bothSides">
            <wp:wrapPolygon edited="0">
              <wp:start x="0" y="0"/>
              <wp:lineTo x="0" y="20250"/>
              <wp:lineTo x="21326" y="20250"/>
              <wp:lineTo x="21326" y="0"/>
              <wp:lineTo x="0" y="0"/>
            </wp:wrapPolygon>
          </wp:wrapThrough>
          <wp:docPr id="1" name="Bildobjekt 1" descr="http://media.ne.cision.com/ma/showmedia.aspx?media_id=137610&amp;type=original&amp;i=im1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ne.cision.com/ma/showmedia.aspx?media_id=137610&amp;type=original&amp;i=im1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31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02371" w14:textId="77777777" w:rsidR="00C268B1" w:rsidRDefault="00C268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26"/>
    <w:rsid w:val="000247AF"/>
    <w:rsid w:val="000B2325"/>
    <w:rsid w:val="000D4B49"/>
    <w:rsid w:val="00123365"/>
    <w:rsid w:val="001810E6"/>
    <w:rsid w:val="00192BB2"/>
    <w:rsid w:val="00203D84"/>
    <w:rsid w:val="00270DB3"/>
    <w:rsid w:val="00300426"/>
    <w:rsid w:val="0035070C"/>
    <w:rsid w:val="003A36B8"/>
    <w:rsid w:val="00412B42"/>
    <w:rsid w:val="00434B64"/>
    <w:rsid w:val="005C0B19"/>
    <w:rsid w:val="006E55EC"/>
    <w:rsid w:val="008E2979"/>
    <w:rsid w:val="00913189"/>
    <w:rsid w:val="00914495"/>
    <w:rsid w:val="00937696"/>
    <w:rsid w:val="009B4FFD"/>
    <w:rsid w:val="009D7519"/>
    <w:rsid w:val="00A142C1"/>
    <w:rsid w:val="00A15AB6"/>
    <w:rsid w:val="00A56084"/>
    <w:rsid w:val="00A71893"/>
    <w:rsid w:val="00AA5214"/>
    <w:rsid w:val="00AE3177"/>
    <w:rsid w:val="00AF1BD0"/>
    <w:rsid w:val="00B46DF3"/>
    <w:rsid w:val="00C268B1"/>
    <w:rsid w:val="00D2617C"/>
    <w:rsid w:val="00D675B3"/>
    <w:rsid w:val="00DA011C"/>
    <w:rsid w:val="00E12DBB"/>
    <w:rsid w:val="00E53240"/>
    <w:rsid w:val="00E83833"/>
    <w:rsid w:val="00F14680"/>
    <w:rsid w:val="00F50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3CC308"/>
  <w15:docId w15:val="{8AC06ABD-913A-4AC9-869E-EF344C7E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4B64"/>
    <w:rPr>
      <w:strike w:val="0"/>
      <w:dstrike w:val="0"/>
      <w:color w:val="1E8579"/>
      <w:u w:val="none"/>
      <w:effect w:val="none"/>
    </w:rPr>
  </w:style>
  <w:style w:type="paragraph" w:styleId="Ballongtext">
    <w:name w:val="Balloon Text"/>
    <w:basedOn w:val="Normal"/>
    <w:link w:val="BallongtextChar"/>
    <w:uiPriority w:val="99"/>
    <w:semiHidden/>
    <w:unhideWhenUsed/>
    <w:rsid w:val="00F146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4680"/>
    <w:rPr>
      <w:rFonts w:ascii="Tahoma" w:hAnsi="Tahoma" w:cs="Tahoma"/>
      <w:sz w:val="16"/>
      <w:szCs w:val="16"/>
    </w:rPr>
  </w:style>
  <w:style w:type="paragraph" w:styleId="Sidhuvud">
    <w:name w:val="header"/>
    <w:basedOn w:val="Normal"/>
    <w:link w:val="SidhuvudChar"/>
    <w:uiPriority w:val="99"/>
    <w:unhideWhenUsed/>
    <w:rsid w:val="00C268B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268B1"/>
  </w:style>
  <w:style w:type="paragraph" w:styleId="Sidfot">
    <w:name w:val="footer"/>
    <w:basedOn w:val="Normal"/>
    <w:link w:val="SidfotChar"/>
    <w:uiPriority w:val="99"/>
    <w:unhideWhenUsed/>
    <w:rsid w:val="00C268B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268B1"/>
  </w:style>
  <w:style w:type="character" w:customStyle="1" w:styleId="A4">
    <w:name w:val="A4"/>
    <w:uiPriority w:val="99"/>
    <w:rsid w:val="00913189"/>
    <w:rPr>
      <w:rFonts w:cs="Museo 300"/>
      <w:color w:val="000000"/>
      <w:sz w:val="30"/>
      <w:szCs w:val="30"/>
    </w:rPr>
  </w:style>
  <w:style w:type="paragraph" w:styleId="Liststycke">
    <w:name w:val="List Paragraph"/>
    <w:basedOn w:val="Normal"/>
    <w:uiPriority w:val="34"/>
    <w:qFormat/>
    <w:rsid w:val="00B46DF3"/>
    <w:pPr>
      <w:ind w:left="720"/>
      <w:contextualSpacing/>
    </w:pPr>
  </w:style>
  <w:style w:type="character" w:styleId="Stark">
    <w:name w:val="Strong"/>
    <w:basedOn w:val="Standardstycketeckensnitt"/>
    <w:uiPriority w:val="22"/>
    <w:qFormat/>
    <w:rsid w:val="006E5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85423">
      <w:bodyDiv w:val="1"/>
      <w:marLeft w:val="0"/>
      <w:marRight w:val="0"/>
      <w:marTop w:val="0"/>
      <w:marBottom w:val="0"/>
      <w:divBdr>
        <w:top w:val="none" w:sz="0" w:space="0" w:color="auto"/>
        <w:left w:val="none" w:sz="0" w:space="0" w:color="auto"/>
        <w:bottom w:val="none" w:sz="0" w:space="0" w:color="auto"/>
        <w:right w:val="none" w:sz="0" w:space="0" w:color="auto"/>
      </w:divBdr>
      <w:divsChild>
        <w:div w:id="721249411">
          <w:marLeft w:val="0"/>
          <w:marRight w:val="0"/>
          <w:marTop w:val="0"/>
          <w:marBottom w:val="0"/>
          <w:divBdr>
            <w:top w:val="single" w:sz="24" w:space="15" w:color="00C0A9"/>
            <w:left w:val="none" w:sz="0" w:space="0" w:color="auto"/>
            <w:bottom w:val="none" w:sz="0" w:space="0" w:color="auto"/>
            <w:right w:val="none" w:sz="0" w:space="0" w:color="auto"/>
          </w:divBdr>
          <w:divsChild>
            <w:div w:id="1344092415">
              <w:marLeft w:val="0"/>
              <w:marRight w:val="0"/>
              <w:marTop w:val="0"/>
              <w:marBottom w:val="0"/>
              <w:divBdr>
                <w:top w:val="none" w:sz="0" w:space="0" w:color="auto"/>
                <w:left w:val="none" w:sz="0" w:space="0" w:color="auto"/>
                <w:bottom w:val="none" w:sz="0" w:space="0" w:color="auto"/>
                <w:right w:val="none" w:sz="0" w:space="0" w:color="auto"/>
              </w:divBdr>
              <w:divsChild>
                <w:div w:id="372922563">
                  <w:marLeft w:val="0"/>
                  <w:marRight w:val="0"/>
                  <w:marTop w:val="0"/>
                  <w:marBottom w:val="0"/>
                  <w:divBdr>
                    <w:top w:val="none" w:sz="0" w:space="0" w:color="auto"/>
                    <w:left w:val="none" w:sz="0" w:space="0" w:color="auto"/>
                    <w:bottom w:val="none" w:sz="0" w:space="0" w:color="auto"/>
                    <w:right w:val="none" w:sz="0" w:space="0" w:color="auto"/>
                  </w:divBdr>
                  <w:divsChild>
                    <w:div w:id="1012610092">
                      <w:marLeft w:val="0"/>
                      <w:marRight w:val="0"/>
                      <w:marTop w:val="0"/>
                      <w:marBottom w:val="0"/>
                      <w:divBdr>
                        <w:top w:val="none" w:sz="0" w:space="0" w:color="auto"/>
                        <w:left w:val="none" w:sz="0" w:space="0" w:color="auto"/>
                        <w:bottom w:val="none" w:sz="0" w:space="0" w:color="auto"/>
                        <w:right w:val="none" w:sz="0" w:space="0" w:color="auto"/>
                      </w:divBdr>
                      <w:divsChild>
                        <w:div w:id="787892247">
                          <w:marLeft w:val="0"/>
                          <w:marRight w:val="0"/>
                          <w:marTop w:val="0"/>
                          <w:marBottom w:val="0"/>
                          <w:divBdr>
                            <w:top w:val="none" w:sz="0" w:space="0" w:color="auto"/>
                            <w:left w:val="none" w:sz="0" w:space="0" w:color="auto"/>
                            <w:bottom w:val="none" w:sz="0" w:space="0" w:color="auto"/>
                            <w:right w:val="none" w:sz="0" w:space="0" w:color="auto"/>
                          </w:divBdr>
                        </w:div>
                        <w:div w:id="9370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910828">
      <w:bodyDiv w:val="1"/>
      <w:marLeft w:val="0"/>
      <w:marRight w:val="0"/>
      <w:marTop w:val="0"/>
      <w:marBottom w:val="0"/>
      <w:divBdr>
        <w:top w:val="none" w:sz="0" w:space="0" w:color="auto"/>
        <w:left w:val="none" w:sz="0" w:space="0" w:color="auto"/>
        <w:bottom w:val="none" w:sz="0" w:space="0" w:color="auto"/>
        <w:right w:val="none" w:sz="0" w:space="0" w:color="auto"/>
      </w:divBdr>
      <w:divsChild>
        <w:div w:id="2026010574">
          <w:marLeft w:val="0"/>
          <w:marRight w:val="0"/>
          <w:marTop w:val="0"/>
          <w:marBottom w:val="0"/>
          <w:divBdr>
            <w:top w:val="single" w:sz="24" w:space="15" w:color="00C0A9"/>
            <w:left w:val="none" w:sz="0" w:space="0" w:color="auto"/>
            <w:bottom w:val="none" w:sz="0" w:space="0" w:color="auto"/>
            <w:right w:val="none" w:sz="0" w:space="0" w:color="auto"/>
          </w:divBdr>
          <w:divsChild>
            <w:div w:id="3629710">
              <w:marLeft w:val="0"/>
              <w:marRight w:val="0"/>
              <w:marTop w:val="0"/>
              <w:marBottom w:val="0"/>
              <w:divBdr>
                <w:top w:val="none" w:sz="0" w:space="0" w:color="auto"/>
                <w:left w:val="none" w:sz="0" w:space="0" w:color="auto"/>
                <w:bottom w:val="none" w:sz="0" w:space="0" w:color="auto"/>
                <w:right w:val="none" w:sz="0" w:space="0" w:color="auto"/>
              </w:divBdr>
              <w:divsChild>
                <w:div w:id="466779578">
                  <w:marLeft w:val="0"/>
                  <w:marRight w:val="0"/>
                  <w:marTop w:val="0"/>
                  <w:marBottom w:val="0"/>
                  <w:divBdr>
                    <w:top w:val="none" w:sz="0" w:space="0" w:color="auto"/>
                    <w:left w:val="none" w:sz="0" w:space="0" w:color="auto"/>
                    <w:bottom w:val="none" w:sz="0" w:space="0" w:color="auto"/>
                    <w:right w:val="none" w:sz="0" w:space="0" w:color="auto"/>
                  </w:divBdr>
                  <w:divsChild>
                    <w:div w:id="1956398886">
                      <w:marLeft w:val="0"/>
                      <w:marRight w:val="0"/>
                      <w:marTop w:val="0"/>
                      <w:marBottom w:val="0"/>
                      <w:divBdr>
                        <w:top w:val="none" w:sz="0" w:space="0" w:color="auto"/>
                        <w:left w:val="none" w:sz="0" w:space="0" w:color="auto"/>
                        <w:bottom w:val="none" w:sz="0" w:space="0" w:color="auto"/>
                        <w:right w:val="none" w:sz="0" w:space="0" w:color="auto"/>
                      </w:divBdr>
                      <w:divsChild>
                        <w:div w:id="890455614">
                          <w:marLeft w:val="0"/>
                          <w:marRight w:val="0"/>
                          <w:marTop w:val="0"/>
                          <w:marBottom w:val="0"/>
                          <w:divBdr>
                            <w:top w:val="none" w:sz="0" w:space="0" w:color="auto"/>
                            <w:left w:val="none" w:sz="0" w:space="0" w:color="auto"/>
                            <w:bottom w:val="none" w:sz="0" w:space="0" w:color="auto"/>
                            <w:right w:val="none" w:sz="0" w:space="0" w:color="auto"/>
                          </w:divBdr>
                        </w:div>
                        <w:div w:id="1501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8558">
      <w:bodyDiv w:val="1"/>
      <w:marLeft w:val="0"/>
      <w:marRight w:val="0"/>
      <w:marTop w:val="0"/>
      <w:marBottom w:val="0"/>
      <w:divBdr>
        <w:top w:val="none" w:sz="0" w:space="0" w:color="auto"/>
        <w:left w:val="none" w:sz="0" w:space="0" w:color="auto"/>
        <w:bottom w:val="none" w:sz="0" w:space="0" w:color="auto"/>
        <w:right w:val="none" w:sz="0" w:space="0" w:color="auto"/>
      </w:divBdr>
      <w:divsChild>
        <w:div w:id="1135028025">
          <w:marLeft w:val="0"/>
          <w:marRight w:val="0"/>
          <w:marTop w:val="0"/>
          <w:marBottom w:val="0"/>
          <w:divBdr>
            <w:top w:val="single" w:sz="24" w:space="15" w:color="00C0A9"/>
            <w:left w:val="none" w:sz="0" w:space="0" w:color="auto"/>
            <w:bottom w:val="none" w:sz="0" w:space="0" w:color="auto"/>
            <w:right w:val="none" w:sz="0" w:space="0" w:color="auto"/>
          </w:divBdr>
          <w:divsChild>
            <w:div w:id="1016469170">
              <w:marLeft w:val="0"/>
              <w:marRight w:val="0"/>
              <w:marTop w:val="0"/>
              <w:marBottom w:val="0"/>
              <w:divBdr>
                <w:top w:val="none" w:sz="0" w:space="0" w:color="auto"/>
                <w:left w:val="none" w:sz="0" w:space="0" w:color="auto"/>
                <w:bottom w:val="none" w:sz="0" w:space="0" w:color="auto"/>
                <w:right w:val="none" w:sz="0" w:space="0" w:color="auto"/>
              </w:divBdr>
              <w:divsChild>
                <w:div w:id="2108961787">
                  <w:marLeft w:val="0"/>
                  <w:marRight w:val="0"/>
                  <w:marTop w:val="0"/>
                  <w:marBottom w:val="0"/>
                  <w:divBdr>
                    <w:top w:val="none" w:sz="0" w:space="0" w:color="auto"/>
                    <w:left w:val="none" w:sz="0" w:space="0" w:color="auto"/>
                    <w:bottom w:val="none" w:sz="0" w:space="0" w:color="auto"/>
                    <w:right w:val="none" w:sz="0" w:space="0" w:color="auto"/>
                  </w:divBdr>
                  <w:divsChild>
                    <w:div w:id="362245955">
                      <w:marLeft w:val="0"/>
                      <w:marRight w:val="0"/>
                      <w:marTop w:val="0"/>
                      <w:marBottom w:val="0"/>
                      <w:divBdr>
                        <w:top w:val="none" w:sz="0" w:space="0" w:color="auto"/>
                        <w:left w:val="none" w:sz="0" w:space="0" w:color="auto"/>
                        <w:bottom w:val="none" w:sz="0" w:space="0" w:color="auto"/>
                        <w:right w:val="none" w:sz="0" w:space="0" w:color="auto"/>
                      </w:divBdr>
                      <w:divsChild>
                        <w:div w:id="10911585">
                          <w:marLeft w:val="0"/>
                          <w:marRight w:val="0"/>
                          <w:marTop w:val="0"/>
                          <w:marBottom w:val="0"/>
                          <w:divBdr>
                            <w:top w:val="none" w:sz="0" w:space="0" w:color="auto"/>
                            <w:left w:val="none" w:sz="0" w:space="0" w:color="auto"/>
                            <w:bottom w:val="none" w:sz="0" w:space="0" w:color="auto"/>
                            <w:right w:val="none" w:sz="0" w:space="0" w:color="auto"/>
                          </w:divBdr>
                        </w:div>
                        <w:div w:id="16116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18865">
      <w:bodyDiv w:val="1"/>
      <w:marLeft w:val="0"/>
      <w:marRight w:val="0"/>
      <w:marTop w:val="0"/>
      <w:marBottom w:val="0"/>
      <w:divBdr>
        <w:top w:val="none" w:sz="0" w:space="0" w:color="auto"/>
        <w:left w:val="none" w:sz="0" w:space="0" w:color="auto"/>
        <w:bottom w:val="none" w:sz="0" w:space="0" w:color="auto"/>
        <w:right w:val="none" w:sz="0" w:space="0" w:color="auto"/>
      </w:divBdr>
      <w:divsChild>
        <w:div w:id="2081978439">
          <w:marLeft w:val="0"/>
          <w:marRight w:val="0"/>
          <w:marTop w:val="0"/>
          <w:marBottom w:val="0"/>
          <w:divBdr>
            <w:top w:val="none" w:sz="0" w:space="0" w:color="auto"/>
            <w:left w:val="none" w:sz="0" w:space="0" w:color="auto"/>
            <w:bottom w:val="none" w:sz="0" w:space="0" w:color="auto"/>
            <w:right w:val="none" w:sz="0" w:space="0" w:color="auto"/>
          </w:divBdr>
          <w:divsChild>
            <w:div w:id="592208072">
              <w:marLeft w:val="0"/>
              <w:marRight w:val="0"/>
              <w:marTop w:val="0"/>
              <w:marBottom w:val="0"/>
              <w:divBdr>
                <w:top w:val="none" w:sz="0" w:space="0" w:color="auto"/>
                <w:left w:val="none" w:sz="0" w:space="0" w:color="auto"/>
                <w:bottom w:val="none" w:sz="0" w:space="0" w:color="auto"/>
                <w:right w:val="none" w:sz="0" w:space="0" w:color="auto"/>
              </w:divBdr>
              <w:divsChild>
                <w:div w:id="800878150">
                  <w:marLeft w:val="0"/>
                  <w:marRight w:val="0"/>
                  <w:marTop w:val="0"/>
                  <w:marBottom w:val="0"/>
                  <w:divBdr>
                    <w:top w:val="none" w:sz="0" w:space="0" w:color="auto"/>
                    <w:left w:val="none" w:sz="0" w:space="0" w:color="auto"/>
                    <w:bottom w:val="none" w:sz="0" w:space="0" w:color="auto"/>
                    <w:right w:val="none" w:sz="0" w:space="0" w:color="auto"/>
                  </w:divBdr>
                  <w:divsChild>
                    <w:div w:id="1628046888">
                      <w:marLeft w:val="0"/>
                      <w:marRight w:val="0"/>
                      <w:marTop w:val="0"/>
                      <w:marBottom w:val="330"/>
                      <w:divBdr>
                        <w:top w:val="none" w:sz="0" w:space="0" w:color="auto"/>
                        <w:left w:val="none" w:sz="0" w:space="0" w:color="auto"/>
                        <w:bottom w:val="none" w:sz="0" w:space="0" w:color="auto"/>
                        <w:right w:val="none" w:sz="0" w:space="0" w:color="auto"/>
                      </w:divBdr>
                      <w:divsChild>
                        <w:div w:id="1303147184">
                          <w:marLeft w:val="0"/>
                          <w:marRight w:val="0"/>
                          <w:marTop w:val="0"/>
                          <w:marBottom w:val="0"/>
                          <w:divBdr>
                            <w:top w:val="none" w:sz="0" w:space="0" w:color="auto"/>
                            <w:left w:val="none" w:sz="0" w:space="0" w:color="auto"/>
                            <w:bottom w:val="none" w:sz="0" w:space="0" w:color="auto"/>
                            <w:right w:val="none" w:sz="0" w:space="0" w:color="auto"/>
                          </w:divBdr>
                          <w:divsChild>
                            <w:div w:id="543447442">
                              <w:marLeft w:val="0"/>
                              <w:marRight w:val="0"/>
                              <w:marTop w:val="0"/>
                              <w:marBottom w:val="300"/>
                              <w:divBdr>
                                <w:top w:val="none" w:sz="0" w:space="0" w:color="auto"/>
                                <w:left w:val="none" w:sz="0" w:space="0" w:color="auto"/>
                                <w:bottom w:val="none" w:sz="0" w:space="0" w:color="auto"/>
                                <w:right w:val="none" w:sz="0" w:space="0" w:color="auto"/>
                              </w:divBdr>
                              <w:divsChild>
                                <w:div w:id="1141535806">
                                  <w:marLeft w:val="0"/>
                                  <w:marRight w:val="0"/>
                                  <w:marTop w:val="0"/>
                                  <w:marBottom w:val="0"/>
                                  <w:divBdr>
                                    <w:top w:val="none" w:sz="0" w:space="0" w:color="auto"/>
                                    <w:left w:val="none" w:sz="0" w:space="0" w:color="auto"/>
                                    <w:bottom w:val="none" w:sz="0" w:space="0" w:color="auto"/>
                                    <w:right w:val="none" w:sz="0" w:space="0" w:color="auto"/>
                                  </w:divBdr>
                                  <w:divsChild>
                                    <w:div w:id="139348445">
                                      <w:marLeft w:val="1275"/>
                                      <w:marRight w:val="0"/>
                                      <w:marTop w:val="0"/>
                                      <w:marBottom w:val="0"/>
                                      <w:divBdr>
                                        <w:top w:val="none" w:sz="0" w:space="0" w:color="auto"/>
                                        <w:left w:val="none" w:sz="0" w:space="0" w:color="auto"/>
                                        <w:bottom w:val="none" w:sz="0" w:space="0" w:color="auto"/>
                                        <w:right w:val="none" w:sz="0" w:space="0" w:color="auto"/>
                                      </w:divBdr>
                                      <w:divsChild>
                                        <w:div w:id="1762069578">
                                          <w:marLeft w:val="0"/>
                                          <w:marRight w:val="0"/>
                                          <w:marTop w:val="0"/>
                                          <w:marBottom w:val="0"/>
                                          <w:divBdr>
                                            <w:top w:val="none" w:sz="0" w:space="0" w:color="auto"/>
                                            <w:left w:val="none" w:sz="0" w:space="0" w:color="auto"/>
                                            <w:bottom w:val="none" w:sz="0" w:space="0" w:color="auto"/>
                                            <w:right w:val="none" w:sz="0" w:space="0" w:color="auto"/>
                                          </w:divBdr>
                                        </w:div>
                                        <w:div w:id="2052882402">
                                          <w:marLeft w:val="0"/>
                                          <w:marRight w:val="0"/>
                                          <w:marTop w:val="0"/>
                                          <w:marBottom w:val="0"/>
                                          <w:divBdr>
                                            <w:top w:val="none" w:sz="0" w:space="0" w:color="auto"/>
                                            <w:left w:val="none" w:sz="0" w:space="0" w:color="auto"/>
                                            <w:bottom w:val="none" w:sz="0" w:space="0" w:color="auto"/>
                                            <w:right w:val="none" w:sz="0" w:space="0" w:color="auto"/>
                                          </w:divBdr>
                                        </w:div>
                                        <w:div w:id="7281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elena.fond@foretagarn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tonnes@foretagarna.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ockholmslan@foretagarn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F%C3%B6retagarna+logga&amp;source=images&amp;cd=&amp;cad=rja&amp;docid=eENouykK1l7urM&amp;tbnid=LyF6xBlkRhULlM:&amp;ved=0CAUQjRw&amp;url=http://news.cision.com/se/sveriges-byggindustrier/r/rot-avdraget-en-succe---fler-vita-jobb-och-forandrade-attityder-till-svartarbete,c9197236&amp;ei=loDaUdHcBqWE4ASh44CQAw&amp;bvm=bv.48705608,d.bGE&amp;psig=AFQjCNHoa5KVjfTZbSo4nHqaL9mKCfuFwQ&amp;ust=137336065213552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1628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Företagarna Services Sverige AB</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Unesi</dc:creator>
  <cp:lastModifiedBy>Emma Tonnes</cp:lastModifiedBy>
  <cp:revision>2</cp:revision>
  <cp:lastPrinted>2013-07-08T09:30:00Z</cp:lastPrinted>
  <dcterms:created xsi:type="dcterms:W3CDTF">2017-06-14T11:17:00Z</dcterms:created>
  <dcterms:modified xsi:type="dcterms:W3CDTF">2017-06-14T11:17:00Z</dcterms:modified>
</cp:coreProperties>
</file>