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F79" w:rsidRDefault="007C1F79" w:rsidP="007C1F79">
      <w:pPr>
        <w:pStyle w:val="Normalwebb"/>
        <w:spacing w:line="360" w:lineRule="atLeast"/>
        <w:rPr>
          <w:rFonts w:ascii="Arial" w:hAnsi="Arial" w:cs="Arial"/>
          <w:sz w:val="18"/>
          <w:szCs w:val="18"/>
        </w:rPr>
      </w:pPr>
      <w:r>
        <w:rPr>
          <w:rFonts w:ascii="Arial" w:hAnsi="Arial" w:cs="Arial"/>
          <w:sz w:val="18"/>
          <w:szCs w:val="18"/>
        </w:rPr>
        <w:t>PRESSMEDDELANDE</w:t>
      </w:r>
      <w:r w:rsidR="0061537A">
        <w:rPr>
          <w:rFonts w:ascii="Arial" w:hAnsi="Arial" w:cs="Arial"/>
          <w:sz w:val="18"/>
          <w:szCs w:val="18"/>
        </w:rPr>
        <w:tab/>
      </w:r>
      <w:r w:rsidR="0061537A">
        <w:rPr>
          <w:rFonts w:ascii="Arial" w:hAnsi="Arial" w:cs="Arial"/>
          <w:sz w:val="18"/>
          <w:szCs w:val="18"/>
        </w:rPr>
        <w:tab/>
      </w:r>
      <w:r w:rsidR="0061537A">
        <w:rPr>
          <w:rFonts w:ascii="Arial" w:hAnsi="Arial" w:cs="Arial"/>
          <w:sz w:val="18"/>
          <w:szCs w:val="18"/>
        </w:rPr>
        <w:tab/>
      </w:r>
      <w:r w:rsidR="0061537A">
        <w:rPr>
          <w:rFonts w:ascii="Arial" w:hAnsi="Arial" w:cs="Arial"/>
          <w:sz w:val="18"/>
          <w:szCs w:val="18"/>
        </w:rPr>
        <w:tab/>
        <w:t>201</w:t>
      </w:r>
      <w:r w:rsidR="000B3C2D">
        <w:rPr>
          <w:rFonts w:ascii="Arial" w:hAnsi="Arial" w:cs="Arial"/>
          <w:sz w:val="18"/>
          <w:szCs w:val="18"/>
        </w:rPr>
        <w:t>1</w:t>
      </w:r>
      <w:r w:rsidR="0061537A">
        <w:rPr>
          <w:rFonts w:ascii="Arial" w:hAnsi="Arial" w:cs="Arial"/>
          <w:sz w:val="18"/>
          <w:szCs w:val="18"/>
        </w:rPr>
        <w:t>-</w:t>
      </w:r>
      <w:r w:rsidR="00071927">
        <w:rPr>
          <w:rFonts w:ascii="Arial" w:hAnsi="Arial" w:cs="Arial"/>
          <w:sz w:val="18"/>
          <w:szCs w:val="18"/>
        </w:rPr>
        <w:t>1</w:t>
      </w:r>
      <w:r w:rsidR="000B3C2D">
        <w:rPr>
          <w:rFonts w:ascii="Arial" w:hAnsi="Arial" w:cs="Arial"/>
          <w:sz w:val="18"/>
          <w:szCs w:val="18"/>
        </w:rPr>
        <w:t>2</w:t>
      </w:r>
      <w:r w:rsidR="00071927">
        <w:rPr>
          <w:rFonts w:ascii="Arial" w:hAnsi="Arial" w:cs="Arial"/>
          <w:sz w:val="18"/>
          <w:szCs w:val="18"/>
        </w:rPr>
        <w:t>-0</w:t>
      </w:r>
      <w:r w:rsidR="000B3C2D">
        <w:rPr>
          <w:rFonts w:ascii="Arial" w:hAnsi="Arial" w:cs="Arial"/>
          <w:sz w:val="18"/>
          <w:szCs w:val="18"/>
        </w:rPr>
        <w:t>3</w:t>
      </w:r>
    </w:p>
    <w:p w:rsidR="00071927" w:rsidRDefault="0091261F" w:rsidP="000B3C2D">
      <w:pPr>
        <w:pStyle w:val="Rubrik1"/>
        <w:rPr>
          <w:rFonts w:ascii="ScalaSansLF-Regular" w:hAnsi="ScalaSansLF-Regular"/>
          <w:b w:val="0"/>
          <w:sz w:val="40"/>
          <w:szCs w:val="40"/>
        </w:rPr>
      </w:pPr>
      <w:r>
        <w:rPr>
          <w:rFonts w:ascii="ScalaSansLF-Regular" w:hAnsi="ScalaSansLF-Regular"/>
          <w:b w:val="0"/>
          <w:sz w:val="40"/>
          <w:szCs w:val="40"/>
        </w:rPr>
        <w:t xml:space="preserve">Videums entreprenörspris till </w:t>
      </w:r>
      <w:r w:rsidR="000B3C2D">
        <w:rPr>
          <w:rFonts w:ascii="ScalaSansLF-Regular" w:hAnsi="ScalaSansLF-Regular"/>
          <w:b w:val="0"/>
          <w:sz w:val="40"/>
          <w:szCs w:val="40"/>
        </w:rPr>
        <w:br/>
        <w:t>Hans Lundberg</w:t>
      </w:r>
      <w:r w:rsidR="003F509E">
        <w:rPr>
          <w:rFonts w:ascii="ScalaSansLF-Regular" w:hAnsi="ScalaSansLF-Regular"/>
          <w:b w:val="0"/>
          <w:sz w:val="40"/>
          <w:szCs w:val="40"/>
        </w:rPr>
        <w:t xml:space="preserve"> för </w:t>
      </w:r>
      <w:r w:rsidR="000B3C2D">
        <w:rPr>
          <w:rFonts w:ascii="ScalaSansLF-Regular" w:hAnsi="ScalaSansLF-Regular"/>
          <w:b w:val="0"/>
          <w:sz w:val="40"/>
          <w:szCs w:val="40"/>
        </w:rPr>
        <w:t xml:space="preserve">hans arbete med </w:t>
      </w:r>
      <w:r w:rsidR="000B3C2D">
        <w:rPr>
          <w:rFonts w:ascii="ScalaSansLF-Regular" w:hAnsi="ScalaSansLF-Regular"/>
          <w:b w:val="0"/>
          <w:sz w:val="40"/>
          <w:szCs w:val="40"/>
        </w:rPr>
        <w:br/>
        <w:t>att utveckla ämnet entreprenörskap</w:t>
      </w:r>
    </w:p>
    <w:p w:rsidR="000B3C2D" w:rsidRPr="000B3C2D" w:rsidRDefault="000B3C2D" w:rsidP="000B3C2D"/>
    <w:p w:rsidR="000B3C2D" w:rsidRDefault="00D60E21" w:rsidP="009D13F6">
      <w:pPr>
        <w:rPr>
          <w:rFonts w:ascii="ScalaSans-Regular" w:hAnsi="ScalaSans-Regular"/>
          <w:color w:val="365F91" w:themeColor="accent1" w:themeShade="BF"/>
        </w:rPr>
      </w:pPr>
      <w:r>
        <w:rPr>
          <w:rFonts w:ascii="ScalaSans-Regular" w:hAnsi="ScalaSans-Regular"/>
          <w:color w:val="365F91" w:themeColor="accent1" w:themeShade="BF"/>
        </w:rPr>
        <w:t xml:space="preserve">Med en prissumma på 15 000 kronor delar Videum årligen ut ett entreprenörspris. Detta kan tilldelas forskare eller forskarstudenter som gjort insatser av betydelse för entreprenörskap och nyföretagande. </w:t>
      </w:r>
    </w:p>
    <w:p w:rsidR="000B3C2D" w:rsidRDefault="00D60E21" w:rsidP="000B3C2D">
      <w:r>
        <w:rPr>
          <w:rFonts w:ascii="ScalaSans-Regular" w:hAnsi="ScalaSans-Regular"/>
          <w:color w:val="365F91" w:themeColor="accent1" w:themeShade="BF"/>
        </w:rPr>
        <w:t xml:space="preserve">Årets pris går till </w:t>
      </w:r>
      <w:r w:rsidR="000B3C2D">
        <w:rPr>
          <w:rFonts w:ascii="ScalaSans-Regular" w:hAnsi="ScalaSans-Regular"/>
          <w:color w:val="365F91" w:themeColor="accent1" w:themeShade="BF"/>
        </w:rPr>
        <w:t>Hans Lundberg med motiveringen:</w:t>
      </w:r>
    </w:p>
    <w:p w:rsidR="000B3C2D" w:rsidRDefault="000B3C2D" w:rsidP="000B3C2D">
      <w:pPr>
        <w:pStyle w:val="Pa2"/>
        <w:spacing w:line="276" w:lineRule="auto"/>
        <w:rPr>
          <w:rStyle w:val="A6"/>
          <w:rFonts w:ascii="Garamond" w:hAnsi="Garamond"/>
          <w:i/>
        </w:rPr>
      </w:pPr>
      <w:r w:rsidRPr="000B3C2D">
        <w:rPr>
          <w:rStyle w:val="A6"/>
          <w:rFonts w:ascii="Garamond" w:hAnsi="Garamond"/>
          <w:i/>
        </w:rPr>
        <w:t>Hans Lundberg disputerade vid Växjö universitet 2009 med en avhandling om kommuni</w:t>
      </w:r>
      <w:r w:rsidRPr="000B3C2D">
        <w:rPr>
          <w:rStyle w:val="A6"/>
          <w:rFonts w:ascii="Garamond" w:hAnsi="Garamond"/>
          <w:i/>
        </w:rPr>
        <w:softHyphen/>
        <w:t xml:space="preserve">kativt entreprenörskap som är en avhandling som befinner sig i frontlinjen för </w:t>
      </w:r>
      <w:proofErr w:type="spellStart"/>
      <w:r w:rsidRPr="000B3C2D">
        <w:rPr>
          <w:rStyle w:val="A6"/>
          <w:rFonts w:ascii="Garamond" w:hAnsi="Garamond"/>
          <w:i/>
        </w:rPr>
        <w:t>entreprenör</w:t>
      </w:r>
      <w:r w:rsidRPr="000B3C2D">
        <w:rPr>
          <w:rStyle w:val="A6"/>
          <w:rFonts w:ascii="Garamond" w:hAnsi="Garamond"/>
          <w:i/>
        </w:rPr>
        <w:softHyphen/>
        <w:t>skapsforskningen</w:t>
      </w:r>
      <w:proofErr w:type="spellEnd"/>
      <w:r w:rsidRPr="000B3C2D">
        <w:rPr>
          <w:rStyle w:val="A6"/>
          <w:rFonts w:ascii="Garamond" w:hAnsi="Garamond"/>
          <w:i/>
        </w:rPr>
        <w:t xml:space="preserve">, och då den skandinaviska tradition som ser entreprenörskapet utifrån ett bredare perspektiv än det gängse snäva begreppet. Sedan disputationen har Hans verkat vid ett välrenommerat mexikanskt universitet. Han har nyligen återvänt till Sverige och </w:t>
      </w:r>
      <w:proofErr w:type="spellStart"/>
      <w:r w:rsidRPr="000B3C2D">
        <w:rPr>
          <w:rStyle w:val="A6"/>
          <w:rFonts w:ascii="Garamond" w:hAnsi="Garamond"/>
          <w:i/>
        </w:rPr>
        <w:t>Linnéuni</w:t>
      </w:r>
      <w:r w:rsidRPr="000B3C2D">
        <w:rPr>
          <w:rStyle w:val="A6"/>
          <w:rFonts w:ascii="Garamond" w:hAnsi="Garamond"/>
          <w:i/>
        </w:rPr>
        <w:softHyphen/>
        <w:t>versitet</w:t>
      </w:r>
      <w:proofErr w:type="spellEnd"/>
      <w:r w:rsidRPr="000B3C2D">
        <w:rPr>
          <w:rStyle w:val="A6"/>
          <w:rFonts w:ascii="Garamond" w:hAnsi="Garamond"/>
          <w:i/>
        </w:rPr>
        <w:t xml:space="preserve"> som en av två nyckelpersoner som kommer att jobba med att utveckla </w:t>
      </w:r>
      <w:proofErr w:type="spellStart"/>
      <w:r w:rsidRPr="000B3C2D">
        <w:rPr>
          <w:rStyle w:val="A6"/>
          <w:rFonts w:ascii="Garamond" w:hAnsi="Garamond"/>
          <w:i/>
        </w:rPr>
        <w:t>entreprenör</w:t>
      </w:r>
      <w:r w:rsidRPr="000B3C2D">
        <w:rPr>
          <w:rStyle w:val="A6"/>
          <w:rFonts w:ascii="Garamond" w:hAnsi="Garamond"/>
          <w:i/>
        </w:rPr>
        <w:softHyphen/>
        <w:t>skapsämnet</w:t>
      </w:r>
      <w:proofErr w:type="spellEnd"/>
      <w:r w:rsidRPr="000B3C2D">
        <w:rPr>
          <w:rStyle w:val="A6"/>
          <w:rFonts w:ascii="Garamond" w:hAnsi="Garamond"/>
          <w:i/>
        </w:rPr>
        <w:t xml:space="preserve"> vid Linnéuniversitetet. </w:t>
      </w:r>
    </w:p>
    <w:p w:rsidR="000B3C2D" w:rsidRPr="000B3C2D" w:rsidRDefault="000B3C2D" w:rsidP="000B3C2D">
      <w:pPr>
        <w:pStyle w:val="Default"/>
        <w:spacing w:line="276" w:lineRule="auto"/>
      </w:pPr>
    </w:p>
    <w:p w:rsidR="000B3C2D" w:rsidRPr="000B3C2D" w:rsidRDefault="000B3C2D" w:rsidP="000B3C2D">
      <w:pPr>
        <w:pStyle w:val="Pa2"/>
        <w:spacing w:line="276" w:lineRule="auto"/>
        <w:rPr>
          <w:rFonts w:ascii="Garamond" w:hAnsi="Garamond" w:cs="ScalaSansLF-Regular"/>
          <w:i/>
          <w:color w:val="221E1F"/>
          <w:sz w:val="22"/>
          <w:szCs w:val="22"/>
        </w:rPr>
      </w:pPr>
      <w:r w:rsidRPr="000B3C2D">
        <w:rPr>
          <w:rStyle w:val="A6"/>
          <w:rFonts w:ascii="Garamond" w:hAnsi="Garamond"/>
          <w:i/>
        </w:rPr>
        <w:t xml:space="preserve">Hans Lundberg har under året gjort framstående insatser på det internationella planet för att främja </w:t>
      </w:r>
      <w:proofErr w:type="spellStart"/>
      <w:r w:rsidRPr="000B3C2D">
        <w:rPr>
          <w:rStyle w:val="A6"/>
          <w:rFonts w:ascii="Garamond" w:hAnsi="Garamond"/>
          <w:i/>
        </w:rPr>
        <w:t>entreprenörskapområdet</w:t>
      </w:r>
      <w:proofErr w:type="spellEnd"/>
      <w:r w:rsidRPr="000B3C2D">
        <w:rPr>
          <w:rStyle w:val="A6"/>
          <w:rFonts w:ascii="Garamond" w:hAnsi="Garamond"/>
          <w:i/>
        </w:rPr>
        <w:t xml:space="preserve">. Som styrelsemedlem för </w:t>
      </w:r>
      <w:proofErr w:type="spellStart"/>
      <w:r w:rsidRPr="000B3C2D">
        <w:rPr>
          <w:rStyle w:val="A6"/>
          <w:rFonts w:ascii="Garamond" w:hAnsi="Garamond"/>
          <w:i/>
        </w:rPr>
        <w:t>European</w:t>
      </w:r>
      <w:proofErr w:type="spellEnd"/>
      <w:r w:rsidRPr="000B3C2D">
        <w:rPr>
          <w:rStyle w:val="A6"/>
          <w:rFonts w:ascii="Garamond" w:hAnsi="Garamond"/>
          <w:i/>
        </w:rPr>
        <w:t xml:space="preserve"> Academy </w:t>
      </w:r>
      <w:proofErr w:type="spellStart"/>
      <w:r w:rsidRPr="000B3C2D">
        <w:rPr>
          <w:rStyle w:val="A6"/>
          <w:rFonts w:ascii="Garamond" w:hAnsi="Garamond"/>
          <w:i/>
        </w:rPr>
        <w:t>of</w:t>
      </w:r>
      <w:proofErr w:type="spellEnd"/>
      <w:r w:rsidRPr="000B3C2D">
        <w:rPr>
          <w:rStyle w:val="A6"/>
          <w:rFonts w:ascii="Garamond" w:hAnsi="Garamond"/>
          <w:i/>
        </w:rPr>
        <w:t xml:space="preserve"> Mana</w:t>
      </w:r>
      <w:r w:rsidRPr="000B3C2D">
        <w:rPr>
          <w:rStyle w:val="A6"/>
          <w:rFonts w:ascii="Garamond" w:hAnsi="Garamond"/>
          <w:i/>
        </w:rPr>
        <w:softHyphen/>
        <w:t xml:space="preserve">gement har han initierat att denna internationellt mycket betydande konferens nu skapat ett </w:t>
      </w:r>
      <w:proofErr w:type="spellStart"/>
      <w:r w:rsidRPr="000B3C2D">
        <w:rPr>
          <w:rStyle w:val="A6"/>
          <w:rFonts w:ascii="Garamond" w:hAnsi="Garamond"/>
          <w:i/>
        </w:rPr>
        <w:t>entreprenörskapstrack</w:t>
      </w:r>
      <w:proofErr w:type="spellEnd"/>
      <w:r w:rsidRPr="000B3C2D">
        <w:rPr>
          <w:rStyle w:val="A6"/>
          <w:rFonts w:ascii="Garamond" w:hAnsi="Garamond"/>
          <w:i/>
        </w:rPr>
        <w:t xml:space="preserve">. Hans är vald till ordförande för detta </w:t>
      </w:r>
      <w:proofErr w:type="spellStart"/>
      <w:r w:rsidRPr="000B3C2D">
        <w:rPr>
          <w:rStyle w:val="A6"/>
          <w:rFonts w:ascii="Garamond" w:hAnsi="Garamond"/>
          <w:i/>
        </w:rPr>
        <w:t>track</w:t>
      </w:r>
      <w:proofErr w:type="spellEnd"/>
      <w:r w:rsidRPr="000B3C2D">
        <w:rPr>
          <w:rStyle w:val="A6"/>
          <w:rFonts w:ascii="Garamond" w:hAnsi="Garamond"/>
          <w:i/>
        </w:rPr>
        <w:t xml:space="preserve"> inför 2012 års konferens. Hans forskning om entreprenörskap och familjeföretagande har under året rönt internatio</w:t>
      </w:r>
      <w:r w:rsidRPr="000B3C2D">
        <w:rPr>
          <w:rStyle w:val="A6"/>
          <w:rFonts w:ascii="Garamond" w:hAnsi="Garamond"/>
          <w:i/>
        </w:rPr>
        <w:softHyphen/>
        <w:t xml:space="preserve">nell uppmärksamhet. </w:t>
      </w:r>
    </w:p>
    <w:p w:rsidR="000B3C2D" w:rsidRDefault="000B3C2D" w:rsidP="000B3C2D">
      <w:pPr>
        <w:pStyle w:val="Default"/>
        <w:spacing w:line="276" w:lineRule="auto"/>
        <w:rPr>
          <w:rStyle w:val="A6"/>
          <w:rFonts w:ascii="Garamond" w:hAnsi="Garamond"/>
          <w:i/>
        </w:rPr>
      </w:pPr>
    </w:p>
    <w:p w:rsidR="000B3C2D" w:rsidRPr="000B3C2D" w:rsidRDefault="000B3C2D" w:rsidP="000B3C2D">
      <w:pPr>
        <w:pStyle w:val="Default"/>
        <w:spacing w:line="276" w:lineRule="auto"/>
        <w:rPr>
          <w:rStyle w:val="A6"/>
          <w:rFonts w:ascii="Garamond" w:hAnsi="Garamond"/>
          <w:i/>
        </w:rPr>
      </w:pPr>
      <w:r w:rsidRPr="000B3C2D">
        <w:rPr>
          <w:rStyle w:val="A6"/>
          <w:rFonts w:ascii="Garamond" w:hAnsi="Garamond"/>
          <w:i/>
        </w:rPr>
        <w:t xml:space="preserve">Tilläggas bör att det är relativt ovanligt att en så pass nydisputerad forskare ges ett så </w:t>
      </w:r>
      <w:r w:rsidRPr="000B3C2D">
        <w:rPr>
          <w:rFonts w:ascii="Garamond" w:hAnsi="Garamond"/>
          <w:i/>
          <w:sz w:val="22"/>
          <w:szCs w:val="22"/>
        </w:rPr>
        <w:t>f</w:t>
      </w:r>
      <w:r w:rsidRPr="000B3C2D">
        <w:rPr>
          <w:rStyle w:val="A6"/>
          <w:rFonts w:ascii="Garamond" w:hAnsi="Garamond"/>
          <w:i/>
        </w:rPr>
        <w:t>örtroendefullt uppdrag vilket är ett tydligt tecken både på Hans Lundbergs ledarförmåga och på hans kvalitet som forskare.</w:t>
      </w:r>
    </w:p>
    <w:p w:rsidR="000B3C2D" w:rsidRPr="00D859DF" w:rsidRDefault="000B3C2D" w:rsidP="000B3C2D">
      <w:pPr>
        <w:pStyle w:val="Default"/>
        <w:rPr>
          <w:rFonts w:ascii="Garamond" w:hAnsi="Garamond"/>
          <w:color w:val="auto"/>
          <w:sz w:val="22"/>
        </w:rPr>
      </w:pPr>
    </w:p>
    <w:p w:rsidR="004D3B0E" w:rsidRPr="00D859DF" w:rsidRDefault="003F509E" w:rsidP="00D859DF">
      <w:pPr>
        <w:pStyle w:val="Brdtext"/>
        <w:sectPr w:rsidR="004D3B0E" w:rsidRPr="00D859DF" w:rsidSect="005F1AD1">
          <w:headerReference w:type="default" r:id="rId7"/>
          <w:pgSz w:w="11906" w:h="16838"/>
          <w:pgMar w:top="2835" w:right="2550" w:bottom="1417" w:left="1417" w:header="708" w:footer="708" w:gutter="0"/>
          <w:cols w:space="708"/>
          <w:docGrid w:linePitch="360"/>
        </w:sectPr>
      </w:pPr>
      <w:r w:rsidRPr="00D859DF">
        <w:t>Entreprenörspriset</w:t>
      </w:r>
      <w:r w:rsidR="0091261F" w:rsidRPr="00D859DF">
        <w:t xml:space="preserve"> delas ut av Kristina Knöös-Franzén, styrelseordförande Videum AB</w:t>
      </w:r>
      <w:r w:rsidR="00D60E21" w:rsidRPr="00D859DF">
        <w:t xml:space="preserve"> </w:t>
      </w:r>
      <w:r w:rsidR="00D859DF" w:rsidRPr="00D859DF">
        <w:br/>
      </w:r>
      <w:r w:rsidR="00D60E21" w:rsidRPr="00D859DF">
        <w:t xml:space="preserve">vid Linnéuniversitetets stipendieutdelning </w:t>
      </w:r>
      <w:r w:rsidR="00EE0324" w:rsidRPr="00D859DF">
        <w:t xml:space="preserve">i </w:t>
      </w:r>
      <w:r w:rsidR="00D859DF" w:rsidRPr="00D859DF">
        <w:t xml:space="preserve">sal M1083, </w:t>
      </w:r>
      <w:r w:rsidR="000B3C2D" w:rsidRPr="00D859DF">
        <w:t xml:space="preserve">hus M </w:t>
      </w:r>
      <w:r w:rsidR="000B3C2D" w:rsidRPr="00D859DF">
        <w:rPr>
          <w:b/>
        </w:rPr>
        <w:t>fredagen den 3</w:t>
      </w:r>
      <w:r w:rsidR="00EE0324" w:rsidRPr="00D859DF">
        <w:rPr>
          <w:b/>
        </w:rPr>
        <w:t xml:space="preserve"> december</w:t>
      </w:r>
      <w:r w:rsidR="00EE0324" w:rsidRPr="00D859DF">
        <w:t xml:space="preserve"> </w:t>
      </w:r>
      <w:r w:rsidR="00D859DF">
        <w:br/>
      </w:r>
      <w:bookmarkStart w:id="0" w:name="_GoBack"/>
      <w:bookmarkEnd w:id="0"/>
      <w:proofErr w:type="spellStart"/>
      <w:r w:rsidR="00EE0324" w:rsidRPr="00D859DF">
        <w:t>kl</w:t>
      </w:r>
      <w:proofErr w:type="spellEnd"/>
      <w:r w:rsidR="00EE0324" w:rsidRPr="00D859DF">
        <w:t xml:space="preserve"> 10.00-11.30</w:t>
      </w:r>
      <w:r w:rsidR="00D859DF" w:rsidRPr="00D859DF">
        <w:t>.</w:t>
      </w:r>
    </w:p>
    <w:p w:rsidR="009D13F6" w:rsidRPr="00C10337" w:rsidRDefault="009D13F6" w:rsidP="009D13F6">
      <w:pPr>
        <w:pStyle w:val="Ingetavstnd"/>
        <w:rPr>
          <w:rFonts w:ascii="Garamond" w:hAnsi="Garamond"/>
          <w:sz w:val="20"/>
          <w:szCs w:val="20"/>
        </w:rPr>
      </w:pPr>
    </w:p>
    <w:p w:rsidR="005F1AD1" w:rsidRPr="00C10337" w:rsidRDefault="005F1AD1" w:rsidP="00C10337">
      <w:pPr>
        <w:pStyle w:val="Ingetavstnd"/>
        <w:tabs>
          <w:tab w:val="left" w:pos="2127"/>
        </w:tabs>
        <w:rPr>
          <w:rFonts w:ascii="Garamond" w:hAnsi="Garamond" w:cstheme="minorHAnsi"/>
          <w:sz w:val="16"/>
          <w:szCs w:val="16"/>
        </w:rPr>
      </w:pPr>
      <w:r w:rsidRPr="00C10337">
        <w:rPr>
          <w:rFonts w:ascii="Garamond" w:hAnsi="Garamond" w:cstheme="minorHAnsi"/>
          <w:b/>
          <w:sz w:val="16"/>
          <w:szCs w:val="16"/>
        </w:rPr>
        <w:t>Kontakt</w:t>
      </w:r>
      <w:r w:rsidR="00D60E21">
        <w:rPr>
          <w:rFonts w:ascii="Garamond" w:hAnsi="Garamond" w:cstheme="minorHAnsi"/>
          <w:b/>
          <w:sz w:val="16"/>
          <w:szCs w:val="16"/>
        </w:rPr>
        <w:tab/>
      </w:r>
      <w:r w:rsidR="00D60E21">
        <w:rPr>
          <w:rFonts w:ascii="Garamond" w:hAnsi="Garamond" w:cstheme="minorHAnsi"/>
          <w:sz w:val="16"/>
          <w:szCs w:val="16"/>
        </w:rPr>
        <w:t>David Svensson (VD</w:t>
      </w:r>
      <w:r w:rsidR="003F509E">
        <w:rPr>
          <w:rFonts w:ascii="Garamond" w:hAnsi="Garamond" w:cstheme="minorHAnsi"/>
          <w:sz w:val="16"/>
          <w:szCs w:val="16"/>
        </w:rPr>
        <w:t xml:space="preserve"> Videum</w:t>
      </w:r>
      <w:r w:rsidR="00D60E21">
        <w:rPr>
          <w:rFonts w:ascii="Garamond" w:hAnsi="Garamond" w:cstheme="minorHAnsi"/>
          <w:sz w:val="16"/>
          <w:szCs w:val="16"/>
        </w:rPr>
        <w:t>)</w:t>
      </w:r>
      <w:r w:rsidR="009A4BD2" w:rsidRPr="00C10337">
        <w:rPr>
          <w:rFonts w:ascii="Garamond" w:hAnsi="Garamond" w:cstheme="minorHAnsi"/>
          <w:sz w:val="16"/>
          <w:szCs w:val="16"/>
        </w:rPr>
        <w:t>,</w:t>
      </w:r>
      <w:r w:rsidRPr="00C10337">
        <w:rPr>
          <w:rFonts w:ascii="Garamond" w:hAnsi="Garamond" w:cstheme="minorHAnsi"/>
          <w:sz w:val="16"/>
          <w:szCs w:val="16"/>
        </w:rPr>
        <w:t xml:space="preserve"> 0470-72 33 </w:t>
      </w:r>
      <w:r w:rsidR="00D60E21">
        <w:rPr>
          <w:rFonts w:ascii="Garamond" w:hAnsi="Garamond" w:cstheme="minorHAnsi"/>
          <w:sz w:val="16"/>
          <w:szCs w:val="16"/>
        </w:rPr>
        <w:t>01</w:t>
      </w:r>
      <w:r w:rsidRPr="00C10337">
        <w:rPr>
          <w:rFonts w:ascii="Garamond" w:hAnsi="Garamond" w:cstheme="minorHAnsi"/>
          <w:sz w:val="16"/>
          <w:szCs w:val="16"/>
        </w:rPr>
        <w:t xml:space="preserve">, </w:t>
      </w:r>
      <w:r w:rsidR="00D60E21">
        <w:rPr>
          <w:rFonts w:ascii="Garamond" w:hAnsi="Garamond" w:cstheme="minorHAnsi"/>
          <w:sz w:val="16"/>
          <w:szCs w:val="16"/>
        </w:rPr>
        <w:t>david.svensson</w:t>
      </w:r>
      <w:r w:rsidRPr="00C10337">
        <w:rPr>
          <w:rFonts w:ascii="Garamond" w:hAnsi="Garamond" w:cstheme="minorHAnsi"/>
          <w:sz w:val="16"/>
          <w:szCs w:val="16"/>
        </w:rPr>
        <w:t>@videum.se</w:t>
      </w:r>
    </w:p>
    <w:p w:rsidR="003F509E" w:rsidRDefault="003F509E" w:rsidP="00C10337">
      <w:pPr>
        <w:pStyle w:val="Ingetavstnd"/>
        <w:tabs>
          <w:tab w:val="left" w:pos="2127"/>
        </w:tabs>
        <w:rPr>
          <w:rFonts w:ascii="Garamond" w:hAnsi="Garamond" w:cstheme="minorHAnsi"/>
          <w:sz w:val="16"/>
          <w:szCs w:val="16"/>
        </w:rPr>
      </w:pPr>
    </w:p>
    <w:p w:rsidR="003F509E" w:rsidRDefault="003F509E" w:rsidP="00C10337">
      <w:pPr>
        <w:pStyle w:val="Ingetavstnd"/>
        <w:tabs>
          <w:tab w:val="left" w:pos="2127"/>
        </w:tabs>
        <w:rPr>
          <w:rFonts w:ascii="Garamond" w:hAnsi="Garamond" w:cstheme="minorHAnsi"/>
          <w:sz w:val="16"/>
          <w:szCs w:val="16"/>
        </w:rPr>
      </w:pPr>
    </w:p>
    <w:p w:rsidR="003F509E" w:rsidRDefault="003F509E" w:rsidP="00C10337">
      <w:pPr>
        <w:pStyle w:val="Ingetavstnd"/>
        <w:tabs>
          <w:tab w:val="left" w:pos="2127"/>
        </w:tabs>
        <w:rPr>
          <w:rFonts w:ascii="Garamond" w:hAnsi="Garamond" w:cstheme="minorHAnsi"/>
          <w:sz w:val="16"/>
          <w:szCs w:val="16"/>
        </w:rPr>
      </w:pPr>
    </w:p>
    <w:p w:rsidR="009C3106" w:rsidRPr="00D859DF" w:rsidRDefault="00C10337" w:rsidP="00D859DF">
      <w:pPr>
        <w:pStyle w:val="Ingetavstnd"/>
        <w:tabs>
          <w:tab w:val="left" w:pos="2127"/>
        </w:tabs>
        <w:rPr>
          <w:rFonts w:ascii="Garamond" w:hAnsi="Garamond" w:cstheme="minorHAnsi"/>
          <w:sz w:val="16"/>
          <w:szCs w:val="16"/>
        </w:rPr>
      </w:pPr>
      <w:r>
        <w:rPr>
          <w:rFonts w:ascii="Garamond" w:hAnsi="Garamond" w:cstheme="minorHAnsi"/>
          <w:sz w:val="16"/>
          <w:szCs w:val="16"/>
        </w:rPr>
        <w:tab/>
      </w:r>
      <w:r w:rsidR="00AE53B6">
        <w:rPr>
          <w:rFonts w:ascii="Garamond" w:hAnsi="Garamond" w:cstheme="minorHAnsi"/>
          <w:sz w:val="16"/>
          <w:szCs w:val="16"/>
        </w:rPr>
        <w:tab/>
      </w:r>
    </w:p>
    <w:p w:rsidR="009A4BD2" w:rsidRPr="009A4BD2" w:rsidRDefault="009A4BD2" w:rsidP="009D13F6">
      <w:pPr>
        <w:pStyle w:val="Ingetavstnd"/>
        <w:rPr>
          <w:rFonts w:ascii="Garamond" w:hAnsi="Garamond"/>
          <w:b/>
          <w:sz w:val="16"/>
          <w:szCs w:val="16"/>
        </w:rPr>
      </w:pPr>
    </w:p>
    <w:p w:rsidR="009D13F6" w:rsidRPr="009A4BD2" w:rsidRDefault="009C3106" w:rsidP="009D13F6">
      <w:pPr>
        <w:pStyle w:val="Ingetavstnd"/>
        <w:rPr>
          <w:rFonts w:ascii="Garamond" w:hAnsi="Garamond"/>
          <w:b/>
          <w:sz w:val="16"/>
          <w:szCs w:val="16"/>
        </w:rPr>
      </w:pPr>
      <w:r w:rsidRPr="009A4BD2">
        <w:rPr>
          <w:rFonts w:ascii="Garamond" w:hAnsi="Garamond"/>
          <w:b/>
          <w:sz w:val="16"/>
          <w:szCs w:val="16"/>
        </w:rPr>
        <w:t>Videum</w:t>
      </w:r>
      <w:r w:rsidR="0091261F">
        <w:rPr>
          <w:rFonts w:ascii="Garamond" w:hAnsi="Garamond"/>
          <w:b/>
          <w:sz w:val="16"/>
          <w:szCs w:val="16"/>
        </w:rPr>
        <w:t>, entreprenörspris och studentstipendier</w:t>
      </w:r>
    </w:p>
    <w:p w:rsidR="0091261F" w:rsidRPr="0091261F" w:rsidRDefault="0091261F" w:rsidP="0091261F">
      <w:pPr>
        <w:pStyle w:val="Ingetavstnd"/>
        <w:rPr>
          <w:rFonts w:ascii="ScalaSans-Regular" w:hAnsi="ScalaSans-Regular"/>
          <w:sz w:val="16"/>
          <w:szCs w:val="16"/>
        </w:rPr>
      </w:pPr>
      <w:r w:rsidRPr="00D60E21">
        <w:rPr>
          <w:rFonts w:ascii="ScalaSans-Regular" w:hAnsi="ScalaSans-Regular"/>
          <w:sz w:val="12"/>
          <w:szCs w:val="12"/>
        </w:rPr>
        <w:t>Genom att främja Linnéuniversitetets fortsatta utveckling och genom att skapa regionens främsta miljö för kunskapsföretag att växa i, arbetar Videum för fortsatt ökad tillväxt i södra Småland. Videums entreprenörspris tilldelas forskare eller forskarstuderande som under året i sitt forskningsarbete gjort insatser av betydelse för entreprenörskap och nyföretagande.</w:t>
      </w:r>
      <w:r w:rsidR="00D60E21">
        <w:rPr>
          <w:rFonts w:ascii="ScalaSans-Regular" w:hAnsi="ScalaSans-Regular"/>
          <w:sz w:val="12"/>
          <w:szCs w:val="12"/>
        </w:rPr>
        <w:t xml:space="preserve"> </w:t>
      </w:r>
      <w:r w:rsidR="00D859DF">
        <w:rPr>
          <w:rFonts w:ascii="ScalaSans-Regular" w:hAnsi="ScalaSans-Regular"/>
          <w:sz w:val="12"/>
          <w:szCs w:val="12"/>
        </w:rPr>
        <w:t xml:space="preserve">Stipendiet instiftades 1999 som gåva från Videum till Växjö universitet i samband med utnämningen till universitet. </w:t>
      </w:r>
      <w:r w:rsidRPr="00367118">
        <w:rPr>
          <w:rFonts w:ascii="ScalaSans-Regular" w:hAnsi="ScalaSans-Regular"/>
          <w:sz w:val="12"/>
          <w:szCs w:val="12"/>
        </w:rPr>
        <w:t xml:space="preserve">Videum utlyser varje år </w:t>
      </w:r>
      <w:r>
        <w:rPr>
          <w:rFonts w:ascii="ScalaSans-Regular" w:hAnsi="ScalaSans-Regular"/>
          <w:sz w:val="12"/>
          <w:szCs w:val="12"/>
        </w:rPr>
        <w:t xml:space="preserve">även </w:t>
      </w:r>
      <w:r w:rsidRPr="00367118">
        <w:rPr>
          <w:rFonts w:ascii="ScalaSans-Regular" w:hAnsi="ScalaSans-Regular"/>
          <w:sz w:val="12"/>
          <w:szCs w:val="12"/>
        </w:rPr>
        <w:t>ett antal studentstipendier</w:t>
      </w:r>
      <w:r>
        <w:rPr>
          <w:rFonts w:ascii="ScalaSans-Regular" w:hAnsi="ScalaSans-Regular"/>
          <w:sz w:val="12"/>
          <w:szCs w:val="12"/>
        </w:rPr>
        <w:t xml:space="preserve"> där vi </w:t>
      </w:r>
      <w:r w:rsidRPr="00367118">
        <w:rPr>
          <w:rFonts w:ascii="ScalaSans-Regular" w:hAnsi="ScalaSans-Regular"/>
          <w:sz w:val="12"/>
          <w:szCs w:val="12"/>
        </w:rPr>
        <w:t>premierar konkreta resultat och kreativitet.</w:t>
      </w:r>
      <w:r>
        <w:rPr>
          <w:rFonts w:ascii="ScalaSans-Regular" w:hAnsi="ScalaSans-Regular"/>
          <w:sz w:val="12"/>
          <w:szCs w:val="12"/>
        </w:rPr>
        <w:t xml:space="preserve"> </w:t>
      </w:r>
      <w:r w:rsidR="00D60E21" w:rsidRPr="00367118">
        <w:rPr>
          <w:rFonts w:ascii="ScalaSans-Regular" w:hAnsi="ScalaSans-Regular"/>
          <w:sz w:val="12"/>
          <w:szCs w:val="12"/>
        </w:rPr>
        <w:t>Uppsatsen ska vara kopplad till ett samarbete mellan universitet och näringsliv/samhället, eller vara till direkt nytta för företag eller organisationer</w:t>
      </w:r>
      <w:r w:rsidR="00D60E21">
        <w:rPr>
          <w:rFonts w:ascii="ScalaSans-Regular" w:hAnsi="ScalaSans-Regular"/>
          <w:sz w:val="12"/>
          <w:szCs w:val="12"/>
        </w:rPr>
        <w:t xml:space="preserve">. </w:t>
      </w:r>
      <w:r>
        <w:rPr>
          <w:rFonts w:ascii="ScalaSans-Regular" w:hAnsi="ScalaSans-Regular"/>
          <w:sz w:val="12"/>
          <w:szCs w:val="12"/>
        </w:rPr>
        <w:t xml:space="preserve">Årets stipendier delades ut på </w:t>
      </w:r>
      <w:r w:rsidR="00D859DF">
        <w:rPr>
          <w:rFonts w:ascii="ScalaSans-Regular" w:hAnsi="ScalaSans-Regular"/>
          <w:sz w:val="12"/>
          <w:szCs w:val="12"/>
        </w:rPr>
        <w:t xml:space="preserve">Stipendielunchen i oktober i samband med Videums 25 års firande. </w:t>
      </w:r>
    </w:p>
    <w:sectPr w:rsidR="0091261F" w:rsidRPr="0091261F" w:rsidSect="004D3B0E">
      <w:type w:val="continuous"/>
      <w:pgSz w:w="11906" w:h="16838"/>
      <w:pgMar w:top="1417" w:right="2550"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09E" w:rsidRDefault="003F509E" w:rsidP="005F1AD1">
      <w:pPr>
        <w:spacing w:after="0" w:line="240" w:lineRule="auto"/>
      </w:pPr>
      <w:r>
        <w:separator/>
      </w:r>
    </w:p>
  </w:endnote>
  <w:endnote w:type="continuationSeparator" w:id="0">
    <w:p w:rsidR="003F509E" w:rsidRDefault="003F509E" w:rsidP="005F1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calaSansLF-Regular">
    <w:altName w:val="ScalaSansLF-Regular"/>
    <w:panose1 w:val="000005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calaSansLF-Italic">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calaSans-Regular">
    <w:panose1 w:val="000005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09E" w:rsidRDefault="003F509E" w:rsidP="005F1AD1">
      <w:pPr>
        <w:spacing w:after="0" w:line="240" w:lineRule="auto"/>
      </w:pPr>
      <w:r>
        <w:separator/>
      </w:r>
    </w:p>
  </w:footnote>
  <w:footnote w:type="continuationSeparator" w:id="0">
    <w:p w:rsidR="003F509E" w:rsidRDefault="003F509E" w:rsidP="005F1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09E" w:rsidRDefault="003F509E">
    <w:pPr>
      <w:pStyle w:val="Sidhuvud"/>
    </w:pPr>
    <w:r w:rsidRPr="005F1AD1">
      <w:rPr>
        <w:noProof/>
      </w:rPr>
      <w:drawing>
        <wp:inline distT="0" distB="0" distL="0" distR="0" wp14:anchorId="5C7D69F8" wp14:editId="5257238A">
          <wp:extent cx="1771650" cy="349020"/>
          <wp:effectExtent l="19050" t="0" r="0" b="0"/>
          <wp:docPr id="3" name="Bildobjekt 1" descr="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jpg"/>
                  <pic:cNvPicPr/>
                </pic:nvPicPr>
                <pic:blipFill>
                  <a:blip r:embed="rId1"/>
                  <a:stretch>
                    <a:fillRect/>
                  </a:stretch>
                </pic:blipFill>
                <pic:spPr>
                  <a:xfrm>
                    <a:off x="0" y="0"/>
                    <a:ext cx="1776901" cy="35005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F79"/>
    <w:rsid w:val="00066D88"/>
    <w:rsid w:val="00071927"/>
    <w:rsid w:val="000B2290"/>
    <w:rsid w:val="000B3C2D"/>
    <w:rsid w:val="000C43D0"/>
    <w:rsid w:val="00365DB8"/>
    <w:rsid w:val="0039623B"/>
    <w:rsid w:val="003F509E"/>
    <w:rsid w:val="00426A5D"/>
    <w:rsid w:val="004D3B0E"/>
    <w:rsid w:val="005362FC"/>
    <w:rsid w:val="005F1AD1"/>
    <w:rsid w:val="0061537A"/>
    <w:rsid w:val="00685DA4"/>
    <w:rsid w:val="00693132"/>
    <w:rsid w:val="007938CC"/>
    <w:rsid w:val="007C1F79"/>
    <w:rsid w:val="00800A4A"/>
    <w:rsid w:val="00850476"/>
    <w:rsid w:val="008644CD"/>
    <w:rsid w:val="0091261F"/>
    <w:rsid w:val="0091631D"/>
    <w:rsid w:val="00936368"/>
    <w:rsid w:val="00943EC8"/>
    <w:rsid w:val="009A4BD2"/>
    <w:rsid w:val="009C3106"/>
    <w:rsid w:val="009D13F6"/>
    <w:rsid w:val="00A16056"/>
    <w:rsid w:val="00A60A36"/>
    <w:rsid w:val="00A62DCB"/>
    <w:rsid w:val="00AE53B6"/>
    <w:rsid w:val="00BE2855"/>
    <w:rsid w:val="00BE5BDF"/>
    <w:rsid w:val="00C10337"/>
    <w:rsid w:val="00D60E21"/>
    <w:rsid w:val="00D742C0"/>
    <w:rsid w:val="00D859DF"/>
    <w:rsid w:val="00EE0324"/>
    <w:rsid w:val="00F87A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7C1F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qFormat/>
    <w:rsid w:val="009126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link w:val="Rubrik3Char"/>
    <w:uiPriority w:val="9"/>
    <w:qFormat/>
    <w:rsid w:val="007C1F79"/>
    <w:pPr>
      <w:spacing w:after="89" w:line="240" w:lineRule="auto"/>
      <w:outlineLvl w:val="2"/>
    </w:pPr>
    <w:rPr>
      <w:rFonts w:ascii="Times New Roman" w:eastAsia="Times New Roman" w:hAnsi="Times New Roman" w:cs="Times New Roman"/>
      <w:b/>
      <w:bCs/>
      <w:caps/>
      <w:color w:val="FAE100"/>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7C1F79"/>
    <w:rPr>
      <w:rFonts w:ascii="Times New Roman" w:eastAsia="Times New Roman" w:hAnsi="Times New Roman" w:cs="Times New Roman"/>
      <w:b/>
      <w:bCs/>
      <w:caps/>
      <w:color w:val="FAE100"/>
      <w:sz w:val="28"/>
      <w:szCs w:val="28"/>
      <w:lang w:eastAsia="sv-SE"/>
    </w:rPr>
  </w:style>
  <w:style w:type="character" w:styleId="Hyperlnk">
    <w:name w:val="Hyperlink"/>
    <w:basedOn w:val="Standardstycketeckensnitt"/>
    <w:uiPriority w:val="99"/>
    <w:unhideWhenUsed/>
    <w:rsid w:val="007C1F79"/>
    <w:rPr>
      <w:color w:val="FFFFFF"/>
      <w:u w:val="single"/>
    </w:rPr>
  </w:style>
  <w:style w:type="paragraph" w:styleId="Normalwebb">
    <w:name w:val="Normal (Web)"/>
    <w:basedOn w:val="Normal"/>
    <w:uiPriority w:val="99"/>
    <w:semiHidden/>
    <w:unhideWhenUsed/>
    <w:rsid w:val="007C1F79"/>
    <w:pPr>
      <w:spacing w:after="267" w:line="240" w:lineRule="auto"/>
    </w:pPr>
    <w:rPr>
      <w:rFonts w:ascii="Times New Roman" w:eastAsia="Times New Roman" w:hAnsi="Times New Roman" w:cs="Times New Roman"/>
      <w:sz w:val="24"/>
      <w:szCs w:val="24"/>
    </w:rPr>
  </w:style>
  <w:style w:type="paragraph" w:styleId="Ballongtext">
    <w:name w:val="Balloon Text"/>
    <w:basedOn w:val="Normal"/>
    <w:link w:val="BallongtextChar"/>
    <w:uiPriority w:val="99"/>
    <w:semiHidden/>
    <w:unhideWhenUsed/>
    <w:rsid w:val="007C1F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C1F79"/>
    <w:rPr>
      <w:rFonts w:ascii="Tahoma" w:hAnsi="Tahoma" w:cs="Tahoma"/>
      <w:sz w:val="16"/>
      <w:szCs w:val="16"/>
    </w:rPr>
  </w:style>
  <w:style w:type="character" w:customStyle="1" w:styleId="Rubrik1Char">
    <w:name w:val="Rubrik 1 Char"/>
    <w:basedOn w:val="Standardstycketeckensnitt"/>
    <w:link w:val="Rubrik1"/>
    <w:uiPriority w:val="9"/>
    <w:rsid w:val="007C1F79"/>
    <w:rPr>
      <w:rFonts w:asciiTheme="majorHAnsi" w:eastAsiaTheme="majorEastAsia" w:hAnsiTheme="majorHAnsi" w:cstheme="majorBidi"/>
      <w:b/>
      <w:bCs/>
      <w:color w:val="365F91" w:themeColor="accent1" w:themeShade="BF"/>
      <w:sz w:val="28"/>
      <w:szCs w:val="28"/>
    </w:rPr>
  </w:style>
  <w:style w:type="paragraph" w:styleId="Ingetavstnd">
    <w:name w:val="No Spacing"/>
    <w:uiPriority w:val="1"/>
    <w:qFormat/>
    <w:rsid w:val="009D13F6"/>
    <w:pPr>
      <w:spacing w:after="0" w:line="240" w:lineRule="auto"/>
    </w:pPr>
  </w:style>
  <w:style w:type="paragraph" w:styleId="Sidhuvud">
    <w:name w:val="header"/>
    <w:basedOn w:val="Normal"/>
    <w:link w:val="SidhuvudChar"/>
    <w:uiPriority w:val="99"/>
    <w:semiHidden/>
    <w:unhideWhenUsed/>
    <w:rsid w:val="005F1AD1"/>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5F1AD1"/>
  </w:style>
  <w:style w:type="paragraph" w:styleId="Sidfot">
    <w:name w:val="footer"/>
    <w:basedOn w:val="Normal"/>
    <w:link w:val="SidfotChar"/>
    <w:uiPriority w:val="99"/>
    <w:semiHidden/>
    <w:unhideWhenUsed/>
    <w:rsid w:val="005F1AD1"/>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5F1AD1"/>
  </w:style>
  <w:style w:type="paragraph" w:styleId="Rubrik">
    <w:name w:val="Title"/>
    <w:basedOn w:val="Normal"/>
    <w:link w:val="RubrikChar"/>
    <w:uiPriority w:val="99"/>
    <w:qFormat/>
    <w:rsid w:val="007938CC"/>
    <w:pPr>
      <w:autoSpaceDE w:val="0"/>
      <w:autoSpaceDN w:val="0"/>
      <w:adjustRightInd w:val="0"/>
      <w:spacing w:after="0" w:line="288" w:lineRule="auto"/>
      <w:textAlignment w:val="center"/>
    </w:pPr>
    <w:rPr>
      <w:rFonts w:ascii="ScalaSansLF-Regular" w:hAnsi="ScalaSansLF-Regular" w:cs="ScalaSansLF-Regular"/>
      <w:color w:val="000000"/>
      <w:sz w:val="32"/>
      <w:szCs w:val="32"/>
    </w:rPr>
  </w:style>
  <w:style w:type="character" w:customStyle="1" w:styleId="RubrikChar">
    <w:name w:val="Rubrik Char"/>
    <w:basedOn w:val="Standardstycketeckensnitt"/>
    <w:link w:val="Rubrik"/>
    <w:uiPriority w:val="10"/>
    <w:rsid w:val="007938CC"/>
    <w:rPr>
      <w:rFonts w:ascii="ScalaSansLF-Regular" w:hAnsi="ScalaSansLF-Regular" w:cs="ScalaSansLF-Regular"/>
      <w:color w:val="000000"/>
      <w:sz w:val="32"/>
      <w:szCs w:val="32"/>
    </w:rPr>
  </w:style>
  <w:style w:type="character" w:customStyle="1" w:styleId="Rubrik2Char">
    <w:name w:val="Rubrik 2 Char"/>
    <w:basedOn w:val="Standardstycketeckensnitt"/>
    <w:link w:val="Rubrik2"/>
    <w:uiPriority w:val="9"/>
    <w:semiHidden/>
    <w:rsid w:val="0091261F"/>
    <w:rPr>
      <w:rFonts w:asciiTheme="majorHAnsi" w:eastAsiaTheme="majorEastAsia" w:hAnsiTheme="majorHAnsi" w:cstheme="majorBidi"/>
      <w:b/>
      <w:bCs/>
      <w:color w:val="4F81BD" w:themeColor="accent1"/>
      <w:sz w:val="26"/>
      <w:szCs w:val="26"/>
    </w:rPr>
  </w:style>
  <w:style w:type="paragraph" w:styleId="Brdtext">
    <w:name w:val="Body Text"/>
    <w:basedOn w:val="Normal"/>
    <w:link w:val="BrdtextChar"/>
    <w:uiPriority w:val="99"/>
    <w:unhideWhenUsed/>
    <w:rsid w:val="00D60E21"/>
    <w:pPr>
      <w:spacing w:after="120"/>
    </w:pPr>
    <w:rPr>
      <w:rFonts w:ascii="Garamond" w:hAnsi="Garamond"/>
      <w:sz w:val="20"/>
    </w:rPr>
  </w:style>
  <w:style w:type="character" w:customStyle="1" w:styleId="BrdtextChar">
    <w:name w:val="Brödtext Char"/>
    <w:basedOn w:val="Standardstycketeckensnitt"/>
    <w:link w:val="Brdtext"/>
    <w:uiPriority w:val="99"/>
    <w:rsid w:val="00D60E21"/>
    <w:rPr>
      <w:rFonts w:ascii="Garamond" w:hAnsi="Garamond"/>
      <w:sz w:val="20"/>
    </w:rPr>
  </w:style>
  <w:style w:type="paragraph" w:styleId="Citat">
    <w:name w:val="Quote"/>
    <w:basedOn w:val="Normal"/>
    <w:link w:val="CitatChar"/>
    <w:uiPriority w:val="99"/>
    <w:qFormat/>
    <w:rsid w:val="0091261F"/>
    <w:pPr>
      <w:autoSpaceDE w:val="0"/>
      <w:autoSpaceDN w:val="0"/>
      <w:adjustRightInd w:val="0"/>
      <w:spacing w:after="0" w:line="288" w:lineRule="auto"/>
      <w:textAlignment w:val="center"/>
    </w:pPr>
    <w:rPr>
      <w:rFonts w:ascii="ScalaSansLF-Italic" w:hAnsi="ScalaSansLF-Italic" w:cs="ScalaSansLF-Italic"/>
      <w:i/>
      <w:iCs/>
      <w:color w:val="0077BB"/>
      <w:sz w:val="32"/>
      <w:szCs w:val="32"/>
    </w:rPr>
  </w:style>
  <w:style w:type="character" w:customStyle="1" w:styleId="CitatChar">
    <w:name w:val="Citat Char"/>
    <w:basedOn w:val="Standardstycketeckensnitt"/>
    <w:link w:val="Citat"/>
    <w:uiPriority w:val="99"/>
    <w:rsid w:val="0091261F"/>
    <w:rPr>
      <w:rFonts w:ascii="ScalaSansLF-Italic" w:hAnsi="ScalaSansLF-Italic" w:cs="ScalaSansLF-Italic"/>
      <w:i/>
      <w:iCs/>
      <w:color w:val="0077BB"/>
      <w:sz w:val="32"/>
      <w:szCs w:val="32"/>
    </w:rPr>
  </w:style>
  <w:style w:type="paragraph" w:customStyle="1" w:styleId="Default">
    <w:name w:val="Default"/>
    <w:rsid w:val="000B3C2D"/>
    <w:pPr>
      <w:autoSpaceDE w:val="0"/>
      <w:autoSpaceDN w:val="0"/>
      <w:adjustRightInd w:val="0"/>
      <w:spacing w:after="0" w:line="240" w:lineRule="auto"/>
    </w:pPr>
    <w:rPr>
      <w:rFonts w:ascii="ScalaSansLF-Regular" w:hAnsi="ScalaSansLF-Regular" w:cs="ScalaSansLF-Regular"/>
      <w:color w:val="000000"/>
      <w:sz w:val="24"/>
      <w:szCs w:val="24"/>
    </w:rPr>
  </w:style>
  <w:style w:type="paragraph" w:customStyle="1" w:styleId="Pa2">
    <w:name w:val="Pa2"/>
    <w:basedOn w:val="Default"/>
    <w:next w:val="Default"/>
    <w:uiPriority w:val="99"/>
    <w:rsid w:val="000B3C2D"/>
    <w:pPr>
      <w:spacing w:line="321" w:lineRule="atLeast"/>
    </w:pPr>
    <w:rPr>
      <w:rFonts w:cstheme="minorBidi"/>
      <w:color w:val="auto"/>
    </w:rPr>
  </w:style>
  <w:style w:type="character" w:customStyle="1" w:styleId="A6">
    <w:name w:val="A6"/>
    <w:uiPriority w:val="99"/>
    <w:rsid w:val="000B3C2D"/>
    <w:rPr>
      <w:rFonts w:cs="ScalaSansLF-Regular"/>
      <w:color w:val="221E1F"/>
      <w:sz w:val="22"/>
      <w:szCs w:val="22"/>
    </w:rPr>
  </w:style>
  <w:style w:type="character" w:customStyle="1" w:styleId="time">
    <w:name w:val="time"/>
    <w:basedOn w:val="Standardstycketeckensnitt"/>
    <w:rsid w:val="00D859DF"/>
  </w:style>
  <w:style w:type="character" w:customStyle="1" w:styleId="apple-converted-space">
    <w:name w:val="apple-converted-space"/>
    <w:basedOn w:val="Standardstycketeckensnitt"/>
    <w:rsid w:val="00D859DF"/>
  </w:style>
  <w:style w:type="character" w:customStyle="1" w:styleId="subject">
    <w:name w:val="subject"/>
    <w:basedOn w:val="Standardstycketeckensnitt"/>
    <w:rsid w:val="00D859DF"/>
  </w:style>
  <w:style w:type="paragraph" w:customStyle="1" w:styleId="location">
    <w:name w:val="location"/>
    <w:basedOn w:val="Normal"/>
    <w:rsid w:val="00D859D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7C1F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qFormat/>
    <w:rsid w:val="009126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link w:val="Rubrik3Char"/>
    <w:uiPriority w:val="9"/>
    <w:qFormat/>
    <w:rsid w:val="007C1F79"/>
    <w:pPr>
      <w:spacing w:after="89" w:line="240" w:lineRule="auto"/>
      <w:outlineLvl w:val="2"/>
    </w:pPr>
    <w:rPr>
      <w:rFonts w:ascii="Times New Roman" w:eastAsia="Times New Roman" w:hAnsi="Times New Roman" w:cs="Times New Roman"/>
      <w:b/>
      <w:bCs/>
      <w:caps/>
      <w:color w:val="FAE100"/>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7C1F79"/>
    <w:rPr>
      <w:rFonts w:ascii="Times New Roman" w:eastAsia="Times New Roman" w:hAnsi="Times New Roman" w:cs="Times New Roman"/>
      <w:b/>
      <w:bCs/>
      <w:caps/>
      <w:color w:val="FAE100"/>
      <w:sz w:val="28"/>
      <w:szCs w:val="28"/>
      <w:lang w:eastAsia="sv-SE"/>
    </w:rPr>
  </w:style>
  <w:style w:type="character" w:styleId="Hyperlnk">
    <w:name w:val="Hyperlink"/>
    <w:basedOn w:val="Standardstycketeckensnitt"/>
    <w:uiPriority w:val="99"/>
    <w:unhideWhenUsed/>
    <w:rsid w:val="007C1F79"/>
    <w:rPr>
      <w:color w:val="FFFFFF"/>
      <w:u w:val="single"/>
    </w:rPr>
  </w:style>
  <w:style w:type="paragraph" w:styleId="Normalwebb">
    <w:name w:val="Normal (Web)"/>
    <w:basedOn w:val="Normal"/>
    <w:uiPriority w:val="99"/>
    <w:semiHidden/>
    <w:unhideWhenUsed/>
    <w:rsid w:val="007C1F79"/>
    <w:pPr>
      <w:spacing w:after="267" w:line="240" w:lineRule="auto"/>
    </w:pPr>
    <w:rPr>
      <w:rFonts w:ascii="Times New Roman" w:eastAsia="Times New Roman" w:hAnsi="Times New Roman" w:cs="Times New Roman"/>
      <w:sz w:val="24"/>
      <w:szCs w:val="24"/>
    </w:rPr>
  </w:style>
  <w:style w:type="paragraph" w:styleId="Ballongtext">
    <w:name w:val="Balloon Text"/>
    <w:basedOn w:val="Normal"/>
    <w:link w:val="BallongtextChar"/>
    <w:uiPriority w:val="99"/>
    <w:semiHidden/>
    <w:unhideWhenUsed/>
    <w:rsid w:val="007C1F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C1F79"/>
    <w:rPr>
      <w:rFonts w:ascii="Tahoma" w:hAnsi="Tahoma" w:cs="Tahoma"/>
      <w:sz w:val="16"/>
      <w:szCs w:val="16"/>
    </w:rPr>
  </w:style>
  <w:style w:type="character" w:customStyle="1" w:styleId="Rubrik1Char">
    <w:name w:val="Rubrik 1 Char"/>
    <w:basedOn w:val="Standardstycketeckensnitt"/>
    <w:link w:val="Rubrik1"/>
    <w:uiPriority w:val="9"/>
    <w:rsid w:val="007C1F79"/>
    <w:rPr>
      <w:rFonts w:asciiTheme="majorHAnsi" w:eastAsiaTheme="majorEastAsia" w:hAnsiTheme="majorHAnsi" w:cstheme="majorBidi"/>
      <w:b/>
      <w:bCs/>
      <w:color w:val="365F91" w:themeColor="accent1" w:themeShade="BF"/>
      <w:sz w:val="28"/>
      <w:szCs w:val="28"/>
    </w:rPr>
  </w:style>
  <w:style w:type="paragraph" w:styleId="Ingetavstnd">
    <w:name w:val="No Spacing"/>
    <w:uiPriority w:val="1"/>
    <w:qFormat/>
    <w:rsid w:val="009D13F6"/>
    <w:pPr>
      <w:spacing w:after="0" w:line="240" w:lineRule="auto"/>
    </w:pPr>
  </w:style>
  <w:style w:type="paragraph" w:styleId="Sidhuvud">
    <w:name w:val="header"/>
    <w:basedOn w:val="Normal"/>
    <w:link w:val="SidhuvudChar"/>
    <w:uiPriority w:val="99"/>
    <w:semiHidden/>
    <w:unhideWhenUsed/>
    <w:rsid w:val="005F1AD1"/>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5F1AD1"/>
  </w:style>
  <w:style w:type="paragraph" w:styleId="Sidfot">
    <w:name w:val="footer"/>
    <w:basedOn w:val="Normal"/>
    <w:link w:val="SidfotChar"/>
    <w:uiPriority w:val="99"/>
    <w:semiHidden/>
    <w:unhideWhenUsed/>
    <w:rsid w:val="005F1AD1"/>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5F1AD1"/>
  </w:style>
  <w:style w:type="paragraph" w:styleId="Rubrik">
    <w:name w:val="Title"/>
    <w:basedOn w:val="Normal"/>
    <w:link w:val="RubrikChar"/>
    <w:uiPriority w:val="99"/>
    <w:qFormat/>
    <w:rsid w:val="007938CC"/>
    <w:pPr>
      <w:autoSpaceDE w:val="0"/>
      <w:autoSpaceDN w:val="0"/>
      <w:adjustRightInd w:val="0"/>
      <w:spacing w:after="0" w:line="288" w:lineRule="auto"/>
      <w:textAlignment w:val="center"/>
    </w:pPr>
    <w:rPr>
      <w:rFonts w:ascii="ScalaSansLF-Regular" w:hAnsi="ScalaSansLF-Regular" w:cs="ScalaSansLF-Regular"/>
      <w:color w:val="000000"/>
      <w:sz w:val="32"/>
      <w:szCs w:val="32"/>
    </w:rPr>
  </w:style>
  <w:style w:type="character" w:customStyle="1" w:styleId="RubrikChar">
    <w:name w:val="Rubrik Char"/>
    <w:basedOn w:val="Standardstycketeckensnitt"/>
    <w:link w:val="Rubrik"/>
    <w:uiPriority w:val="10"/>
    <w:rsid w:val="007938CC"/>
    <w:rPr>
      <w:rFonts w:ascii="ScalaSansLF-Regular" w:hAnsi="ScalaSansLF-Regular" w:cs="ScalaSansLF-Regular"/>
      <w:color w:val="000000"/>
      <w:sz w:val="32"/>
      <w:szCs w:val="32"/>
    </w:rPr>
  </w:style>
  <w:style w:type="character" w:customStyle="1" w:styleId="Rubrik2Char">
    <w:name w:val="Rubrik 2 Char"/>
    <w:basedOn w:val="Standardstycketeckensnitt"/>
    <w:link w:val="Rubrik2"/>
    <w:uiPriority w:val="9"/>
    <w:semiHidden/>
    <w:rsid w:val="0091261F"/>
    <w:rPr>
      <w:rFonts w:asciiTheme="majorHAnsi" w:eastAsiaTheme="majorEastAsia" w:hAnsiTheme="majorHAnsi" w:cstheme="majorBidi"/>
      <w:b/>
      <w:bCs/>
      <w:color w:val="4F81BD" w:themeColor="accent1"/>
      <w:sz w:val="26"/>
      <w:szCs w:val="26"/>
    </w:rPr>
  </w:style>
  <w:style w:type="paragraph" w:styleId="Brdtext">
    <w:name w:val="Body Text"/>
    <w:basedOn w:val="Normal"/>
    <w:link w:val="BrdtextChar"/>
    <w:uiPriority w:val="99"/>
    <w:unhideWhenUsed/>
    <w:rsid w:val="00D60E21"/>
    <w:pPr>
      <w:spacing w:after="120"/>
    </w:pPr>
    <w:rPr>
      <w:rFonts w:ascii="Garamond" w:hAnsi="Garamond"/>
      <w:sz w:val="20"/>
    </w:rPr>
  </w:style>
  <w:style w:type="character" w:customStyle="1" w:styleId="BrdtextChar">
    <w:name w:val="Brödtext Char"/>
    <w:basedOn w:val="Standardstycketeckensnitt"/>
    <w:link w:val="Brdtext"/>
    <w:uiPriority w:val="99"/>
    <w:rsid w:val="00D60E21"/>
    <w:rPr>
      <w:rFonts w:ascii="Garamond" w:hAnsi="Garamond"/>
      <w:sz w:val="20"/>
    </w:rPr>
  </w:style>
  <w:style w:type="paragraph" w:styleId="Citat">
    <w:name w:val="Quote"/>
    <w:basedOn w:val="Normal"/>
    <w:link w:val="CitatChar"/>
    <w:uiPriority w:val="99"/>
    <w:qFormat/>
    <w:rsid w:val="0091261F"/>
    <w:pPr>
      <w:autoSpaceDE w:val="0"/>
      <w:autoSpaceDN w:val="0"/>
      <w:adjustRightInd w:val="0"/>
      <w:spacing w:after="0" w:line="288" w:lineRule="auto"/>
      <w:textAlignment w:val="center"/>
    </w:pPr>
    <w:rPr>
      <w:rFonts w:ascii="ScalaSansLF-Italic" w:hAnsi="ScalaSansLF-Italic" w:cs="ScalaSansLF-Italic"/>
      <w:i/>
      <w:iCs/>
      <w:color w:val="0077BB"/>
      <w:sz w:val="32"/>
      <w:szCs w:val="32"/>
    </w:rPr>
  </w:style>
  <w:style w:type="character" w:customStyle="1" w:styleId="CitatChar">
    <w:name w:val="Citat Char"/>
    <w:basedOn w:val="Standardstycketeckensnitt"/>
    <w:link w:val="Citat"/>
    <w:uiPriority w:val="99"/>
    <w:rsid w:val="0091261F"/>
    <w:rPr>
      <w:rFonts w:ascii="ScalaSansLF-Italic" w:hAnsi="ScalaSansLF-Italic" w:cs="ScalaSansLF-Italic"/>
      <w:i/>
      <w:iCs/>
      <w:color w:val="0077BB"/>
      <w:sz w:val="32"/>
      <w:szCs w:val="32"/>
    </w:rPr>
  </w:style>
  <w:style w:type="paragraph" w:customStyle="1" w:styleId="Default">
    <w:name w:val="Default"/>
    <w:rsid w:val="000B3C2D"/>
    <w:pPr>
      <w:autoSpaceDE w:val="0"/>
      <w:autoSpaceDN w:val="0"/>
      <w:adjustRightInd w:val="0"/>
      <w:spacing w:after="0" w:line="240" w:lineRule="auto"/>
    </w:pPr>
    <w:rPr>
      <w:rFonts w:ascii="ScalaSansLF-Regular" w:hAnsi="ScalaSansLF-Regular" w:cs="ScalaSansLF-Regular"/>
      <w:color w:val="000000"/>
      <w:sz w:val="24"/>
      <w:szCs w:val="24"/>
    </w:rPr>
  </w:style>
  <w:style w:type="paragraph" w:customStyle="1" w:styleId="Pa2">
    <w:name w:val="Pa2"/>
    <w:basedOn w:val="Default"/>
    <w:next w:val="Default"/>
    <w:uiPriority w:val="99"/>
    <w:rsid w:val="000B3C2D"/>
    <w:pPr>
      <w:spacing w:line="321" w:lineRule="atLeast"/>
    </w:pPr>
    <w:rPr>
      <w:rFonts w:cstheme="minorBidi"/>
      <w:color w:val="auto"/>
    </w:rPr>
  </w:style>
  <w:style w:type="character" w:customStyle="1" w:styleId="A6">
    <w:name w:val="A6"/>
    <w:uiPriority w:val="99"/>
    <w:rsid w:val="000B3C2D"/>
    <w:rPr>
      <w:rFonts w:cs="ScalaSansLF-Regular"/>
      <w:color w:val="221E1F"/>
      <w:sz w:val="22"/>
      <w:szCs w:val="22"/>
    </w:rPr>
  </w:style>
  <w:style w:type="character" w:customStyle="1" w:styleId="time">
    <w:name w:val="time"/>
    <w:basedOn w:val="Standardstycketeckensnitt"/>
    <w:rsid w:val="00D859DF"/>
  </w:style>
  <w:style w:type="character" w:customStyle="1" w:styleId="apple-converted-space">
    <w:name w:val="apple-converted-space"/>
    <w:basedOn w:val="Standardstycketeckensnitt"/>
    <w:rsid w:val="00D859DF"/>
  </w:style>
  <w:style w:type="character" w:customStyle="1" w:styleId="subject">
    <w:name w:val="subject"/>
    <w:basedOn w:val="Standardstycketeckensnitt"/>
    <w:rsid w:val="00D859DF"/>
  </w:style>
  <w:style w:type="paragraph" w:customStyle="1" w:styleId="location">
    <w:name w:val="location"/>
    <w:basedOn w:val="Normal"/>
    <w:rsid w:val="00D859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2203">
      <w:bodyDiv w:val="1"/>
      <w:marLeft w:val="0"/>
      <w:marRight w:val="0"/>
      <w:marTop w:val="0"/>
      <w:marBottom w:val="0"/>
      <w:divBdr>
        <w:top w:val="none" w:sz="0" w:space="0" w:color="auto"/>
        <w:left w:val="none" w:sz="0" w:space="0" w:color="auto"/>
        <w:bottom w:val="none" w:sz="0" w:space="0" w:color="auto"/>
        <w:right w:val="none" w:sz="0" w:space="0" w:color="auto"/>
      </w:divBdr>
    </w:div>
    <w:div w:id="458913697">
      <w:bodyDiv w:val="1"/>
      <w:marLeft w:val="0"/>
      <w:marRight w:val="0"/>
      <w:marTop w:val="0"/>
      <w:marBottom w:val="0"/>
      <w:divBdr>
        <w:top w:val="none" w:sz="0" w:space="0" w:color="auto"/>
        <w:left w:val="none" w:sz="0" w:space="0" w:color="auto"/>
        <w:bottom w:val="none" w:sz="0" w:space="0" w:color="auto"/>
        <w:right w:val="none" w:sz="0" w:space="0" w:color="auto"/>
      </w:divBdr>
    </w:div>
    <w:div w:id="822087478">
      <w:bodyDiv w:val="1"/>
      <w:marLeft w:val="0"/>
      <w:marRight w:val="0"/>
      <w:marTop w:val="0"/>
      <w:marBottom w:val="0"/>
      <w:divBdr>
        <w:top w:val="none" w:sz="0" w:space="0" w:color="auto"/>
        <w:left w:val="none" w:sz="0" w:space="0" w:color="auto"/>
        <w:bottom w:val="none" w:sz="0" w:space="0" w:color="auto"/>
        <w:right w:val="none" w:sz="0" w:space="0" w:color="auto"/>
      </w:divBdr>
      <w:divsChild>
        <w:div w:id="1845390498">
          <w:marLeft w:val="0"/>
          <w:marRight w:val="0"/>
          <w:marTop w:val="0"/>
          <w:marBottom w:val="0"/>
          <w:divBdr>
            <w:top w:val="none" w:sz="0" w:space="0" w:color="auto"/>
            <w:left w:val="none" w:sz="0" w:space="0" w:color="auto"/>
            <w:bottom w:val="none" w:sz="0" w:space="0" w:color="auto"/>
            <w:right w:val="none" w:sz="0" w:space="0" w:color="auto"/>
          </w:divBdr>
        </w:div>
      </w:divsChild>
    </w:div>
    <w:div w:id="1272980507">
      <w:bodyDiv w:val="1"/>
      <w:marLeft w:val="0"/>
      <w:marRight w:val="0"/>
      <w:marTop w:val="533"/>
      <w:marBottom w:val="0"/>
      <w:divBdr>
        <w:top w:val="none" w:sz="0" w:space="0" w:color="auto"/>
        <w:left w:val="none" w:sz="0" w:space="0" w:color="auto"/>
        <w:bottom w:val="none" w:sz="0" w:space="0" w:color="auto"/>
        <w:right w:val="none" w:sz="0" w:space="0" w:color="auto"/>
      </w:divBdr>
      <w:divsChild>
        <w:div w:id="727799706">
          <w:marLeft w:val="0"/>
          <w:marRight w:val="0"/>
          <w:marTop w:val="978"/>
          <w:marBottom w:val="0"/>
          <w:divBdr>
            <w:top w:val="none" w:sz="0" w:space="0" w:color="auto"/>
            <w:left w:val="none" w:sz="0" w:space="0" w:color="auto"/>
            <w:bottom w:val="none" w:sz="0" w:space="0" w:color="auto"/>
            <w:right w:val="none" w:sz="0" w:space="0" w:color="auto"/>
          </w:divBdr>
          <w:divsChild>
            <w:div w:id="1701205523">
              <w:marLeft w:val="0"/>
              <w:marRight w:val="0"/>
              <w:marTop w:val="569"/>
              <w:marBottom w:val="0"/>
              <w:divBdr>
                <w:top w:val="none" w:sz="0" w:space="0" w:color="auto"/>
                <w:left w:val="none" w:sz="0" w:space="0" w:color="auto"/>
                <w:bottom w:val="none" w:sz="0" w:space="0" w:color="auto"/>
                <w:right w:val="none" w:sz="0" w:space="0" w:color="auto"/>
              </w:divBdr>
              <w:divsChild>
                <w:div w:id="429664391">
                  <w:marLeft w:val="88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6803">
      <w:bodyDiv w:val="1"/>
      <w:marLeft w:val="0"/>
      <w:marRight w:val="0"/>
      <w:marTop w:val="0"/>
      <w:marBottom w:val="0"/>
      <w:divBdr>
        <w:top w:val="none" w:sz="0" w:space="0" w:color="auto"/>
        <w:left w:val="none" w:sz="0" w:space="0" w:color="auto"/>
        <w:bottom w:val="none" w:sz="0" w:space="0" w:color="auto"/>
        <w:right w:val="none" w:sz="0" w:space="0" w:color="auto"/>
      </w:divBdr>
      <w:divsChild>
        <w:div w:id="99223047">
          <w:marLeft w:val="0"/>
          <w:marRight w:val="0"/>
          <w:marTop w:val="356"/>
          <w:marBottom w:val="0"/>
          <w:divBdr>
            <w:top w:val="none" w:sz="0" w:space="0" w:color="auto"/>
            <w:left w:val="none" w:sz="0" w:space="0" w:color="auto"/>
            <w:bottom w:val="none" w:sz="0" w:space="0" w:color="auto"/>
            <w:right w:val="none" w:sz="0" w:space="0" w:color="auto"/>
          </w:divBdr>
          <w:divsChild>
            <w:div w:id="407388401">
              <w:marLeft w:val="0"/>
              <w:marRight w:val="0"/>
              <w:marTop w:val="0"/>
              <w:marBottom w:val="356"/>
              <w:divBdr>
                <w:top w:val="none" w:sz="0" w:space="0" w:color="auto"/>
                <w:left w:val="none" w:sz="0" w:space="0" w:color="auto"/>
                <w:bottom w:val="none" w:sz="0" w:space="0" w:color="auto"/>
                <w:right w:val="none" w:sz="0" w:space="0" w:color="auto"/>
              </w:divBdr>
              <w:divsChild>
                <w:div w:id="1931549695">
                  <w:marLeft w:val="0"/>
                  <w:marRight w:val="0"/>
                  <w:marTop w:val="0"/>
                  <w:marBottom w:val="0"/>
                  <w:divBdr>
                    <w:top w:val="none" w:sz="0" w:space="0" w:color="auto"/>
                    <w:left w:val="none" w:sz="0" w:space="0" w:color="auto"/>
                    <w:bottom w:val="none" w:sz="0" w:space="0" w:color="auto"/>
                    <w:right w:val="none" w:sz="0" w:space="0" w:color="auto"/>
                  </w:divBdr>
                  <w:divsChild>
                    <w:div w:id="1232619388">
                      <w:marLeft w:val="0"/>
                      <w:marRight w:val="0"/>
                      <w:marTop w:val="0"/>
                      <w:marBottom w:val="0"/>
                      <w:divBdr>
                        <w:top w:val="none" w:sz="0" w:space="0" w:color="auto"/>
                        <w:left w:val="none" w:sz="0" w:space="0" w:color="auto"/>
                        <w:bottom w:val="none" w:sz="0" w:space="0" w:color="auto"/>
                        <w:right w:val="none" w:sz="0" w:space="0" w:color="auto"/>
                      </w:divBdr>
                      <w:divsChild>
                        <w:div w:id="381944540">
                          <w:marLeft w:val="0"/>
                          <w:marRight w:val="0"/>
                          <w:marTop w:val="0"/>
                          <w:marBottom w:val="0"/>
                          <w:divBdr>
                            <w:top w:val="none" w:sz="0" w:space="0" w:color="auto"/>
                            <w:left w:val="none" w:sz="0" w:space="0" w:color="auto"/>
                            <w:bottom w:val="none" w:sz="0" w:space="0" w:color="auto"/>
                            <w:right w:val="none" w:sz="0" w:space="0" w:color="auto"/>
                          </w:divBdr>
                        </w:div>
                        <w:div w:id="7766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392121">
      <w:bodyDiv w:val="1"/>
      <w:marLeft w:val="0"/>
      <w:marRight w:val="0"/>
      <w:marTop w:val="0"/>
      <w:marBottom w:val="0"/>
      <w:divBdr>
        <w:top w:val="none" w:sz="0" w:space="0" w:color="auto"/>
        <w:left w:val="none" w:sz="0" w:space="0" w:color="auto"/>
        <w:bottom w:val="none" w:sz="0" w:space="0" w:color="auto"/>
        <w:right w:val="none" w:sz="0" w:space="0" w:color="auto"/>
      </w:divBdr>
      <w:divsChild>
        <w:div w:id="465707666">
          <w:marLeft w:val="0"/>
          <w:marRight w:val="0"/>
          <w:marTop w:val="356"/>
          <w:marBottom w:val="0"/>
          <w:divBdr>
            <w:top w:val="none" w:sz="0" w:space="0" w:color="auto"/>
            <w:left w:val="none" w:sz="0" w:space="0" w:color="auto"/>
            <w:bottom w:val="none" w:sz="0" w:space="0" w:color="auto"/>
            <w:right w:val="none" w:sz="0" w:space="0" w:color="auto"/>
          </w:divBdr>
          <w:divsChild>
            <w:div w:id="2023507076">
              <w:marLeft w:val="0"/>
              <w:marRight w:val="0"/>
              <w:marTop w:val="0"/>
              <w:marBottom w:val="356"/>
              <w:divBdr>
                <w:top w:val="none" w:sz="0" w:space="0" w:color="auto"/>
                <w:left w:val="none" w:sz="0" w:space="0" w:color="auto"/>
                <w:bottom w:val="none" w:sz="0" w:space="0" w:color="auto"/>
                <w:right w:val="none" w:sz="0" w:space="0" w:color="auto"/>
              </w:divBdr>
              <w:divsChild>
                <w:div w:id="1795976553">
                  <w:marLeft w:val="0"/>
                  <w:marRight w:val="0"/>
                  <w:marTop w:val="0"/>
                  <w:marBottom w:val="0"/>
                  <w:divBdr>
                    <w:top w:val="none" w:sz="0" w:space="0" w:color="auto"/>
                    <w:left w:val="none" w:sz="0" w:space="0" w:color="auto"/>
                    <w:bottom w:val="none" w:sz="0" w:space="0" w:color="auto"/>
                    <w:right w:val="none" w:sz="0" w:space="0" w:color="auto"/>
                  </w:divBdr>
                  <w:divsChild>
                    <w:div w:id="1090933658">
                      <w:marLeft w:val="0"/>
                      <w:marRight w:val="0"/>
                      <w:marTop w:val="0"/>
                      <w:marBottom w:val="0"/>
                      <w:divBdr>
                        <w:top w:val="none" w:sz="0" w:space="0" w:color="auto"/>
                        <w:left w:val="none" w:sz="0" w:space="0" w:color="auto"/>
                        <w:bottom w:val="none" w:sz="0" w:space="0" w:color="auto"/>
                        <w:right w:val="none" w:sz="0" w:space="0" w:color="auto"/>
                      </w:divBdr>
                      <w:divsChild>
                        <w:div w:id="15772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445</Words>
  <Characters>2362</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Joanzon</dc:creator>
  <cp:lastModifiedBy>Anna Joanzon</cp:lastModifiedBy>
  <cp:revision>3</cp:revision>
  <cp:lastPrinted>2010-12-09T07:57:00Z</cp:lastPrinted>
  <dcterms:created xsi:type="dcterms:W3CDTF">2011-11-30T07:49:00Z</dcterms:created>
  <dcterms:modified xsi:type="dcterms:W3CDTF">2011-12-01T14:18:00Z</dcterms:modified>
</cp:coreProperties>
</file>