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3A738" w14:textId="23233785" w:rsidR="004C179F" w:rsidRDefault="00AE076C" w:rsidP="00DC664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36"/>
          <w:szCs w:val="36"/>
        </w:rPr>
      </w:pPr>
      <w:r>
        <w:rPr>
          <w:rFonts w:ascii="Cambria" w:hAnsi="Cambria" w:cs="Cambria"/>
          <w:b/>
          <w:sz w:val="36"/>
          <w:szCs w:val="36"/>
        </w:rPr>
        <w:t>Hon skriver för de ohörda</w:t>
      </w:r>
    </w:p>
    <w:p w14:paraId="4CE46D17" w14:textId="77777777" w:rsidR="004C179F" w:rsidRPr="004C179F" w:rsidRDefault="004C179F" w:rsidP="00DC664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36"/>
          <w:szCs w:val="36"/>
        </w:rPr>
      </w:pPr>
    </w:p>
    <w:p w14:paraId="256C43AC" w14:textId="77777777" w:rsidR="004C179F" w:rsidRDefault="004C179F" w:rsidP="00DC664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8"/>
          <w:szCs w:val="28"/>
        </w:rPr>
      </w:pPr>
    </w:p>
    <w:p w14:paraId="7DEB2F51" w14:textId="75930D25" w:rsidR="001057AE" w:rsidRPr="00DC664B" w:rsidRDefault="001057AE" w:rsidP="00DC664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8"/>
          <w:szCs w:val="28"/>
        </w:rPr>
      </w:pPr>
      <w:r w:rsidRPr="00DC664B">
        <w:rPr>
          <w:rFonts w:ascii="Cambria" w:hAnsi="Cambria" w:cs="Cambria"/>
          <w:b/>
          <w:sz w:val="28"/>
          <w:szCs w:val="28"/>
        </w:rPr>
        <w:t xml:space="preserve">Ensamhet och tillhörighet, liv och död, kärlek och hat, är några av de hörnstenar som Annas liv kretsar kring i boken ” I varje liten del vill jag inte likna dig” av Käthe Ivarsson och som nu ges ut av Förlagshuset Siljans Måsar. </w:t>
      </w:r>
    </w:p>
    <w:p w14:paraId="693ABBE2" w14:textId="77777777" w:rsidR="00013017" w:rsidRDefault="00013017" w:rsidP="001057AE">
      <w:pPr>
        <w:pStyle w:val="Liststycke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8"/>
          <w:szCs w:val="28"/>
        </w:rPr>
      </w:pPr>
    </w:p>
    <w:p w14:paraId="3E57EDF9" w14:textId="28973BF8" w:rsidR="00DC664B" w:rsidRDefault="004E62D3" w:rsidP="00DC664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DC664B">
        <w:rPr>
          <w:rFonts w:ascii="Cambria" w:hAnsi="Cambria" w:cs="Cambria"/>
          <w:sz w:val="28"/>
          <w:szCs w:val="28"/>
        </w:rPr>
        <w:t>De stora frågorna om livet och dess mening tränger sig snabbt på flickan Anna som växer upp i en dysfunktionell familj. Den tuffa uppväxten</w:t>
      </w:r>
      <w:r w:rsidR="00B0326B">
        <w:rPr>
          <w:rFonts w:ascii="Cambria" w:hAnsi="Cambria" w:cs="Cambria"/>
          <w:sz w:val="28"/>
          <w:szCs w:val="28"/>
        </w:rPr>
        <w:t xml:space="preserve"> med en alkoholiserad pappa och en psykiskt </w:t>
      </w:r>
      <w:r w:rsidR="004C179F">
        <w:rPr>
          <w:rFonts w:ascii="Cambria" w:hAnsi="Cambria" w:cs="Cambria"/>
          <w:sz w:val="28"/>
          <w:szCs w:val="28"/>
        </w:rPr>
        <w:t>instabil</w:t>
      </w:r>
      <w:r w:rsidR="00B0326B">
        <w:rPr>
          <w:rFonts w:ascii="Cambria" w:hAnsi="Cambria" w:cs="Cambria"/>
          <w:sz w:val="28"/>
          <w:szCs w:val="28"/>
        </w:rPr>
        <w:t xml:space="preserve"> mamma,</w:t>
      </w:r>
      <w:r w:rsidRPr="00DC664B">
        <w:rPr>
          <w:rFonts w:ascii="Cambria" w:hAnsi="Cambria" w:cs="Cambria"/>
          <w:sz w:val="28"/>
          <w:szCs w:val="28"/>
        </w:rPr>
        <w:t xml:space="preserve"> färgar hennes liv och hon slåss mot både inre och yttre demoner på sin väg mot större frihet och klarhet</w:t>
      </w:r>
      <w:r w:rsidR="00DC664B" w:rsidRPr="00DC664B">
        <w:rPr>
          <w:rFonts w:ascii="Cambria" w:hAnsi="Cambria" w:cs="Cambria"/>
          <w:sz w:val="28"/>
          <w:szCs w:val="28"/>
        </w:rPr>
        <w:t>.</w:t>
      </w:r>
    </w:p>
    <w:p w14:paraId="1C9E42A8" w14:textId="77777777" w:rsidR="00DC664B" w:rsidRDefault="00DC664B" w:rsidP="00DC664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36452A4E" w14:textId="4E513655" w:rsidR="0014119F" w:rsidRPr="00DC664B" w:rsidRDefault="0014119F" w:rsidP="00DC664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8"/>
          <w:szCs w:val="28"/>
        </w:rPr>
      </w:pPr>
      <w:r w:rsidRPr="00DC664B">
        <w:rPr>
          <w:rFonts w:ascii="Cambria" w:hAnsi="Cambria" w:cs="Cambria"/>
          <w:b/>
          <w:sz w:val="28"/>
          <w:szCs w:val="28"/>
        </w:rPr>
        <w:t>Varför har du skrivit boken?</w:t>
      </w:r>
    </w:p>
    <w:p w14:paraId="1B143D26" w14:textId="3283AEF3" w:rsidR="0014119F" w:rsidRPr="00DC664B" w:rsidRDefault="00710202" w:rsidP="00DC664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436AC0">
        <w:rPr>
          <w:sz w:val="28"/>
          <w:szCs w:val="28"/>
        </w:rPr>
        <w:t>–</w:t>
      </w:r>
      <w:r w:rsidR="000C2741">
        <w:rPr>
          <w:rFonts w:ascii="Cambria" w:hAnsi="Cambria" w:cs="Cambria"/>
          <w:sz w:val="28"/>
          <w:szCs w:val="28"/>
        </w:rPr>
        <w:t xml:space="preserve"> </w:t>
      </w:r>
      <w:r w:rsidR="0014119F" w:rsidRPr="00DC664B">
        <w:rPr>
          <w:rFonts w:ascii="Cambria" w:hAnsi="Cambria" w:cs="Cambria"/>
          <w:sz w:val="28"/>
          <w:szCs w:val="28"/>
        </w:rPr>
        <w:t>Jag har till viss del upplevt de känslo</w:t>
      </w:r>
      <w:r w:rsidR="00DC664B">
        <w:rPr>
          <w:rFonts w:ascii="Cambria" w:hAnsi="Cambria" w:cs="Cambria"/>
          <w:sz w:val="28"/>
          <w:szCs w:val="28"/>
        </w:rPr>
        <w:t>r som beskrivs i berättelsen,</w:t>
      </w:r>
      <w:r w:rsidR="0014119F" w:rsidRPr="00DC664B">
        <w:rPr>
          <w:rFonts w:ascii="Cambria" w:hAnsi="Cambria" w:cs="Cambria"/>
          <w:sz w:val="28"/>
          <w:szCs w:val="28"/>
        </w:rPr>
        <w:t xml:space="preserve"> men framförallt har jag skrivit boken för att jag i mitt jobb möter barn och ungdomar som berättar om precis samma sak, om och om igen. Jag vill göra deras röst hörd. </w:t>
      </w:r>
    </w:p>
    <w:p w14:paraId="6042DA13" w14:textId="77777777" w:rsidR="00DC664B" w:rsidRDefault="00DC664B" w:rsidP="001411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6B19444B" w14:textId="636826D0" w:rsidR="0014119F" w:rsidRDefault="00DE201F" w:rsidP="00DE20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Finns det några särskilda inre eller yttre händelser som har lett fram till den här berättelsen?</w:t>
      </w:r>
    </w:p>
    <w:p w14:paraId="337E6D1E" w14:textId="7EE8A291" w:rsidR="00D26E5D" w:rsidRDefault="00710202" w:rsidP="001411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436AC0">
        <w:rPr>
          <w:sz w:val="28"/>
          <w:szCs w:val="28"/>
        </w:rPr>
        <w:t>–</w:t>
      </w:r>
      <w:r w:rsidR="00DE201F">
        <w:rPr>
          <w:rFonts w:ascii="Cambria" w:hAnsi="Cambria" w:cs="Cambria"/>
          <w:sz w:val="28"/>
          <w:szCs w:val="28"/>
        </w:rPr>
        <w:t xml:space="preserve"> </w:t>
      </w:r>
      <w:r w:rsidR="0014119F">
        <w:rPr>
          <w:rFonts w:ascii="Cambria" w:hAnsi="Cambria" w:cs="Cambria"/>
          <w:sz w:val="28"/>
          <w:szCs w:val="28"/>
        </w:rPr>
        <w:t xml:space="preserve">Jag </w:t>
      </w:r>
      <w:r w:rsidR="00DE201F">
        <w:rPr>
          <w:rFonts w:ascii="Cambria" w:hAnsi="Cambria" w:cs="Cambria"/>
          <w:sz w:val="28"/>
          <w:szCs w:val="28"/>
        </w:rPr>
        <w:t>hade</w:t>
      </w:r>
      <w:r w:rsidR="0014119F">
        <w:rPr>
          <w:rFonts w:ascii="Cambria" w:hAnsi="Cambria" w:cs="Cambria"/>
          <w:sz w:val="28"/>
          <w:szCs w:val="28"/>
        </w:rPr>
        <w:t xml:space="preserve"> en barndom där alkohol och psykisk sjukdom i familjen gjorde mig otrygg och till ett ledsamt</w:t>
      </w:r>
      <w:r w:rsidR="0002552A">
        <w:rPr>
          <w:rFonts w:ascii="Cambria" w:hAnsi="Cambria" w:cs="Cambria"/>
          <w:sz w:val="28"/>
          <w:szCs w:val="28"/>
        </w:rPr>
        <w:t xml:space="preserve"> och ensamt barn</w:t>
      </w:r>
      <w:r w:rsidR="0014119F">
        <w:rPr>
          <w:rFonts w:ascii="Cambria" w:hAnsi="Cambria" w:cs="Cambria"/>
          <w:sz w:val="28"/>
          <w:szCs w:val="28"/>
        </w:rPr>
        <w:t>. Men i min familj fanns också mycket tokigheter, skratt och kärlek. Jag förstod tidigt att andra hade en bild av vår familj som både var absolut sann</w:t>
      </w:r>
      <w:r w:rsidR="0002552A">
        <w:rPr>
          <w:rFonts w:ascii="Cambria" w:hAnsi="Cambria" w:cs="Cambria"/>
          <w:sz w:val="28"/>
          <w:szCs w:val="28"/>
        </w:rPr>
        <w:t xml:space="preserve"> -</w:t>
      </w:r>
      <w:r w:rsidR="0014119F">
        <w:rPr>
          <w:rFonts w:ascii="Cambria" w:hAnsi="Cambria" w:cs="Cambria"/>
          <w:sz w:val="28"/>
          <w:szCs w:val="28"/>
        </w:rPr>
        <w:t xml:space="preserve"> men också lika osann. Dysfunktionella familjer förknippas ofta med kärlekslöshet.</w:t>
      </w:r>
      <w:r w:rsidR="0002552A">
        <w:rPr>
          <w:rFonts w:ascii="Cambria" w:hAnsi="Cambria" w:cs="Cambria"/>
          <w:sz w:val="28"/>
          <w:szCs w:val="28"/>
        </w:rPr>
        <w:t xml:space="preserve"> Men så behöver det ju inte alls vara. </w:t>
      </w:r>
      <w:r w:rsidR="0014119F">
        <w:rPr>
          <w:rFonts w:ascii="Cambria" w:hAnsi="Cambria" w:cs="Cambria"/>
          <w:sz w:val="28"/>
          <w:szCs w:val="28"/>
        </w:rPr>
        <w:t>Det</w:t>
      </w:r>
      <w:r w:rsidR="0002552A">
        <w:rPr>
          <w:rFonts w:ascii="Cambria" w:hAnsi="Cambria" w:cs="Cambria"/>
          <w:sz w:val="28"/>
          <w:szCs w:val="28"/>
        </w:rPr>
        <w:t xml:space="preserve"> där</w:t>
      </w:r>
      <w:r w:rsidR="0014119F">
        <w:rPr>
          <w:rFonts w:ascii="Cambria" w:hAnsi="Cambria" w:cs="Cambria"/>
          <w:sz w:val="28"/>
          <w:szCs w:val="28"/>
        </w:rPr>
        <w:t xml:space="preserve"> gjo</w:t>
      </w:r>
      <w:r w:rsidR="0002552A">
        <w:rPr>
          <w:rFonts w:ascii="Cambria" w:hAnsi="Cambria" w:cs="Cambria"/>
          <w:sz w:val="28"/>
          <w:szCs w:val="28"/>
        </w:rPr>
        <w:t xml:space="preserve">rde mig väldigt ont som barn. I dag </w:t>
      </w:r>
      <w:r w:rsidR="00D26E5D">
        <w:rPr>
          <w:rFonts w:ascii="Cambria" w:hAnsi="Cambria" w:cs="Cambria"/>
          <w:sz w:val="28"/>
          <w:szCs w:val="28"/>
        </w:rPr>
        <w:t>ser</w:t>
      </w:r>
      <w:r w:rsidR="0002552A">
        <w:rPr>
          <w:rFonts w:ascii="Cambria" w:hAnsi="Cambria" w:cs="Cambria"/>
          <w:sz w:val="28"/>
          <w:szCs w:val="28"/>
        </w:rPr>
        <w:t xml:space="preserve"> jag samma smärta hos</w:t>
      </w:r>
      <w:r w:rsidR="00D26E5D">
        <w:rPr>
          <w:rFonts w:ascii="Cambria" w:hAnsi="Cambria" w:cs="Cambria"/>
          <w:sz w:val="28"/>
          <w:szCs w:val="28"/>
        </w:rPr>
        <w:t xml:space="preserve"> många av</w:t>
      </w:r>
      <w:r w:rsidR="0002552A">
        <w:rPr>
          <w:rFonts w:ascii="Cambria" w:hAnsi="Cambria" w:cs="Cambria"/>
          <w:sz w:val="28"/>
          <w:szCs w:val="28"/>
        </w:rPr>
        <w:t xml:space="preserve"> de barn jag möter i mitt arbete</w:t>
      </w:r>
      <w:r w:rsidR="00D26E5D">
        <w:rPr>
          <w:rFonts w:ascii="Cambria" w:hAnsi="Cambria" w:cs="Cambria"/>
          <w:sz w:val="28"/>
          <w:szCs w:val="28"/>
        </w:rPr>
        <w:t>. De upplever att samhället ser på deras familj</w:t>
      </w:r>
      <w:r w:rsidR="00932583">
        <w:rPr>
          <w:rFonts w:ascii="Cambria" w:hAnsi="Cambria" w:cs="Cambria"/>
          <w:sz w:val="28"/>
          <w:szCs w:val="28"/>
        </w:rPr>
        <w:t>er</w:t>
      </w:r>
      <w:r w:rsidR="00D26E5D">
        <w:rPr>
          <w:rFonts w:ascii="Cambria" w:hAnsi="Cambria" w:cs="Cambria"/>
          <w:sz w:val="28"/>
          <w:szCs w:val="28"/>
        </w:rPr>
        <w:t xml:space="preserve"> som kärlekslös</w:t>
      </w:r>
      <w:r w:rsidR="00932583">
        <w:rPr>
          <w:rFonts w:ascii="Cambria" w:hAnsi="Cambria" w:cs="Cambria"/>
          <w:sz w:val="28"/>
          <w:szCs w:val="28"/>
        </w:rPr>
        <w:t>a</w:t>
      </w:r>
      <w:r w:rsidR="00D26E5D">
        <w:rPr>
          <w:rFonts w:ascii="Cambria" w:hAnsi="Cambria" w:cs="Cambria"/>
          <w:sz w:val="28"/>
          <w:szCs w:val="28"/>
        </w:rPr>
        <w:t xml:space="preserve"> eftersom de vuxna inte räcker till för barnen. </w:t>
      </w:r>
    </w:p>
    <w:p w14:paraId="00C636D9" w14:textId="142CEEAB" w:rsidR="0014119F" w:rsidRDefault="0014119F" w:rsidP="001411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</w:p>
    <w:p w14:paraId="6D377C27" w14:textId="4D1B4080" w:rsidR="0014119F" w:rsidRPr="00B0326B" w:rsidRDefault="008C1E08" w:rsidP="00B032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Vad är det mest centrala som du vill förmedla till läsaren</w:t>
      </w:r>
      <w:r w:rsidR="0014119F" w:rsidRPr="00B0326B">
        <w:rPr>
          <w:rFonts w:ascii="Cambria" w:hAnsi="Cambria" w:cs="Cambria"/>
          <w:b/>
          <w:sz w:val="28"/>
          <w:szCs w:val="28"/>
        </w:rPr>
        <w:t>?</w:t>
      </w:r>
    </w:p>
    <w:p w14:paraId="76FAAF72" w14:textId="27FA1B40" w:rsidR="0014119F" w:rsidRPr="00B0326B" w:rsidRDefault="00710202" w:rsidP="00B032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436AC0">
        <w:rPr>
          <w:sz w:val="28"/>
          <w:szCs w:val="28"/>
        </w:rPr>
        <w:t>–</w:t>
      </w:r>
      <w:r w:rsidR="00D2659D">
        <w:rPr>
          <w:sz w:val="28"/>
          <w:szCs w:val="28"/>
        </w:rPr>
        <w:t xml:space="preserve"> </w:t>
      </w:r>
      <w:bookmarkStart w:id="0" w:name="_GoBack"/>
      <w:bookmarkEnd w:id="0"/>
      <w:r w:rsidR="0014119F" w:rsidRPr="00B0326B">
        <w:rPr>
          <w:rFonts w:ascii="Cambria" w:hAnsi="Cambria" w:cs="Cambria"/>
          <w:sz w:val="28"/>
          <w:szCs w:val="28"/>
        </w:rPr>
        <w:t xml:space="preserve">Vänd inga ryggar, vänd inte bort blicken när människor har det svårt, även om du inte kan förstå situationen. Var en medmänniska. Våga delta </w:t>
      </w:r>
      <w:r w:rsidR="002A0975">
        <w:rPr>
          <w:rFonts w:ascii="Cambria" w:hAnsi="Cambria" w:cs="Cambria"/>
          <w:sz w:val="28"/>
          <w:szCs w:val="28"/>
        </w:rPr>
        <w:t>i andra människors liv!</w:t>
      </w:r>
    </w:p>
    <w:p w14:paraId="0A29AD7E" w14:textId="77777777" w:rsidR="0014119F" w:rsidRDefault="0014119F" w:rsidP="0014119F">
      <w:pPr>
        <w:pStyle w:val="Liststycke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10CAF87F" w14:textId="394027D5" w:rsidR="0014119F" w:rsidRDefault="0014119F" w:rsidP="00DE20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DE201F">
        <w:rPr>
          <w:rFonts w:ascii="Cambria" w:hAnsi="Cambria" w:cs="Cambria"/>
          <w:b/>
          <w:sz w:val="28"/>
          <w:szCs w:val="28"/>
        </w:rPr>
        <w:t>Varför har du valt just detta budskap?</w:t>
      </w:r>
      <w:r w:rsidR="00DE201F">
        <w:rPr>
          <w:rFonts w:ascii="Cambria" w:hAnsi="Cambria" w:cs="Cambria"/>
          <w:sz w:val="28"/>
          <w:szCs w:val="28"/>
        </w:rPr>
        <w:br/>
      </w:r>
      <w:r w:rsidR="00710202" w:rsidRPr="00436AC0">
        <w:rPr>
          <w:sz w:val="28"/>
          <w:szCs w:val="28"/>
        </w:rPr>
        <w:t>–</w:t>
      </w:r>
      <w:r w:rsidR="00DE201F">
        <w:rPr>
          <w:rFonts w:ascii="Cambria" w:hAnsi="Cambria" w:cs="Cambria"/>
          <w:sz w:val="28"/>
          <w:szCs w:val="28"/>
        </w:rPr>
        <w:t xml:space="preserve"> </w:t>
      </w:r>
      <w:r w:rsidR="00851E5E">
        <w:rPr>
          <w:rFonts w:ascii="Cambria" w:hAnsi="Cambria" w:cs="Cambria"/>
          <w:sz w:val="28"/>
          <w:szCs w:val="28"/>
        </w:rPr>
        <w:t>Delvis</w:t>
      </w:r>
      <w:r w:rsidRPr="00DE201F">
        <w:rPr>
          <w:rFonts w:ascii="Cambria" w:hAnsi="Cambria" w:cs="Cambria"/>
          <w:sz w:val="28"/>
          <w:szCs w:val="28"/>
        </w:rPr>
        <w:t xml:space="preserve"> </w:t>
      </w:r>
      <w:r w:rsidR="00851E5E">
        <w:rPr>
          <w:rFonts w:ascii="Cambria" w:hAnsi="Cambria" w:cs="Cambria"/>
          <w:sz w:val="28"/>
          <w:szCs w:val="28"/>
        </w:rPr>
        <w:t xml:space="preserve">handlar det om det utanförskap </w:t>
      </w:r>
      <w:r w:rsidRPr="00DE201F">
        <w:rPr>
          <w:rFonts w:ascii="Cambria" w:hAnsi="Cambria" w:cs="Cambria"/>
          <w:sz w:val="28"/>
          <w:szCs w:val="28"/>
        </w:rPr>
        <w:t>jag kunde uppleva från vuxenvärlden när jag</w:t>
      </w:r>
      <w:r w:rsidR="00851E5E">
        <w:rPr>
          <w:rFonts w:ascii="Cambria" w:hAnsi="Cambria" w:cs="Cambria"/>
          <w:sz w:val="28"/>
          <w:szCs w:val="28"/>
        </w:rPr>
        <w:t xml:space="preserve"> själv var ett barn. Den upplevelsen delar jag med </w:t>
      </w:r>
      <w:r w:rsidR="00851E5E">
        <w:rPr>
          <w:rFonts w:ascii="Cambria" w:hAnsi="Cambria" w:cs="Cambria"/>
          <w:sz w:val="28"/>
          <w:szCs w:val="28"/>
        </w:rPr>
        <w:lastRenderedPageBreak/>
        <w:t>många av de barn och ungdomar jag möter i mitt arbete. Det</w:t>
      </w:r>
      <w:r w:rsidR="004A1B77">
        <w:rPr>
          <w:rFonts w:ascii="Cambria" w:hAnsi="Cambria" w:cs="Cambria"/>
          <w:sz w:val="28"/>
          <w:szCs w:val="28"/>
        </w:rPr>
        <w:t xml:space="preserve"> gör mig ledsen, helt enkelt, och jag vill gärna ge dem en röst.</w:t>
      </w:r>
      <w:r w:rsidR="00851E5E">
        <w:rPr>
          <w:rFonts w:ascii="Cambria" w:hAnsi="Cambria" w:cs="Cambria"/>
          <w:sz w:val="28"/>
          <w:szCs w:val="28"/>
        </w:rPr>
        <w:t xml:space="preserve"> </w:t>
      </w:r>
    </w:p>
    <w:p w14:paraId="46810F1E" w14:textId="77777777" w:rsidR="004E3F48" w:rsidRDefault="004E3F48" w:rsidP="00DE20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10898356" w14:textId="0702DA11" w:rsidR="00AB1880" w:rsidRDefault="004E3F48" w:rsidP="004E3F48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Finns det något annat du vill lyfta fram med din berättelse?</w:t>
      </w:r>
      <w:r w:rsidRPr="004E3F48">
        <w:rPr>
          <w:rFonts w:ascii="Cambria" w:hAnsi="Cambria" w:cs="Cambria"/>
          <w:b/>
          <w:sz w:val="28"/>
          <w:szCs w:val="28"/>
        </w:rPr>
        <w:br/>
      </w:r>
      <w:r w:rsidR="00710202" w:rsidRPr="00436AC0">
        <w:rPr>
          <w:sz w:val="28"/>
          <w:szCs w:val="28"/>
        </w:rPr>
        <w:t>–</w:t>
      </w:r>
      <w:r w:rsidRPr="004E3F48">
        <w:rPr>
          <w:rFonts w:ascii="Cambria" w:hAnsi="Cambria" w:cs="Cambria"/>
          <w:b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Ja, att vi ska</w:t>
      </w:r>
      <w:r w:rsidRPr="004E3F48">
        <w:rPr>
          <w:rFonts w:ascii="Cambria" w:hAnsi="Cambria" w:cs="Cambria"/>
          <w:sz w:val="28"/>
          <w:szCs w:val="28"/>
        </w:rPr>
        <w:t xml:space="preserve"> sluta vara så snabba med att skuldbelägga andra. </w:t>
      </w:r>
      <w:r>
        <w:rPr>
          <w:rFonts w:ascii="Cambria" w:hAnsi="Cambria" w:cs="Cambria"/>
          <w:sz w:val="28"/>
          <w:szCs w:val="28"/>
        </w:rPr>
        <w:t>Jag vill också peka på den inre kraft kvinnor besitter och lyfta vikten av att lyssna inåt.</w:t>
      </w:r>
      <w:r w:rsidRPr="004E3F48">
        <w:rPr>
          <w:rFonts w:ascii="Cambria" w:hAnsi="Cambria" w:cs="Cambria"/>
          <w:sz w:val="28"/>
          <w:szCs w:val="28"/>
        </w:rPr>
        <w:t xml:space="preserve"> </w:t>
      </w:r>
    </w:p>
    <w:p w14:paraId="3B90B526" w14:textId="520946A1" w:rsidR="00634E51" w:rsidRDefault="00AB1880" w:rsidP="00AB18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AB1880">
        <w:rPr>
          <w:rFonts w:ascii="Cambria" w:hAnsi="Cambria" w:cs="Cambria"/>
          <w:b/>
          <w:sz w:val="28"/>
          <w:szCs w:val="28"/>
        </w:rPr>
        <w:t>Utöver ditt arbete med barn och ungdomar är skrivandet en viktig del av ditt liv. Varför?</w:t>
      </w:r>
      <w:r>
        <w:rPr>
          <w:rFonts w:ascii="Cambria" w:hAnsi="Cambria" w:cs="Cambria"/>
          <w:b/>
          <w:sz w:val="28"/>
          <w:szCs w:val="28"/>
        </w:rPr>
        <w:br/>
      </w:r>
      <w:r w:rsidR="00710202" w:rsidRPr="00436AC0">
        <w:rPr>
          <w:sz w:val="28"/>
          <w:szCs w:val="28"/>
        </w:rPr>
        <w:t>–</w:t>
      </w:r>
      <w:r>
        <w:rPr>
          <w:rFonts w:ascii="Cambria" w:hAnsi="Cambria" w:cs="Cambria"/>
          <w:sz w:val="28"/>
          <w:szCs w:val="28"/>
        </w:rPr>
        <w:t xml:space="preserve"> </w:t>
      </w:r>
      <w:r w:rsidR="006D57A8">
        <w:rPr>
          <w:rFonts w:ascii="Cambria" w:hAnsi="Cambria" w:cs="Cambria"/>
          <w:sz w:val="28"/>
          <w:szCs w:val="28"/>
        </w:rPr>
        <w:t>Att skriva är ett sätt att leva och ge mig själv näring. Jag har skrivit sedan jag var i 11-</w:t>
      </w:r>
      <w:r w:rsidR="00710202">
        <w:rPr>
          <w:rFonts w:ascii="Cambria" w:hAnsi="Cambria" w:cs="Cambria"/>
          <w:sz w:val="28"/>
          <w:szCs w:val="28"/>
        </w:rPr>
        <w:t>års</w:t>
      </w:r>
      <w:r w:rsidR="006D57A8">
        <w:rPr>
          <w:rFonts w:ascii="Cambria" w:hAnsi="Cambria" w:cs="Cambria"/>
          <w:sz w:val="28"/>
          <w:szCs w:val="28"/>
        </w:rPr>
        <w:t>åldern</w:t>
      </w:r>
      <w:r w:rsidR="007C58D5">
        <w:rPr>
          <w:rFonts w:ascii="Cambria" w:hAnsi="Cambria" w:cs="Cambria"/>
          <w:sz w:val="28"/>
          <w:szCs w:val="28"/>
        </w:rPr>
        <w:t xml:space="preserve"> och jag</w:t>
      </w:r>
      <w:r w:rsidRPr="00AB1880">
        <w:rPr>
          <w:rFonts w:ascii="Cambria" w:hAnsi="Cambria" w:cs="Cambria"/>
          <w:sz w:val="28"/>
          <w:szCs w:val="28"/>
        </w:rPr>
        <w:t xml:space="preserve"> ha</w:t>
      </w:r>
      <w:r w:rsidR="007C58D5">
        <w:rPr>
          <w:rFonts w:ascii="Cambria" w:hAnsi="Cambria" w:cs="Cambria"/>
          <w:sz w:val="28"/>
          <w:szCs w:val="28"/>
        </w:rPr>
        <w:t>r helt enkelt inget annat val</w:t>
      </w:r>
      <w:r w:rsidRPr="00AB1880">
        <w:rPr>
          <w:rFonts w:ascii="Cambria" w:hAnsi="Cambria" w:cs="Cambria"/>
          <w:sz w:val="28"/>
          <w:szCs w:val="28"/>
        </w:rPr>
        <w:t>. Det är där min själ lugnar sig, hjärtslag slår i ett jämt tempo och tankar lyfter dit jag aldrig varit</w:t>
      </w:r>
      <w:r>
        <w:rPr>
          <w:rFonts w:ascii="Cambria" w:hAnsi="Cambria" w:cs="Cambria"/>
          <w:sz w:val="28"/>
          <w:szCs w:val="28"/>
        </w:rPr>
        <w:t>.</w:t>
      </w:r>
      <w:r w:rsidRPr="00AB1880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Det</w:t>
      </w:r>
      <w:r w:rsidRPr="00AB1880">
        <w:rPr>
          <w:rFonts w:ascii="Cambria" w:hAnsi="Cambria" w:cs="Cambria"/>
          <w:sz w:val="28"/>
          <w:szCs w:val="28"/>
        </w:rPr>
        <w:t xml:space="preserve"> gör mig till den lyckligaste flickan på jorden.</w:t>
      </w:r>
    </w:p>
    <w:p w14:paraId="5807F900" w14:textId="77777777" w:rsidR="00634E51" w:rsidRDefault="00634E51" w:rsidP="00AB18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7B19A984" w14:textId="24E82E4E" w:rsidR="007C58D5" w:rsidRDefault="00634E51" w:rsidP="00AB18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Utöver ” I varje liten del vill jag inte likna dig” arbetar Käthe Ivarsson nu med två andra </w:t>
      </w:r>
      <w:r w:rsidR="005F3666">
        <w:rPr>
          <w:rFonts w:ascii="Cambria" w:hAnsi="Cambria" w:cs="Cambria"/>
          <w:sz w:val="28"/>
          <w:szCs w:val="28"/>
        </w:rPr>
        <w:t>böcker, den</w:t>
      </w:r>
      <w:r w:rsidR="007C58D5">
        <w:rPr>
          <w:rFonts w:ascii="Cambria" w:hAnsi="Cambria" w:cs="Cambria"/>
          <w:sz w:val="28"/>
          <w:szCs w:val="28"/>
        </w:rPr>
        <w:t xml:space="preserve"> ena en fortsättning </w:t>
      </w:r>
      <w:r w:rsidR="006D57A8">
        <w:rPr>
          <w:rFonts w:ascii="Cambria" w:hAnsi="Cambria" w:cs="Cambria"/>
          <w:sz w:val="28"/>
          <w:szCs w:val="28"/>
        </w:rPr>
        <w:t>på berättelsen som nu ges ut</w:t>
      </w:r>
      <w:r w:rsidR="007C58D5">
        <w:rPr>
          <w:rFonts w:ascii="Cambria" w:hAnsi="Cambria" w:cs="Cambria"/>
          <w:sz w:val="28"/>
          <w:szCs w:val="28"/>
        </w:rPr>
        <w:t>,</w:t>
      </w:r>
      <w:r w:rsidR="005F3666">
        <w:rPr>
          <w:rFonts w:ascii="Cambria" w:hAnsi="Cambria" w:cs="Cambria"/>
          <w:sz w:val="28"/>
          <w:szCs w:val="28"/>
        </w:rPr>
        <w:t xml:space="preserve"> och den</w:t>
      </w:r>
      <w:r w:rsidR="007C58D5">
        <w:rPr>
          <w:rFonts w:ascii="Cambria" w:hAnsi="Cambria" w:cs="Cambria"/>
          <w:sz w:val="28"/>
          <w:szCs w:val="28"/>
        </w:rPr>
        <w:t xml:space="preserve"> andra berättar om en kärleksrelation.</w:t>
      </w:r>
    </w:p>
    <w:p w14:paraId="7FDBD436" w14:textId="77777777" w:rsidR="007C58D5" w:rsidRDefault="007C58D5" w:rsidP="00AB18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75005281" w14:textId="6B430965" w:rsidR="00AB1880" w:rsidRPr="007C58D5" w:rsidRDefault="007C58D5" w:rsidP="00AB18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8"/>
          <w:szCs w:val="28"/>
        </w:rPr>
      </w:pPr>
      <w:r w:rsidRPr="007C58D5">
        <w:rPr>
          <w:rFonts w:asciiTheme="majorHAnsi" w:hAnsiTheme="majorHAnsi" w:cs="Cambria"/>
          <w:sz w:val="28"/>
          <w:szCs w:val="28"/>
        </w:rPr>
        <w:t>Gabriella Lücke</w:t>
      </w:r>
      <w:r w:rsidR="00AB1880" w:rsidRPr="007C58D5">
        <w:rPr>
          <w:rFonts w:ascii="Cambria" w:hAnsi="Cambria" w:cs="Cambria"/>
          <w:b/>
          <w:sz w:val="28"/>
          <w:szCs w:val="28"/>
        </w:rPr>
        <w:t xml:space="preserve"> </w:t>
      </w:r>
    </w:p>
    <w:p w14:paraId="0CC411C8" w14:textId="64ED0C5E" w:rsidR="004E3F48" w:rsidRPr="00AB1880" w:rsidRDefault="00AB1880" w:rsidP="004E3F48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br/>
      </w:r>
    </w:p>
    <w:p w14:paraId="5AD941B5" w14:textId="3BBE40AD" w:rsidR="004E3F48" w:rsidRPr="004E3F48" w:rsidRDefault="004E3F48" w:rsidP="004E3F48">
      <w:pPr>
        <w:rPr>
          <w:rFonts w:ascii="Cambria" w:hAnsi="Cambria" w:cs="Cambria"/>
          <w:b/>
          <w:sz w:val="28"/>
          <w:szCs w:val="28"/>
        </w:rPr>
      </w:pPr>
    </w:p>
    <w:p w14:paraId="602DDF38" w14:textId="77777777" w:rsidR="004E3F48" w:rsidRPr="00DE201F" w:rsidRDefault="004E3F48" w:rsidP="00DE20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55ABC7D9" w14:textId="77777777" w:rsidR="0014119F" w:rsidRDefault="0014119F" w:rsidP="0014119F">
      <w:pPr>
        <w:pStyle w:val="Liststycke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3A1EB403" w14:textId="77777777" w:rsidR="0014119F" w:rsidRPr="006D3F29" w:rsidRDefault="0014119F" w:rsidP="0014119F">
      <w:pPr>
        <w:pStyle w:val="Liststycke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2EF80F63" w14:textId="77777777" w:rsidR="008C0B6C" w:rsidRDefault="008C0B6C"/>
    <w:sectPr w:rsidR="008C0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52429"/>
    <w:multiLevelType w:val="hybridMultilevel"/>
    <w:tmpl w:val="18781B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9F"/>
    <w:rsid w:val="00013017"/>
    <w:rsid w:val="0002552A"/>
    <w:rsid w:val="00087AD7"/>
    <w:rsid w:val="000C2741"/>
    <w:rsid w:val="001057AE"/>
    <w:rsid w:val="0014119F"/>
    <w:rsid w:val="002A0975"/>
    <w:rsid w:val="004A1B77"/>
    <w:rsid w:val="004B16F3"/>
    <w:rsid w:val="004C179F"/>
    <w:rsid w:val="004C5AA4"/>
    <w:rsid w:val="004E3F48"/>
    <w:rsid w:val="004E62D3"/>
    <w:rsid w:val="00522BE8"/>
    <w:rsid w:val="005F3666"/>
    <w:rsid w:val="00634E51"/>
    <w:rsid w:val="006D57A8"/>
    <w:rsid w:val="00710202"/>
    <w:rsid w:val="0072381E"/>
    <w:rsid w:val="007C58D5"/>
    <w:rsid w:val="00851E5E"/>
    <w:rsid w:val="008C0B6C"/>
    <w:rsid w:val="008C1E08"/>
    <w:rsid w:val="00932583"/>
    <w:rsid w:val="00AA03C5"/>
    <w:rsid w:val="00AB1880"/>
    <w:rsid w:val="00AE076C"/>
    <w:rsid w:val="00B0326B"/>
    <w:rsid w:val="00D2659D"/>
    <w:rsid w:val="00D26E5D"/>
    <w:rsid w:val="00D31A3C"/>
    <w:rsid w:val="00DC664B"/>
    <w:rsid w:val="00D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C8E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9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1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9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1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2453</Characters>
  <Application>Microsoft Macintosh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 Nilsson</dc:creator>
  <cp:keywords/>
  <dc:description/>
  <cp:lastModifiedBy>Maria G Nilsson</cp:lastModifiedBy>
  <cp:revision>3</cp:revision>
  <dcterms:created xsi:type="dcterms:W3CDTF">2017-09-21T09:52:00Z</dcterms:created>
  <dcterms:modified xsi:type="dcterms:W3CDTF">2017-09-21T09:55:00Z</dcterms:modified>
</cp:coreProperties>
</file>