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AD1A03" w:rsidRDefault="007F5FC4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fi-FI"/>
        </w:rPr>
      </w:pPr>
      <w:r w:rsidRPr="00AD1A03">
        <w:rPr>
          <w:rFonts w:ascii="Arial" w:hAnsi="Arial" w:cs="Arial"/>
          <w:color w:val="7F7F7F"/>
          <w:sz w:val="24"/>
          <w:szCs w:val="24"/>
          <w:lang w:val="fi-FI"/>
        </w:rPr>
        <w:t>Tammikuu</w:t>
      </w:r>
      <w:r w:rsidR="00FA5C6E"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343CD7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343CD7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LEHDISTÖTIEDOTE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343CD7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343CD7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LEHDISTÖTIEDOTE</w:t>
                      </w:r>
                    </w:p>
                  </w:txbxContent>
                </v:textbox>
              </v:shape>
            </w:pict>
          </mc:Fallback>
        </mc:AlternateContent>
      </w:r>
      <w:r w:rsidR="00F46015" w:rsidRPr="00AD1A03">
        <w:rPr>
          <w:rFonts w:ascii="Arial" w:hAnsi="Arial" w:cs="Arial"/>
          <w:color w:val="7F7F7F"/>
          <w:sz w:val="24"/>
          <w:szCs w:val="24"/>
          <w:lang w:val="fi-FI"/>
        </w:rPr>
        <w:t xml:space="preserve"> 201</w:t>
      </w:r>
      <w:r w:rsidRPr="00AD1A03">
        <w:rPr>
          <w:rFonts w:ascii="Arial" w:hAnsi="Arial" w:cs="Arial"/>
          <w:color w:val="7F7F7F"/>
          <w:sz w:val="24"/>
          <w:szCs w:val="24"/>
          <w:lang w:val="fi-FI"/>
        </w:rPr>
        <w:t>7</w:t>
      </w:r>
    </w:p>
    <w:p w:rsidR="00AD1A03" w:rsidRDefault="00AD1A03" w:rsidP="009A01BE">
      <w:pPr>
        <w:rPr>
          <w:rFonts w:ascii="Arial" w:hAnsi="Arial" w:cs="Arial"/>
          <w:color w:val="0079C1"/>
          <w:sz w:val="32"/>
          <w:szCs w:val="32"/>
          <w:lang w:val="fi-FI"/>
        </w:rPr>
      </w:pPr>
    </w:p>
    <w:p w:rsidR="009A01BE" w:rsidRPr="00AD1A03" w:rsidRDefault="00AD1A03" w:rsidP="009A01BE">
      <w:pPr>
        <w:rPr>
          <w:rFonts w:ascii="Arial" w:hAnsi="Arial" w:cs="Arial"/>
          <w:color w:val="7F7F7F"/>
          <w:sz w:val="24"/>
          <w:szCs w:val="24"/>
          <w:lang w:val="fi-FI"/>
        </w:rPr>
      </w:pPr>
      <w:r w:rsidRPr="00AD1A03">
        <w:rPr>
          <w:rFonts w:ascii="Arial" w:hAnsi="Arial" w:cs="Arial"/>
          <w:color w:val="0079C1"/>
          <w:sz w:val="32"/>
          <w:szCs w:val="32"/>
          <w:lang w:val="fi-FI"/>
        </w:rPr>
        <w:t>Uudet liuskakaralaikat joustavampaan hiontaan</w:t>
      </w:r>
      <w:r w:rsidR="009A01BE" w:rsidRPr="00AD1A03">
        <w:rPr>
          <w:rFonts w:ascii="Arial" w:hAnsi="Arial" w:cs="Arial"/>
          <w:color w:val="0079C1"/>
          <w:sz w:val="32"/>
          <w:szCs w:val="32"/>
          <w:lang w:val="fi-FI"/>
        </w:rPr>
        <w:t xml:space="preserve"> </w:t>
      </w:r>
    </w:p>
    <w:p w:rsid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Joustavat ja taipuisat liuskakaralaikat sopivat erittäin hyvin vaikeasti saavutettavien paikkojen ja epäsäännöllisen muotoisten työkappaleiden työstöön. Norton lanseeraa nyt valikoiman uudenlaisia laikkoja, joissa hiomalame</w:t>
      </w:r>
      <w:r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llit ovat entistä joustavampia.</w:t>
      </w:r>
    </w:p>
    <w:p w:rsidR="00AD1A03" w:rsidRP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</w:p>
    <w:p w:rsid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 xml:space="preserve">Uusissa </w:t>
      </w:r>
      <w:proofErr w:type="spellStart"/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BDX-laikoissa</w:t>
      </w:r>
      <w:proofErr w:type="spellEnd"/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 xml:space="preserve"> on rei’itetyt liuskat, joten ne ovat joustavampia ja taipuisampia kuin perinteiset liuskakaralaikat. Ne on tarkoitettu erityisesti vaikeasti saavutettavien paikkojen ja profiloitujen yksityiskohtien työstöön. Laikkoja käytetään karkeaan, keskikarkeaan ja hienoon hiontaan, </w:t>
      </w:r>
      <w:proofErr w:type="spellStart"/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purseenpoistoon</w:t>
      </w:r>
      <w:proofErr w:type="spellEnd"/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, hitsaussaumojen hiontaan ja profiloitujen yksityiskohtien kiillotukseen. Hiomaliuskoissa on erittäin joustava puuvillaselkä, jossa on alumiinioksidinen hioma-aine. Laikat ovat taipuisia, niiden aineenpoisto on tehokasta ja tasaist</w:t>
      </w:r>
      <w:r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a ja niillä on pitkä käyttöikä.</w:t>
      </w:r>
    </w:p>
    <w:p w:rsidR="00AD1A03" w:rsidRP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</w:p>
    <w:p w:rsid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  <w:proofErr w:type="spellStart"/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BDX-liuskakaralaikkoja</w:t>
      </w:r>
      <w:proofErr w:type="spellEnd"/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 xml:space="preserve"> on saatavilla useilla eri halkaisijoilla välillä </w:t>
      </w:r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30–80</w:t>
      </w:r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 xml:space="preserve"> mm ja karkeuksilla </w:t>
      </w:r>
      <w:bookmarkStart w:id="0" w:name="_GoBack"/>
      <w:bookmarkEnd w:id="0"/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40–320</w:t>
      </w:r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, mikä kattaa kaiken karkeasta hionnasta aina erittäin hienoon työstöön. Liuskakaralaikat on tarkoitettu käytettäviksi suorahiomakoneissa ja niiden karan halkaisija on 6 mm.</w:t>
      </w:r>
    </w:p>
    <w:p w:rsidR="00AD1A03" w:rsidRP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</w:p>
    <w:p w:rsid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  <w:r w:rsidRPr="00AD1A03">
        <w:rPr>
          <w:rFonts w:ascii="Arial" w:hAnsi="Arial" w:cs="Arial"/>
          <w:color w:val="7F7F7F" w:themeColor="text1" w:themeTint="80"/>
          <w:sz w:val="20"/>
          <w:szCs w:val="20"/>
          <w:lang w:val="fi-FI"/>
        </w:rPr>
        <w:t>”Uuden, entistä joustavamman liuskakaralaikan ansiosta profiloitujen yksityiskohtien ja vaikeasti saavutettavien paikkojen kuten kulmien hionta on entistä helpompaa ja nopeampaa, ” kertoo Timo Sutinen, Saint-Gobain Abrasives AB:n Suomen myyntivastaava.</w:t>
      </w:r>
    </w:p>
    <w:p w:rsidR="00AD1A03" w:rsidRPr="00AD1A03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fi-FI"/>
        </w:rPr>
      </w:pPr>
    </w:p>
    <w:p w:rsidR="00FA5C6E" w:rsidRPr="00FA5C6E" w:rsidRDefault="00AD1A03" w:rsidP="00AD1A03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AD1A03">
        <w:rPr>
          <w:rFonts w:ascii="Arial" w:hAnsi="Arial" w:cs="Arial"/>
          <w:color w:val="7F7F7F" w:themeColor="text1" w:themeTint="80"/>
          <w:sz w:val="20"/>
          <w:szCs w:val="20"/>
        </w:rPr>
        <w:t>Katso</w:t>
      </w:r>
      <w:proofErr w:type="spellEnd"/>
      <w:r w:rsidRPr="00AD1A03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D1A03">
        <w:rPr>
          <w:rFonts w:ascii="Arial" w:hAnsi="Arial" w:cs="Arial"/>
          <w:color w:val="7F7F7F" w:themeColor="text1" w:themeTint="80"/>
          <w:sz w:val="20"/>
          <w:szCs w:val="20"/>
        </w:rPr>
        <w:t>myös</w:t>
      </w:r>
      <w:proofErr w:type="spellEnd"/>
      <w:r w:rsidRPr="00AD1A03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hyperlink r:id="rId8" w:history="1">
        <w:r w:rsidRPr="00934372">
          <w:rPr>
            <w:rStyle w:val="Hyperlnk"/>
            <w:rFonts w:ascii="Arial" w:hAnsi="Arial" w:cs="Arial"/>
            <w:sz w:val="20"/>
            <w:szCs w:val="20"/>
          </w:rPr>
          <w:t>www.nortonabrasives.com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sectPr w:rsidR="00FA5C6E" w:rsidRPr="00FA5C6E" w:rsidSect="009A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90" w:rsidRDefault="0089249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2559050</wp:posOffset>
              </wp:positionH>
              <wp:positionV relativeFrom="page">
                <wp:posOffset>7831041</wp:posOffset>
              </wp:positionV>
              <wp:extent cx="4028440" cy="626166"/>
              <wp:effectExtent l="0" t="0" r="0" b="254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6261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892490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i-FI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89249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i-FI"/>
                            </w:rPr>
                            <w:t>Saint-Gobain Abrasives AB</w:t>
                          </w:r>
                        </w:p>
                        <w:bookmarkEnd w:id="1"/>
                        <w:bookmarkEnd w:id="2"/>
                        <w:bookmarkEnd w:id="3"/>
                        <w:bookmarkEnd w:id="4"/>
                        <w:bookmarkEnd w:id="5"/>
                        <w:p w:rsidR="00343CD7" w:rsidRPr="00343CD7" w:rsidRDefault="00343CD7" w:rsidP="00343CD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43CD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Teollisuustie 1, 33470 Ylöjärvi · Puhelin: 0400-535 984</w:t>
                          </w:r>
                        </w:p>
                        <w:p w:rsidR="00343CD7" w:rsidRPr="00343CD7" w:rsidRDefault="00343CD7" w:rsidP="00343CD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43CD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Sähköposti: timo.sutinen@saint-gobain.com</w:t>
                          </w:r>
                        </w:p>
                        <w:p w:rsidR="00A07AB9" w:rsidRPr="00892490" w:rsidRDefault="00343CD7" w:rsidP="00343CD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fi-FI"/>
                            </w:rPr>
                          </w:pPr>
                          <w:r w:rsidRPr="00343CD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Kotisivu: www.saint-gobain-abrasives.com</w:t>
                          </w:r>
                          <w:r w:rsidR="00892490" w:rsidRPr="00892490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/fi-fi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201.5pt;margin-top:616.6pt;width:317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" filled="f" stroked="f">
              <v:textbox>
                <w:txbxContent>
                  <w:p w:rsidR="00A07AB9" w:rsidRPr="00892490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i-FI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892490">
                      <w:rPr>
                        <w:rFonts w:ascii="Arial" w:hAnsi="Arial" w:cs="Arial"/>
                        <w:b/>
                        <w:sz w:val="16"/>
                        <w:szCs w:val="16"/>
                        <w:lang w:val="fi-FI"/>
                      </w:rPr>
                      <w:t>Saint-Gobain Abrasives AB</w:t>
                    </w:r>
                  </w:p>
                  <w:bookmarkEnd w:id="6"/>
                  <w:bookmarkEnd w:id="7"/>
                  <w:bookmarkEnd w:id="8"/>
                  <w:bookmarkEnd w:id="9"/>
                  <w:bookmarkEnd w:id="10"/>
                  <w:p w:rsidR="00343CD7" w:rsidRPr="00343CD7" w:rsidRDefault="00343CD7" w:rsidP="00343CD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343CD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Teollisuustie 1, 33470 Ylöjärvi · Puhelin: 0400-535 984</w:t>
                    </w:r>
                  </w:p>
                  <w:p w:rsidR="00343CD7" w:rsidRPr="00343CD7" w:rsidRDefault="00343CD7" w:rsidP="00343CD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343CD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Sähköposti: timo.sutinen@saint-gobain.com</w:t>
                    </w:r>
                  </w:p>
                  <w:p w:rsidR="00A07AB9" w:rsidRPr="00892490" w:rsidRDefault="00343CD7" w:rsidP="00343CD7">
                    <w:pPr>
                      <w:spacing w:after="0" w:line="240" w:lineRule="auto"/>
                      <w:rPr>
                        <w:sz w:val="16"/>
                        <w:szCs w:val="16"/>
                        <w:lang w:val="fi-FI"/>
                      </w:rPr>
                    </w:pPr>
                    <w:r w:rsidRPr="00343CD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Kotisivu: www.saint-gobain-abrasives.com</w:t>
                    </w:r>
                    <w:r w:rsidR="00892490" w:rsidRPr="00892490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/fi-fi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90" w:rsidRDefault="0089249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90" w:rsidRDefault="0089249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90" w:rsidRDefault="008924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66054"/>
    <w:rsid w:val="0029191B"/>
    <w:rsid w:val="00343CD7"/>
    <w:rsid w:val="004C791F"/>
    <w:rsid w:val="00683DBE"/>
    <w:rsid w:val="0073766D"/>
    <w:rsid w:val="007F5FC4"/>
    <w:rsid w:val="008818F8"/>
    <w:rsid w:val="00892490"/>
    <w:rsid w:val="00894677"/>
    <w:rsid w:val="008D46D9"/>
    <w:rsid w:val="00986B76"/>
    <w:rsid w:val="009A01BE"/>
    <w:rsid w:val="009B6B78"/>
    <w:rsid w:val="00A07AB9"/>
    <w:rsid w:val="00A66E34"/>
    <w:rsid w:val="00AA543E"/>
    <w:rsid w:val="00AD1A03"/>
    <w:rsid w:val="00C441D6"/>
    <w:rsid w:val="00C925AF"/>
    <w:rsid w:val="00D15F17"/>
    <w:rsid w:val="00E653AF"/>
    <w:rsid w:val="00F46015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D0A7-ADAB-4B64-9028-B6B1FF01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9</cp:revision>
  <dcterms:created xsi:type="dcterms:W3CDTF">2015-12-11T16:00:00Z</dcterms:created>
  <dcterms:modified xsi:type="dcterms:W3CDTF">2016-12-12T12:09:00Z</dcterms:modified>
</cp:coreProperties>
</file>