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3" w:rsidRDefault="001A3133" w:rsidP="009B087F">
      <w:pPr>
        <w:shd w:val="clear" w:color="auto" w:fill="FFFFFF"/>
        <w:spacing w:line="255" w:lineRule="atLeast"/>
        <w:rPr>
          <w:rStyle w:val="newsdate1"/>
          <w:rFonts w:ascii="Arial" w:hAnsi="Arial" w:cs="Arial"/>
          <w:color w:val="auto"/>
        </w:rPr>
      </w:pPr>
    </w:p>
    <w:p w:rsidR="009B087F" w:rsidRPr="00E77A4D" w:rsidRDefault="000D54D1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2014-</w:t>
      </w:r>
      <w:r w:rsidR="00B56967">
        <w:rPr>
          <w:rStyle w:val="newsdate1"/>
          <w:rFonts w:ascii="Helvetica" w:hAnsi="Helvetica" w:cs="Arial"/>
          <w:color w:val="auto"/>
        </w:rPr>
        <w:t>06</w:t>
      </w:r>
      <w:r>
        <w:rPr>
          <w:rStyle w:val="newsdate1"/>
          <w:rFonts w:ascii="Helvetica" w:hAnsi="Helvetica" w:cs="Arial"/>
          <w:color w:val="auto"/>
        </w:rPr>
        <w:t>-</w:t>
      </w:r>
      <w:r w:rsidR="004F0E17">
        <w:rPr>
          <w:rStyle w:val="newsdate1"/>
          <w:rFonts w:ascii="Helvetica" w:hAnsi="Helvetica" w:cs="Arial"/>
          <w:color w:val="auto"/>
        </w:rPr>
        <w:t>0</w:t>
      </w:r>
      <w:r w:rsidR="003F419D">
        <w:rPr>
          <w:rStyle w:val="newsdate1"/>
          <w:rFonts w:ascii="Helvetica" w:hAnsi="Helvetica" w:cs="Arial"/>
          <w:color w:val="auto"/>
        </w:rPr>
        <w:t>5</w:t>
      </w:r>
      <w:r>
        <w:rPr>
          <w:rStyle w:val="newsdate1"/>
          <w:rFonts w:ascii="Helvetica" w:hAnsi="Helvetica" w:cs="Arial"/>
          <w:color w:val="auto"/>
        </w:rPr>
        <w:tab/>
        <w:t>Pressmeddelande</w:t>
      </w:r>
      <w:r w:rsidR="00AD20AA">
        <w:rPr>
          <w:rStyle w:val="newsdate1"/>
          <w:rFonts w:ascii="Helvetica" w:hAnsi="Helvetica" w:cs="Arial"/>
          <w:color w:val="auto"/>
        </w:rPr>
        <w:br/>
      </w:r>
    </w:p>
    <w:p w:rsidR="009B087F" w:rsidRPr="005E7083" w:rsidRDefault="0027107E" w:rsidP="009B087F">
      <w:pPr>
        <w:pStyle w:val="Rubrik1"/>
        <w:shd w:val="clear" w:color="auto" w:fill="FFFFFF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Småländsk</w:t>
      </w:r>
      <w:r w:rsidR="00216C9A">
        <w:rPr>
          <w:rFonts w:ascii="Helvetica" w:hAnsi="Helvetica"/>
          <w:sz w:val="40"/>
          <w:szCs w:val="40"/>
        </w:rPr>
        <w:t xml:space="preserve"> satsning på </w:t>
      </w:r>
      <w:r w:rsidR="00924B28">
        <w:rPr>
          <w:rFonts w:ascii="Helvetica" w:hAnsi="Helvetica"/>
          <w:sz w:val="40"/>
          <w:szCs w:val="40"/>
        </w:rPr>
        <w:t>jobb för unga</w:t>
      </w:r>
    </w:p>
    <w:p w:rsidR="00924B28" w:rsidRDefault="00924B28" w:rsidP="00924B28">
      <w:pPr>
        <w:shd w:val="clear" w:color="auto" w:fill="FFFFFF"/>
        <w:spacing w:before="120" w:after="120"/>
        <w:rPr>
          <w:rFonts w:ascii="Helvetica" w:hAnsi="Helvetica" w:cstheme="minorHAnsi"/>
          <w:b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 xml:space="preserve">De halvårsgamla yrkesintroduktionsavtalen ska nu förankras lokalt. Niclas Svensson har </w:t>
      </w:r>
      <w:r w:rsidRPr="00E00ED3">
        <w:rPr>
          <w:rFonts w:ascii="Helvetica" w:hAnsi="Helvetica" w:cstheme="minorHAnsi"/>
          <w:b/>
          <w:sz w:val="22"/>
          <w:szCs w:val="22"/>
        </w:rPr>
        <w:t>uppdrag</w:t>
      </w:r>
      <w:r>
        <w:rPr>
          <w:rFonts w:ascii="Helvetica" w:hAnsi="Helvetica" w:cstheme="minorHAnsi"/>
          <w:b/>
          <w:sz w:val="22"/>
          <w:szCs w:val="22"/>
        </w:rPr>
        <w:t>et</w:t>
      </w:r>
      <w:r w:rsidRPr="00E00ED3">
        <w:rPr>
          <w:rFonts w:ascii="Helvetica" w:hAnsi="Helvetica" w:cstheme="minorHAnsi"/>
          <w:b/>
          <w:sz w:val="22"/>
          <w:szCs w:val="22"/>
        </w:rPr>
        <w:t xml:space="preserve"> att informera företag och fackliga fö</w:t>
      </w:r>
      <w:r>
        <w:rPr>
          <w:rFonts w:ascii="Helvetica" w:hAnsi="Helvetica" w:cstheme="minorHAnsi"/>
          <w:b/>
          <w:sz w:val="22"/>
          <w:szCs w:val="22"/>
        </w:rPr>
        <w:t>reträdare i Småland om möjligheterna för unga mellan 18-24 år att få jobb via yrkesintroduktion</w:t>
      </w:r>
      <w:r w:rsidR="00D6776C">
        <w:rPr>
          <w:rFonts w:ascii="Helvetica" w:hAnsi="Helvetica" w:cstheme="minorHAnsi"/>
          <w:b/>
          <w:sz w:val="22"/>
          <w:szCs w:val="22"/>
        </w:rPr>
        <w:t>.</w:t>
      </w:r>
      <w:r>
        <w:rPr>
          <w:rFonts w:ascii="Helvetica" w:hAnsi="Helvetica" w:cstheme="minorHAnsi"/>
          <w:b/>
          <w:sz w:val="22"/>
          <w:szCs w:val="22"/>
        </w:rPr>
        <w:t xml:space="preserve"> </w:t>
      </w:r>
    </w:p>
    <w:p w:rsidR="00971C22" w:rsidRDefault="00176A37" w:rsidP="00924B28">
      <w:pPr>
        <w:shd w:val="clear" w:color="auto" w:fill="FFFFFF"/>
        <w:spacing w:after="255" w:line="255" w:lineRule="atLeast"/>
        <w:rPr>
          <w:rFonts w:ascii="Helvetica" w:hAnsi="Helvetica" w:cs="Arial"/>
          <w:color w:val="000000"/>
          <w:sz w:val="22"/>
          <w:szCs w:val="22"/>
        </w:rPr>
      </w:pPr>
      <w:r w:rsidRPr="00216C9A">
        <w:rPr>
          <w:rFonts w:ascii="Helvetica" w:hAnsi="Helvetica" w:cs="Arial"/>
          <w:color w:val="000000"/>
          <w:sz w:val="22"/>
          <w:szCs w:val="22"/>
        </w:rPr>
        <w:t xml:space="preserve">Det var i oktober </w:t>
      </w:r>
      <w:r w:rsidR="00D328B8">
        <w:rPr>
          <w:rFonts w:ascii="Helvetica" w:hAnsi="Helvetica" w:cs="Arial"/>
          <w:color w:val="000000"/>
          <w:sz w:val="22"/>
          <w:szCs w:val="22"/>
        </w:rPr>
        <w:t xml:space="preserve">förra året </w:t>
      </w:r>
      <w:r w:rsidRPr="00216C9A">
        <w:rPr>
          <w:rFonts w:ascii="Helvetica" w:hAnsi="Helvetica" w:cs="Arial"/>
          <w:color w:val="000000"/>
          <w:sz w:val="22"/>
          <w:szCs w:val="22"/>
        </w:rPr>
        <w:t xml:space="preserve">som </w:t>
      </w:r>
      <w:r w:rsidR="005D516B">
        <w:rPr>
          <w:rFonts w:ascii="Helvetica" w:hAnsi="Helvetica" w:cs="Arial"/>
          <w:color w:val="000000"/>
          <w:sz w:val="22"/>
          <w:szCs w:val="22"/>
        </w:rPr>
        <w:t>Trä- och Möbelföretagen (TMF)</w:t>
      </w:r>
      <w:bookmarkStart w:id="0" w:name="_GoBack"/>
      <w:bookmarkEnd w:id="0"/>
      <w:r w:rsidRPr="00216C9A">
        <w:rPr>
          <w:rFonts w:ascii="Helvetica" w:hAnsi="Helvetica" w:cs="Arial"/>
          <w:color w:val="000000"/>
          <w:sz w:val="22"/>
          <w:szCs w:val="22"/>
        </w:rPr>
        <w:t xml:space="preserve">, </w:t>
      </w:r>
      <w:r>
        <w:rPr>
          <w:rFonts w:ascii="Helvetica" w:hAnsi="Helvetica" w:cs="Arial"/>
          <w:color w:val="000000"/>
          <w:sz w:val="22"/>
          <w:szCs w:val="22"/>
        </w:rPr>
        <w:t>tillsammans</w:t>
      </w:r>
      <w:r w:rsidRPr="00216C9A">
        <w:rPr>
          <w:rFonts w:ascii="Helvetica" w:hAnsi="Helvetica" w:cs="Arial"/>
          <w:color w:val="000000"/>
          <w:sz w:val="22"/>
          <w:szCs w:val="22"/>
        </w:rPr>
        <w:t xml:space="preserve"> med </w:t>
      </w:r>
      <w:r w:rsidRPr="00216C9A">
        <w:rPr>
          <w:rFonts w:ascii="Helvetica" w:hAnsi="Helvetica" w:cstheme="minorHAnsi"/>
          <w:sz w:val="22"/>
          <w:szCs w:val="22"/>
        </w:rPr>
        <w:t xml:space="preserve">Industriarbetsgivarna </w:t>
      </w:r>
      <w:r w:rsidR="00924B28">
        <w:rPr>
          <w:rFonts w:ascii="Helvetica" w:hAnsi="Helvetica" w:cstheme="minorHAnsi"/>
          <w:sz w:val="22"/>
          <w:szCs w:val="22"/>
        </w:rPr>
        <w:t>och</w:t>
      </w:r>
      <w:r w:rsidRPr="00216C9A">
        <w:rPr>
          <w:rFonts w:ascii="Helvetica" w:hAnsi="Helvetica" w:cstheme="minorHAnsi"/>
          <w:sz w:val="22"/>
          <w:szCs w:val="22"/>
        </w:rPr>
        <w:t xml:space="preserve"> GS-facket</w:t>
      </w:r>
      <w:r w:rsidRPr="00216C9A">
        <w:rPr>
          <w:rFonts w:ascii="Helvetica" w:hAnsi="Helvetica" w:cs="Arial"/>
          <w:color w:val="000000"/>
          <w:sz w:val="22"/>
          <w:szCs w:val="22"/>
        </w:rPr>
        <w:t xml:space="preserve">, tecknade avtal om yrkesintroduktion för att därmed ge ytterligare möjlighet för företag att anställa unga under 25 år. </w:t>
      </w:r>
      <w:r w:rsidR="00D328B8">
        <w:rPr>
          <w:rFonts w:ascii="Helvetica" w:hAnsi="Helvetica" w:cs="Arial"/>
          <w:color w:val="000000"/>
          <w:sz w:val="22"/>
          <w:szCs w:val="22"/>
        </w:rPr>
        <w:br/>
      </w:r>
      <w:r w:rsidRPr="00216C9A">
        <w:rPr>
          <w:rFonts w:ascii="Helvetica" w:hAnsi="Helvetica" w:cs="Arial"/>
          <w:color w:val="000000"/>
          <w:sz w:val="22"/>
          <w:szCs w:val="22"/>
        </w:rPr>
        <w:t xml:space="preserve">Det nya yrkesintroduktionsavtalet riktar sig till ungdomar som </w:t>
      </w:r>
      <w:r>
        <w:rPr>
          <w:rFonts w:ascii="Helvetica" w:hAnsi="Helvetica" w:cs="Arial"/>
          <w:color w:val="000000"/>
          <w:sz w:val="22"/>
          <w:szCs w:val="22"/>
        </w:rPr>
        <w:t>saknar relevant yrkeserfarenhet. Y</w:t>
      </w:r>
      <w:r w:rsidRPr="005E7083">
        <w:rPr>
          <w:rFonts w:ascii="Helvetica" w:hAnsi="Helvetica"/>
          <w:sz w:val="22"/>
          <w:szCs w:val="22"/>
        </w:rPr>
        <w:t xml:space="preserve">rkesintroduktionsanställning kan erbjudas såväl den som </w:t>
      </w:r>
      <w:r>
        <w:rPr>
          <w:rFonts w:ascii="Helvetica" w:hAnsi="Helvetica"/>
          <w:sz w:val="22"/>
          <w:szCs w:val="22"/>
        </w:rPr>
        <w:t>har</w:t>
      </w:r>
      <w:r w:rsidRPr="005E7083">
        <w:rPr>
          <w:rFonts w:ascii="Helvetica" w:hAnsi="Helvetica"/>
          <w:sz w:val="22"/>
          <w:szCs w:val="22"/>
        </w:rPr>
        <w:t xml:space="preserve"> yrkesinriktad gymnasieutbildning som den som har </w:t>
      </w:r>
      <w:r>
        <w:rPr>
          <w:rFonts w:ascii="Helvetica" w:hAnsi="Helvetica"/>
          <w:sz w:val="22"/>
          <w:szCs w:val="22"/>
        </w:rPr>
        <w:t xml:space="preserve">annan </w:t>
      </w:r>
      <w:r w:rsidR="00971C22">
        <w:rPr>
          <w:rFonts w:ascii="Helvetica" w:hAnsi="Helvetica"/>
          <w:sz w:val="22"/>
          <w:szCs w:val="22"/>
        </w:rPr>
        <w:t xml:space="preserve">- </w:t>
      </w:r>
      <w:r>
        <w:rPr>
          <w:rFonts w:ascii="Helvetica" w:hAnsi="Helvetica"/>
          <w:sz w:val="22"/>
          <w:szCs w:val="22"/>
        </w:rPr>
        <w:t xml:space="preserve">eller saknar </w:t>
      </w:r>
      <w:r w:rsidR="00971C22">
        <w:rPr>
          <w:rFonts w:ascii="Helvetica" w:hAnsi="Helvetica"/>
          <w:sz w:val="22"/>
          <w:szCs w:val="22"/>
        </w:rPr>
        <w:t xml:space="preserve">- </w:t>
      </w:r>
      <w:r w:rsidRPr="005E7083">
        <w:rPr>
          <w:rFonts w:ascii="Helvetica" w:hAnsi="Helvetica"/>
          <w:sz w:val="22"/>
          <w:szCs w:val="22"/>
        </w:rPr>
        <w:t>gymnasieutbildning.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 w:cs="Arial"/>
          <w:color w:val="000000"/>
          <w:sz w:val="22"/>
          <w:szCs w:val="22"/>
        </w:rPr>
        <w:t xml:space="preserve">Parterna har dessutom fått 400 000 kr av regeringen för att informera småländska företagare om möjligheterna med yrkesintroduktion. </w:t>
      </w:r>
    </w:p>
    <w:p w:rsidR="00924B28" w:rsidRPr="00216428" w:rsidRDefault="00924B28" w:rsidP="00924B28">
      <w:pPr>
        <w:shd w:val="clear" w:color="auto" w:fill="FFFFFF"/>
        <w:spacing w:after="255" w:line="255" w:lineRule="atLeast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>Den som fått uppdraget att göra detta är</w:t>
      </w:r>
      <w:r w:rsidR="00A45232">
        <w:rPr>
          <w:rFonts w:ascii="Helvetica" w:hAnsi="Helvetica" w:cs="Arial"/>
          <w:color w:val="000000"/>
          <w:sz w:val="22"/>
          <w:szCs w:val="22"/>
        </w:rPr>
        <w:t xml:space="preserve"> Niclas Svensson, som länge arbetat med att öka träbyggande på olika sätt.</w:t>
      </w:r>
    </w:p>
    <w:p w:rsidR="00216C9A" w:rsidRDefault="00924B28" w:rsidP="004A6FB5">
      <w:pPr>
        <w:shd w:val="clear" w:color="auto" w:fill="FFFFFF"/>
        <w:spacing w:before="120" w:after="120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- Yrkesintroduktion </w:t>
      </w:r>
      <w:r w:rsidR="005E7083" w:rsidRPr="005E7083">
        <w:rPr>
          <w:rFonts w:ascii="Helvetica" w:hAnsi="Helvetica" w:cstheme="minorHAnsi"/>
          <w:sz w:val="22"/>
          <w:szCs w:val="22"/>
        </w:rPr>
        <w:t>ger fler unga arbete och ökar kompetensförsörjningen i de s</w:t>
      </w:r>
      <w:r w:rsidR="00F2574C">
        <w:rPr>
          <w:rFonts w:ascii="Helvetica" w:hAnsi="Helvetica" w:cstheme="minorHAnsi"/>
          <w:sz w:val="22"/>
          <w:szCs w:val="22"/>
        </w:rPr>
        <w:t xml:space="preserve">måländska träindustriföretagen. </w:t>
      </w:r>
      <w:r w:rsidR="005E7083" w:rsidRPr="005E7083">
        <w:rPr>
          <w:rFonts w:ascii="Helvetica" w:hAnsi="Helvetica" w:cstheme="minorHAnsi"/>
          <w:sz w:val="22"/>
          <w:szCs w:val="22"/>
        </w:rPr>
        <w:t>Här varvas praktik och handledd u</w:t>
      </w:r>
      <w:r w:rsidR="00E00ED3">
        <w:rPr>
          <w:rFonts w:ascii="Helvetica" w:hAnsi="Helvetica" w:cstheme="minorHAnsi"/>
          <w:sz w:val="22"/>
          <w:szCs w:val="22"/>
        </w:rPr>
        <w:t xml:space="preserve">tbildning på ett helt nytt sätt, </w:t>
      </w:r>
      <w:r>
        <w:rPr>
          <w:rFonts w:ascii="Helvetica" w:hAnsi="Helvetica" w:cstheme="minorHAnsi"/>
          <w:sz w:val="22"/>
          <w:szCs w:val="22"/>
        </w:rPr>
        <w:t>säger</w:t>
      </w:r>
      <w:r w:rsidR="00E00ED3">
        <w:rPr>
          <w:rFonts w:ascii="Helvetica" w:hAnsi="Helvetica" w:cstheme="minorHAnsi"/>
          <w:sz w:val="22"/>
          <w:szCs w:val="22"/>
        </w:rPr>
        <w:t xml:space="preserve"> Niclas.</w:t>
      </w:r>
    </w:p>
    <w:p w:rsidR="00F2574C" w:rsidRDefault="00BC7AA8" w:rsidP="00F2574C">
      <w:pPr>
        <w:shd w:val="clear" w:color="auto" w:fill="FFFFFF"/>
        <w:spacing w:before="120" w:after="120"/>
        <w:rPr>
          <w:rFonts w:ascii="Helvetica" w:hAnsi="Helvetica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Yrkesintro</w:t>
      </w:r>
      <w:r w:rsidR="00AD20AA">
        <w:rPr>
          <w:rFonts w:ascii="Helvetica" w:hAnsi="Helvetica" w:cstheme="minorHAnsi"/>
          <w:sz w:val="22"/>
          <w:szCs w:val="22"/>
        </w:rPr>
        <w:t>duktionssatsning</w:t>
      </w:r>
      <w:r w:rsidR="00683FE6">
        <w:rPr>
          <w:rFonts w:ascii="Helvetica" w:hAnsi="Helvetica" w:cstheme="minorHAnsi"/>
          <w:sz w:val="22"/>
          <w:szCs w:val="22"/>
        </w:rPr>
        <w:t xml:space="preserve">en är väldigt </w:t>
      </w:r>
      <w:r w:rsidR="00AD20AA">
        <w:rPr>
          <w:rFonts w:ascii="Helvetica" w:hAnsi="Helvetica" w:cstheme="minorHAnsi"/>
          <w:sz w:val="22"/>
          <w:szCs w:val="22"/>
        </w:rPr>
        <w:t>relevant för de småländska länen där d</w:t>
      </w:r>
      <w:r w:rsidR="00F2574C" w:rsidRPr="005E7083">
        <w:rPr>
          <w:rFonts w:ascii="Helvetica" w:hAnsi="Helvetica"/>
          <w:sz w:val="22"/>
          <w:szCs w:val="22"/>
        </w:rPr>
        <w:t>en träbearbetande industri</w:t>
      </w:r>
      <w:r w:rsidR="00AD20AA">
        <w:rPr>
          <w:rFonts w:ascii="Helvetica" w:hAnsi="Helvetica"/>
          <w:sz w:val="22"/>
          <w:szCs w:val="22"/>
        </w:rPr>
        <w:t>n har en dominerande ställning</w:t>
      </w:r>
      <w:r w:rsidR="00F2574C" w:rsidRPr="005E7083">
        <w:rPr>
          <w:rFonts w:ascii="Helvetica" w:hAnsi="Helvetica"/>
          <w:sz w:val="22"/>
          <w:szCs w:val="22"/>
        </w:rPr>
        <w:t xml:space="preserve">. En lång hantverkstradition kombineras i dag med en snabb högteknologisk utveckling, </w:t>
      </w:r>
      <w:r w:rsidR="00AD20AA">
        <w:rPr>
          <w:rFonts w:ascii="Helvetica" w:hAnsi="Helvetica"/>
          <w:sz w:val="22"/>
          <w:szCs w:val="22"/>
        </w:rPr>
        <w:t xml:space="preserve">och branschen erbjuder intressanta jobb med goda utvecklingsmöjligheter. </w:t>
      </w:r>
      <w:r w:rsidR="00F2574C" w:rsidRPr="005E7083">
        <w:rPr>
          <w:rFonts w:ascii="Helvetica" w:hAnsi="Helvetica"/>
          <w:sz w:val="22"/>
          <w:szCs w:val="22"/>
        </w:rPr>
        <w:t xml:space="preserve">Behovet av rekrytering är </w:t>
      </w:r>
      <w:r w:rsidR="00683FE6">
        <w:rPr>
          <w:rFonts w:ascii="Helvetica" w:hAnsi="Helvetica"/>
          <w:sz w:val="22"/>
          <w:szCs w:val="22"/>
        </w:rPr>
        <w:t>också</w:t>
      </w:r>
      <w:r w:rsidR="0088755A">
        <w:rPr>
          <w:rFonts w:ascii="Helvetica" w:hAnsi="Helvetica"/>
          <w:sz w:val="22"/>
          <w:szCs w:val="22"/>
        </w:rPr>
        <w:t xml:space="preserve"> </w:t>
      </w:r>
      <w:r w:rsidR="00F2574C" w:rsidRPr="005E7083">
        <w:rPr>
          <w:rFonts w:ascii="Helvetica" w:hAnsi="Helvetica"/>
          <w:sz w:val="22"/>
          <w:szCs w:val="22"/>
        </w:rPr>
        <w:t xml:space="preserve">stort på grund av en </w:t>
      </w:r>
      <w:r w:rsidR="00924B28">
        <w:rPr>
          <w:rFonts w:ascii="Helvetica" w:hAnsi="Helvetica"/>
          <w:sz w:val="22"/>
          <w:szCs w:val="22"/>
        </w:rPr>
        <w:t>kommande</w:t>
      </w:r>
      <w:r w:rsidR="00F2574C" w:rsidRPr="005E7083">
        <w:rPr>
          <w:rFonts w:ascii="Helvetica" w:hAnsi="Helvetica"/>
          <w:sz w:val="22"/>
          <w:szCs w:val="22"/>
        </w:rPr>
        <w:t xml:space="preserve"> generationsväxling.</w:t>
      </w:r>
    </w:p>
    <w:p w:rsidR="009B087F" w:rsidRPr="000C2B65" w:rsidRDefault="005E7083" w:rsidP="004A6FB5">
      <w:pPr>
        <w:shd w:val="clear" w:color="auto" w:fill="FFFFFF"/>
        <w:spacing w:before="120" w:after="120"/>
      </w:pPr>
      <w:r w:rsidRPr="005E7083">
        <w:rPr>
          <w:rFonts w:ascii="Helvetica" w:hAnsi="Helvetica"/>
          <w:sz w:val="22"/>
          <w:szCs w:val="22"/>
        </w:rPr>
        <w:t xml:space="preserve">- </w:t>
      </w:r>
      <w:r w:rsidR="00924B28">
        <w:rPr>
          <w:rFonts w:ascii="Helvetica" w:hAnsi="Helvetica"/>
          <w:sz w:val="22"/>
          <w:szCs w:val="22"/>
        </w:rPr>
        <w:t>F</w:t>
      </w:r>
      <w:r w:rsidRPr="005E7083">
        <w:rPr>
          <w:rFonts w:ascii="Helvetica" w:hAnsi="Helvetica"/>
          <w:sz w:val="22"/>
          <w:szCs w:val="22"/>
        </w:rPr>
        <w:t>öretagen har starka incitament för att kunna bidra till att lösa en av vår tids största samhällsproblem</w:t>
      </w:r>
      <w:r w:rsidR="00F2574C">
        <w:rPr>
          <w:rFonts w:ascii="Helvetica" w:hAnsi="Helvetica"/>
          <w:sz w:val="22"/>
          <w:szCs w:val="22"/>
        </w:rPr>
        <w:t>,</w:t>
      </w:r>
      <w:r w:rsidRPr="005E7083">
        <w:rPr>
          <w:rFonts w:ascii="Helvetica" w:hAnsi="Helvetica"/>
          <w:sz w:val="22"/>
          <w:szCs w:val="22"/>
        </w:rPr>
        <w:t xml:space="preserve"> </w:t>
      </w:r>
      <w:r w:rsidR="00F2574C">
        <w:rPr>
          <w:rFonts w:ascii="Helvetica" w:hAnsi="Helvetica"/>
          <w:sz w:val="22"/>
          <w:szCs w:val="22"/>
        </w:rPr>
        <w:t xml:space="preserve">nämligen </w:t>
      </w:r>
      <w:r w:rsidRPr="005E7083">
        <w:rPr>
          <w:rFonts w:ascii="Helvetica" w:hAnsi="Helvetica"/>
          <w:sz w:val="22"/>
          <w:szCs w:val="22"/>
        </w:rPr>
        <w:t xml:space="preserve">ungdomsarbetslösheten. Detta är en unik möjlighet att faktiskt kunna göra det, </w:t>
      </w:r>
      <w:r w:rsidR="00924B28">
        <w:rPr>
          <w:rFonts w:ascii="Helvetica" w:hAnsi="Helvetica"/>
          <w:sz w:val="22"/>
          <w:szCs w:val="22"/>
        </w:rPr>
        <w:t>eftersom</w:t>
      </w:r>
      <w:r w:rsidRPr="005E7083">
        <w:rPr>
          <w:rFonts w:ascii="Helvetica" w:hAnsi="Helvetica"/>
          <w:sz w:val="22"/>
          <w:szCs w:val="22"/>
        </w:rPr>
        <w:t xml:space="preserve"> hela satsningen handlar om att förse växande företag med unga killar och tjejer som kan vara med och utveckla verksamheten, säger Niclas Svensson.</w:t>
      </w:r>
      <w:r w:rsidRPr="005E7083">
        <w:rPr>
          <w:rFonts w:ascii="Helvetica" w:hAnsi="Helvetica"/>
          <w:sz w:val="22"/>
          <w:szCs w:val="22"/>
        </w:rPr>
        <w:br/>
      </w:r>
      <w:r w:rsidRPr="005E7083">
        <w:rPr>
          <w:rFonts w:ascii="Helvetica" w:hAnsi="Helvetica"/>
          <w:sz w:val="22"/>
          <w:szCs w:val="22"/>
        </w:rPr>
        <w:br/>
      </w:r>
      <w:r w:rsidRPr="005E7083">
        <w:rPr>
          <w:rFonts w:ascii="Helvetica" w:hAnsi="Helvetica"/>
          <w:b/>
          <w:sz w:val="20"/>
          <w:szCs w:val="20"/>
        </w:rPr>
        <w:t>Fakta</w:t>
      </w:r>
      <w:r w:rsidR="003F419D">
        <w:rPr>
          <w:rFonts w:ascii="Helvetica" w:hAnsi="Helvetica"/>
          <w:b/>
          <w:sz w:val="20"/>
          <w:szCs w:val="20"/>
        </w:rPr>
        <w:t xml:space="preserve"> Niclas Svensson</w:t>
      </w:r>
      <w:r w:rsidRPr="005E7083">
        <w:rPr>
          <w:rFonts w:ascii="Helvetica" w:hAnsi="Helvetica"/>
          <w:b/>
          <w:sz w:val="20"/>
          <w:szCs w:val="20"/>
        </w:rPr>
        <w:t xml:space="preserve">: </w:t>
      </w:r>
      <w:r w:rsidRPr="005E7083">
        <w:rPr>
          <w:rFonts w:ascii="Helvetica" w:hAnsi="Helvetica"/>
          <w:sz w:val="20"/>
          <w:szCs w:val="20"/>
        </w:rPr>
        <w:t xml:space="preserve">Niclas Svensson, 48 år, har en bakgrund som förespråkare för ökat träbyggande i sin roll som chef för </w:t>
      </w:r>
      <w:r w:rsidR="00924B28">
        <w:rPr>
          <w:rFonts w:ascii="Helvetica" w:hAnsi="Helvetica"/>
          <w:sz w:val="20"/>
          <w:szCs w:val="20"/>
        </w:rPr>
        <w:t>Sveriges Träbyggnadskansli 2005</w:t>
      </w:r>
      <w:r w:rsidRPr="005E7083">
        <w:rPr>
          <w:rFonts w:ascii="Helvetica" w:hAnsi="Helvetica"/>
          <w:sz w:val="20"/>
          <w:szCs w:val="20"/>
        </w:rPr>
        <w:t>-</w:t>
      </w:r>
      <w:r w:rsidR="00924B28">
        <w:rPr>
          <w:rFonts w:ascii="Helvetica" w:hAnsi="Helvetica"/>
          <w:sz w:val="20"/>
          <w:szCs w:val="20"/>
        </w:rPr>
        <w:t xml:space="preserve">2012, </w:t>
      </w:r>
      <w:r w:rsidRPr="005E7083">
        <w:rPr>
          <w:rFonts w:ascii="Helvetica" w:hAnsi="Helvetica"/>
          <w:sz w:val="20"/>
          <w:szCs w:val="20"/>
        </w:rPr>
        <w:t>och dessförinnan som förbundsekonom och utredare i Skogs- och Träfacket</w:t>
      </w:r>
      <w:r w:rsidR="00924B28">
        <w:rPr>
          <w:rFonts w:ascii="Helvetica" w:hAnsi="Helvetica"/>
          <w:sz w:val="20"/>
          <w:szCs w:val="20"/>
        </w:rPr>
        <w:t xml:space="preserve"> 1992-2005 (numera GS-facket) </w:t>
      </w:r>
      <w:r w:rsidRPr="005E7083">
        <w:rPr>
          <w:rFonts w:ascii="Helvetica" w:hAnsi="Helvetica"/>
          <w:sz w:val="20"/>
          <w:szCs w:val="20"/>
        </w:rPr>
        <w:t>med ansvar för bygg- och bostadsfrågor</w:t>
      </w:r>
      <w:r w:rsidR="00924B28">
        <w:rPr>
          <w:rFonts w:ascii="Helvetica" w:hAnsi="Helvetica"/>
          <w:sz w:val="20"/>
          <w:szCs w:val="20"/>
        </w:rPr>
        <w:t xml:space="preserve"> och trämanufakturindustri</w:t>
      </w:r>
      <w:r w:rsidRPr="005E7083">
        <w:rPr>
          <w:rFonts w:ascii="Helvetica" w:hAnsi="Helvetica"/>
          <w:sz w:val="20"/>
          <w:szCs w:val="20"/>
        </w:rPr>
        <w:t>.</w:t>
      </w:r>
      <w:r>
        <w:br/>
      </w:r>
      <w:r>
        <w:br/>
      </w:r>
      <w:r w:rsidR="001A1841" w:rsidRPr="00BE6209">
        <w:rPr>
          <w:rFonts w:ascii="Helvetica" w:hAnsi="Helvetica" w:cs="Arial"/>
          <w:b/>
          <w:bCs/>
          <w:color w:val="000000"/>
          <w:sz w:val="22"/>
          <w:szCs w:val="22"/>
        </w:rPr>
        <w:t>För mer information, kontakta gärna:</w:t>
      </w:r>
      <w:r w:rsidR="007F16A8">
        <w:rPr>
          <w:rFonts w:ascii="Helvetica" w:hAnsi="Helvetica" w:cs="Arial"/>
          <w:b/>
          <w:bCs/>
          <w:color w:val="000000"/>
          <w:sz w:val="22"/>
          <w:szCs w:val="22"/>
        </w:rPr>
        <w:br/>
      </w:r>
      <w:r w:rsidR="004F0E17" w:rsidRPr="000C2B65">
        <w:rPr>
          <w:rFonts w:ascii="Helvetica" w:hAnsi="Helvetica" w:cs="Arial"/>
          <w:sz w:val="22"/>
          <w:szCs w:val="22"/>
        </w:rPr>
        <w:t xml:space="preserve">Niclas Svensson, </w:t>
      </w:r>
      <w:r w:rsidR="004F0E17" w:rsidRPr="000C2B65">
        <w:rPr>
          <w:rFonts w:ascii="Helvetica" w:hAnsi="Helvetica"/>
          <w:sz w:val="22"/>
          <w:szCs w:val="22"/>
        </w:rPr>
        <w:t>projektkoordinator Yrkesintroduktion (YI), 0725-32 14 21</w:t>
      </w:r>
      <w:r w:rsidR="004F0E17">
        <w:rPr>
          <w:rFonts w:ascii="Helvetica" w:hAnsi="Helvetica"/>
          <w:sz w:val="22"/>
          <w:szCs w:val="22"/>
        </w:rPr>
        <w:br/>
      </w:r>
      <w:r w:rsidR="008C07BA">
        <w:rPr>
          <w:rFonts w:ascii="Helvetica" w:hAnsi="Helvetica" w:cs="Arial"/>
          <w:sz w:val="22"/>
          <w:szCs w:val="22"/>
        </w:rPr>
        <w:t>Henrik Smedmark, utbildningsansvarig TMF,</w:t>
      </w:r>
      <w:r w:rsidR="003128E7">
        <w:rPr>
          <w:rFonts w:ascii="Helvetica" w:hAnsi="Helvetica" w:cs="Arial"/>
          <w:sz w:val="22"/>
          <w:szCs w:val="22"/>
        </w:rPr>
        <w:t xml:space="preserve"> </w:t>
      </w:r>
      <w:r w:rsidR="003128E7" w:rsidRPr="003128E7">
        <w:rPr>
          <w:rFonts w:ascii="Helvetica" w:hAnsi="Helvetica" w:cs="Arial"/>
          <w:color w:val="000000"/>
          <w:sz w:val="22"/>
          <w:szCs w:val="22"/>
        </w:rPr>
        <w:t>08-762 72 6</w:t>
      </w:r>
      <w:r w:rsidR="003128E7">
        <w:rPr>
          <w:rFonts w:ascii="Helvetica" w:hAnsi="Helvetica" w:cs="Arial"/>
          <w:color w:val="000000"/>
          <w:sz w:val="22"/>
          <w:szCs w:val="22"/>
        </w:rPr>
        <w:t>1</w:t>
      </w:r>
      <w:r w:rsidR="003128E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 w:history="1">
        <w:r w:rsidR="0027107E" w:rsidRPr="001E1B84">
          <w:rPr>
            <w:rStyle w:val="Hyperlnk"/>
            <w:rFonts w:ascii="Helvetica" w:hAnsi="Helvetica" w:cs="Arial"/>
            <w:sz w:val="22"/>
            <w:szCs w:val="22"/>
          </w:rPr>
          <w:t>henrik.smedmark@tmf.se</w:t>
        </w:r>
      </w:hyperlink>
      <w:r w:rsidR="004F0E17">
        <w:rPr>
          <w:rStyle w:val="Hyperlnk"/>
          <w:rFonts w:ascii="Helvetica" w:hAnsi="Helvetica" w:cs="Arial"/>
          <w:sz w:val="22"/>
          <w:szCs w:val="22"/>
        </w:rPr>
        <w:br/>
      </w:r>
      <w:r w:rsidR="004F0E17" w:rsidRPr="00613512">
        <w:rPr>
          <w:rStyle w:val="Hyperlnk"/>
          <w:rFonts w:ascii="Helvetica" w:hAnsi="Helvetica" w:cs="Arial"/>
          <w:color w:val="auto"/>
          <w:sz w:val="22"/>
          <w:szCs w:val="22"/>
          <w:u w:val="none"/>
        </w:rPr>
        <w:t xml:space="preserve">Mårten Ericsson, </w:t>
      </w:r>
      <w:r w:rsidR="00613512">
        <w:rPr>
          <w:rStyle w:val="Hyperlnk"/>
          <w:rFonts w:ascii="Helvetica" w:hAnsi="Helvetica" w:cs="Arial"/>
          <w:color w:val="auto"/>
          <w:sz w:val="22"/>
          <w:szCs w:val="22"/>
          <w:u w:val="none"/>
        </w:rPr>
        <w:t>r</w:t>
      </w:r>
      <w:r w:rsidR="00613512" w:rsidRPr="00613512">
        <w:rPr>
          <w:rFonts w:ascii="Helvetica" w:hAnsi="Helvetica" w:cs="Arial"/>
          <w:color w:val="000000"/>
          <w:sz w:val="22"/>
          <w:szCs w:val="22"/>
        </w:rPr>
        <w:t xml:space="preserve">ådgivare kompetensförsörjning/arbetsmarknad Industriarbetsgivarna, 036-30 32 60, </w:t>
      </w:r>
      <w:hyperlink r:id="rId9" w:history="1">
        <w:r w:rsidR="00613512" w:rsidRPr="00613512">
          <w:rPr>
            <w:rStyle w:val="Hyperlnk"/>
            <w:rFonts w:ascii="Helvetica" w:hAnsi="Helvetica" w:cs="Arial"/>
            <w:sz w:val="22"/>
            <w:szCs w:val="22"/>
          </w:rPr>
          <w:t>marten.ericsson@industriarbetsgivarna.se</w:t>
        </w:r>
      </w:hyperlink>
      <w:r w:rsidR="00613512" w:rsidRPr="00613512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4F0E17" w:rsidRPr="00613512">
        <w:rPr>
          <w:rStyle w:val="Hyperlnk"/>
          <w:rFonts w:ascii="Helvetica" w:hAnsi="Helvetica" w:cs="Arial"/>
          <w:color w:val="auto"/>
          <w:sz w:val="22"/>
          <w:szCs w:val="22"/>
          <w:u w:val="none"/>
        </w:rPr>
        <w:br/>
      </w:r>
      <w:r w:rsidR="004F0E17" w:rsidRPr="003F419D">
        <w:rPr>
          <w:rStyle w:val="Hyperlnk"/>
          <w:rFonts w:ascii="Helvetica" w:hAnsi="Helvetica" w:cs="Arial"/>
          <w:color w:val="auto"/>
          <w:sz w:val="22"/>
          <w:szCs w:val="22"/>
          <w:u w:val="none"/>
        </w:rPr>
        <w:t xml:space="preserve">Stefan Björnestöl, </w:t>
      </w:r>
      <w:r w:rsidR="00E8770F" w:rsidRPr="003F419D">
        <w:rPr>
          <w:rStyle w:val="Hyperlnk"/>
          <w:rFonts w:ascii="Helvetica" w:hAnsi="Helvetica" w:cs="Arial"/>
          <w:color w:val="auto"/>
          <w:sz w:val="22"/>
          <w:szCs w:val="22"/>
          <w:u w:val="none"/>
        </w:rPr>
        <w:t xml:space="preserve">ombudsman </w:t>
      </w:r>
      <w:r w:rsidR="004F0E17" w:rsidRPr="003F419D">
        <w:rPr>
          <w:rStyle w:val="Hyperlnk"/>
          <w:rFonts w:ascii="Helvetica" w:hAnsi="Helvetica" w:cs="Arial"/>
          <w:color w:val="auto"/>
          <w:sz w:val="22"/>
          <w:szCs w:val="22"/>
          <w:u w:val="none"/>
        </w:rPr>
        <w:t>GS-facket</w:t>
      </w:r>
      <w:r w:rsidR="00E228DA" w:rsidRPr="003F419D">
        <w:rPr>
          <w:rFonts w:ascii="Helvetica" w:hAnsi="Helvetica" w:cs="Arial"/>
          <w:sz w:val="22"/>
          <w:szCs w:val="22"/>
        </w:rPr>
        <w:t>,</w:t>
      </w:r>
      <w:r w:rsidR="00E8770F" w:rsidRPr="003F419D">
        <w:rPr>
          <w:rFonts w:ascii="Helvetica" w:hAnsi="Helvetica" w:cs="Arial"/>
          <w:sz w:val="22"/>
          <w:szCs w:val="22"/>
        </w:rPr>
        <w:t xml:space="preserve"> </w:t>
      </w:r>
      <w:r w:rsidR="00E228DA" w:rsidRPr="003F419D">
        <w:rPr>
          <w:rFonts w:ascii="Helvetica" w:hAnsi="Helvetica"/>
          <w:sz w:val="22"/>
          <w:szCs w:val="22"/>
        </w:rPr>
        <w:t>010-470 86 65</w:t>
      </w:r>
      <w:r w:rsidR="00E8770F" w:rsidRPr="003F419D">
        <w:rPr>
          <w:rFonts w:ascii="Helvetica" w:hAnsi="Helvetica"/>
          <w:sz w:val="22"/>
          <w:szCs w:val="22"/>
        </w:rPr>
        <w:t xml:space="preserve">, </w:t>
      </w:r>
      <w:hyperlink r:id="rId10" w:history="1">
        <w:r w:rsidR="00A45232" w:rsidRPr="003F419D">
          <w:rPr>
            <w:rStyle w:val="Hyperlnk"/>
            <w:rFonts w:ascii="Helvetica" w:hAnsi="Helvetica"/>
            <w:sz w:val="22"/>
            <w:szCs w:val="22"/>
          </w:rPr>
          <w:t>stefan.bjornestol@gsfacket.se</w:t>
        </w:r>
      </w:hyperlink>
      <w:r w:rsidR="00A45232" w:rsidRPr="003F419D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136A13" w:rsidRPr="00DE4B19">
        <w:rPr>
          <w:rFonts w:ascii="Helvetica" w:hAnsi="Helvetica" w:cs="Arial"/>
          <w:color w:val="000000"/>
        </w:rPr>
        <w:br/>
      </w:r>
    </w:p>
    <w:sectPr w:rsidR="009B087F" w:rsidRPr="000C2B65" w:rsidSect="00AB3D1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5D" w:rsidRDefault="00F82D5D">
      <w:r>
        <w:separator/>
      </w:r>
    </w:p>
  </w:endnote>
  <w:endnote w:type="continuationSeparator" w:id="0">
    <w:p w:rsidR="00F82D5D" w:rsidRDefault="00F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5D" w:rsidRDefault="00F82D5D">
      <w:r>
        <w:separator/>
      </w:r>
    </w:p>
  </w:footnote>
  <w:footnote w:type="continuationSeparator" w:id="0">
    <w:p w:rsidR="00F82D5D" w:rsidRDefault="00F8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BE67E9" w:rsidRDefault="000016CC" w:rsidP="00E228DA">
    <w:pPr>
      <w:pStyle w:val="Sidhuvud"/>
      <w:tabs>
        <w:tab w:val="clear" w:pos="4536"/>
        <w:tab w:val="clear" w:pos="9072"/>
        <w:tab w:val="left" w:pos="6300"/>
      </w:tabs>
    </w:pPr>
    <w:r>
      <w:rPr>
        <w:noProof/>
      </w:rPr>
      <w:drawing>
        <wp:inline distT="0" distB="0" distL="0" distR="0">
          <wp:extent cx="5760720" cy="82296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ageTMF-GS-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28D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9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20"/>
  </w:num>
  <w:num w:numId="14">
    <w:abstractNumId w:val="14"/>
  </w:num>
  <w:num w:numId="15">
    <w:abstractNumId w:val="9"/>
  </w:num>
  <w:num w:numId="16">
    <w:abstractNumId w:val="10"/>
  </w:num>
  <w:num w:numId="17">
    <w:abstractNumId w:val="21"/>
  </w:num>
  <w:num w:numId="18">
    <w:abstractNumId w:val="7"/>
  </w:num>
  <w:num w:numId="19">
    <w:abstractNumId w:val="22"/>
  </w:num>
  <w:num w:numId="20">
    <w:abstractNumId w:val="8"/>
  </w:num>
  <w:num w:numId="21">
    <w:abstractNumId w:val="1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25E"/>
    <w:rsid w:val="000012E8"/>
    <w:rsid w:val="000016CC"/>
    <w:rsid w:val="000017FE"/>
    <w:rsid w:val="00002A62"/>
    <w:rsid w:val="0000504A"/>
    <w:rsid w:val="000070C9"/>
    <w:rsid w:val="00007E0C"/>
    <w:rsid w:val="00010717"/>
    <w:rsid w:val="00011B9D"/>
    <w:rsid w:val="00020CE2"/>
    <w:rsid w:val="00022C93"/>
    <w:rsid w:val="00023B02"/>
    <w:rsid w:val="00025E4E"/>
    <w:rsid w:val="000279B3"/>
    <w:rsid w:val="00031D98"/>
    <w:rsid w:val="00037703"/>
    <w:rsid w:val="00040ADA"/>
    <w:rsid w:val="00040F00"/>
    <w:rsid w:val="00041E3A"/>
    <w:rsid w:val="000424C1"/>
    <w:rsid w:val="00043944"/>
    <w:rsid w:val="0004505D"/>
    <w:rsid w:val="000469FC"/>
    <w:rsid w:val="000472A2"/>
    <w:rsid w:val="00065709"/>
    <w:rsid w:val="00070DE1"/>
    <w:rsid w:val="00071F64"/>
    <w:rsid w:val="00073DE0"/>
    <w:rsid w:val="00083187"/>
    <w:rsid w:val="000835FB"/>
    <w:rsid w:val="00086605"/>
    <w:rsid w:val="00090442"/>
    <w:rsid w:val="000919C2"/>
    <w:rsid w:val="00092D41"/>
    <w:rsid w:val="000A6EAA"/>
    <w:rsid w:val="000B1706"/>
    <w:rsid w:val="000B7FAF"/>
    <w:rsid w:val="000C0B61"/>
    <w:rsid w:val="000C0C72"/>
    <w:rsid w:val="000C15FF"/>
    <w:rsid w:val="000C1FB1"/>
    <w:rsid w:val="000C2B65"/>
    <w:rsid w:val="000C7B6A"/>
    <w:rsid w:val="000D54D1"/>
    <w:rsid w:val="000E2466"/>
    <w:rsid w:val="000E38F0"/>
    <w:rsid w:val="000E5D17"/>
    <w:rsid w:val="000F23AC"/>
    <w:rsid w:val="000F3FF2"/>
    <w:rsid w:val="00105510"/>
    <w:rsid w:val="001057EC"/>
    <w:rsid w:val="0011050A"/>
    <w:rsid w:val="001139D6"/>
    <w:rsid w:val="00115C93"/>
    <w:rsid w:val="0011738E"/>
    <w:rsid w:val="00117AFB"/>
    <w:rsid w:val="00120A20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58A3"/>
    <w:rsid w:val="00167AE4"/>
    <w:rsid w:val="00173C6C"/>
    <w:rsid w:val="00176A37"/>
    <w:rsid w:val="001852A5"/>
    <w:rsid w:val="00186CB6"/>
    <w:rsid w:val="00190BF7"/>
    <w:rsid w:val="0019168F"/>
    <w:rsid w:val="00191F16"/>
    <w:rsid w:val="00196D5C"/>
    <w:rsid w:val="001A1841"/>
    <w:rsid w:val="001A1F16"/>
    <w:rsid w:val="001A3133"/>
    <w:rsid w:val="001A77B0"/>
    <w:rsid w:val="001A7F0F"/>
    <w:rsid w:val="001B03DC"/>
    <w:rsid w:val="001B492E"/>
    <w:rsid w:val="001B4A40"/>
    <w:rsid w:val="001B544A"/>
    <w:rsid w:val="001B653C"/>
    <w:rsid w:val="001B76DF"/>
    <w:rsid w:val="001C0216"/>
    <w:rsid w:val="001C4781"/>
    <w:rsid w:val="001C5DE5"/>
    <w:rsid w:val="001D48EA"/>
    <w:rsid w:val="001D5D5B"/>
    <w:rsid w:val="001D7261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12786"/>
    <w:rsid w:val="00213D93"/>
    <w:rsid w:val="002146EB"/>
    <w:rsid w:val="00216428"/>
    <w:rsid w:val="00216C9A"/>
    <w:rsid w:val="00223DC8"/>
    <w:rsid w:val="0023575A"/>
    <w:rsid w:val="00235F65"/>
    <w:rsid w:val="00240465"/>
    <w:rsid w:val="0024500F"/>
    <w:rsid w:val="00246434"/>
    <w:rsid w:val="002466B3"/>
    <w:rsid w:val="00253894"/>
    <w:rsid w:val="00253A0A"/>
    <w:rsid w:val="00253CBF"/>
    <w:rsid w:val="0025513D"/>
    <w:rsid w:val="0025666F"/>
    <w:rsid w:val="00266404"/>
    <w:rsid w:val="002667B8"/>
    <w:rsid w:val="002678E7"/>
    <w:rsid w:val="0027107E"/>
    <w:rsid w:val="00280815"/>
    <w:rsid w:val="00280E43"/>
    <w:rsid w:val="00283A57"/>
    <w:rsid w:val="00285F20"/>
    <w:rsid w:val="00290A5F"/>
    <w:rsid w:val="0029125F"/>
    <w:rsid w:val="00291ADC"/>
    <w:rsid w:val="00294062"/>
    <w:rsid w:val="002A5ABC"/>
    <w:rsid w:val="002A75C7"/>
    <w:rsid w:val="002C50A9"/>
    <w:rsid w:val="002C5BE4"/>
    <w:rsid w:val="002C5E47"/>
    <w:rsid w:val="002D1ABE"/>
    <w:rsid w:val="002D26AF"/>
    <w:rsid w:val="002D63EE"/>
    <w:rsid w:val="002E00DC"/>
    <w:rsid w:val="002E03E3"/>
    <w:rsid w:val="002E56BD"/>
    <w:rsid w:val="002E5AF5"/>
    <w:rsid w:val="002E7665"/>
    <w:rsid w:val="002F623F"/>
    <w:rsid w:val="0030026B"/>
    <w:rsid w:val="003004A8"/>
    <w:rsid w:val="00304437"/>
    <w:rsid w:val="003060AC"/>
    <w:rsid w:val="003102E1"/>
    <w:rsid w:val="00310AAA"/>
    <w:rsid w:val="003115CE"/>
    <w:rsid w:val="00311623"/>
    <w:rsid w:val="003128E7"/>
    <w:rsid w:val="00312D9A"/>
    <w:rsid w:val="00326E73"/>
    <w:rsid w:val="00331D0E"/>
    <w:rsid w:val="00333B28"/>
    <w:rsid w:val="00334855"/>
    <w:rsid w:val="00337561"/>
    <w:rsid w:val="003464D9"/>
    <w:rsid w:val="00351B89"/>
    <w:rsid w:val="00355F11"/>
    <w:rsid w:val="00361E85"/>
    <w:rsid w:val="00363224"/>
    <w:rsid w:val="00371AB3"/>
    <w:rsid w:val="003740B8"/>
    <w:rsid w:val="00383543"/>
    <w:rsid w:val="00391E36"/>
    <w:rsid w:val="00392AE9"/>
    <w:rsid w:val="00392FB1"/>
    <w:rsid w:val="003971B4"/>
    <w:rsid w:val="003A2861"/>
    <w:rsid w:val="003B2EAF"/>
    <w:rsid w:val="003B3976"/>
    <w:rsid w:val="003B506C"/>
    <w:rsid w:val="003C0DCF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419D"/>
    <w:rsid w:val="003F533A"/>
    <w:rsid w:val="004029FE"/>
    <w:rsid w:val="00403E64"/>
    <w:rsid w:val="00403EFC"/>
    <w:rsid w:val="00405AD3"/>
    <w:rsid w:val="00406BBE"/>
    <w:rsid w:val="00410B1A"/>
    <w:rsid w:val="004132D7"/>
    <w:rsid w:val="004146A6"/>
    <w:rsid w:val="0041604E"/>
    <w:rsid w:val="00417213"/>
    <w:rsid w:val="00420925"/>
    <w:rsid w:val="004426D1"/>
    <w:rsid w:val="00443204"/>
    <w:rsid w:val="004600CF"/>
    <w:rsid w:val="004600D7"/>
    <w:rsid w:val="00460AC7"/>
    <w:rsid w:val="004620B3"/>
    <w:rsid w:val="00466DF5"/>
    <w:rsid w:val="0046735E"/>
    <w:rsid w:val="00467418"/>
    <w:rsid w:val="004714A0"/>
    <w:rsid w:val="00474260"/>
    <w:rsid w:val="00476163"/>
    <w:rsid w:val="00476B01"/>
    <w:rsid w:val="00484079"/>
    <w:rsid w:val="00486E80"/>
    <w:rsid w:val="00487FE3"/>
    <w:rsid w:val="00491163"/>
    <w:rsid w:val="004925D5"/>
    <w:rsid w:val="004926F9"/>
    <w:rsid w:val="00493A52"/>
    <w:rsid w:val="00494517"/>
    <w:rsid w:val="004A2BF5"/>
    <w:rsid w:val="004A44A1"/>
    <w:rsid w:val="004A6FB5"/>
    <w:rsid w:val="004B0186"/>
    <w:rsid w:val="004B35CA"/>
    <w:rsid w:val="004C4182"/>
    <w:rsid w:val="004D08CD"/>
    <w:rsid w:val="004D79A4"/>
    <w:rsid w:val="004E2041"/>
    <w:rsid w:val="004E2D2F"/>
    <w:rsid w:val="004E3AA4"/>
    <w:rsid w:val="004E6F85"/>
    <w:rsid w:val="004F0E17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71B5E"/>
    <w:rsid w:val="005775BF"/>
    <w:rsid w:val="00577E37"/>
    <w:rsid w:val="005803BF"/>
    <w:rsid w:val="005825C0"/>
    <w:rsid w:val="005842F8"/>
    <w:rsid w:val="00593D07"/>
    <w:rsid w:val="005946C0"/>
    <w:rsid w:val="005951E9"/>
    <w:rsid w:val="00597038"/>
    <w:rsid w:val="005A0D76"/>
    <w:rsid w:val="005A2804"/>
    <w:rsid w:val="005A604B"/>
    <w:rsid w:val="005B507F"/>
    <w:rsid w:val="005B7E13"/>
    <w:rsid w:val="005D1684"/>
    <w:rsid w:val="005D2B1B"/>
    <w:rsid w:val="005D516B"/>
    <w:rsid w:val="005D5ABC"/>
    <w:rsid w:val="005E0CDE"/>
    <w:rsid w:val="005E28A0"/>
    <w:rsid w:val="005E3C92"/>
    <w:rsid w:val="005E7083"/>
    <w:rsid w:val="00602425"/>
    <w:rsid w:val="0061164A"/>
    <w:rsid w:val="00611A65"/>
    <w:rsid w:val="00613031"/>
    <w:rsid w:val="00613512"/>
    <w:rsid w:val="00613934"/>
    <w:rsid w:val="00613E4D"/>
    <w:rsid w:val="006178B1"/>
    <w:rsid w:val="00621BCF"/>
    <w:rsid w:val="0062282E"/>
    <w:rsid w:val="00641E47"/>
    <w:rsid w:val="006430CD"/>
    <w:rsid w:val="00653143"/>
    <w:rsid w:val="00656E24"/>
    <w:rsid w:val="00657851"/>
    <w:rsid w:val="0066034A"/>
    <w:rsid w:val="00664E39"/>
    <w:rsid w:val="006707CE"/>
    <w:rsid w:val="00673377"/>
    <w:rsid w:val="00675921"/>
    <w:rsid w:val="0067677B"/>
    <w:rsid w:val="00677DC3"/>
    <w:rsid w:val="006808A6"/>
    <w:rsid w:val="0068315B"/>
    <w:rsid w:val="00683FE6"/>
    <w:rsid w:val="00695433"/>
    <w:rsid w:val="0069564E"/>
    <w:rsid w:val="00697529"/>
    <w:rsid w:val="006A6DBA"/>
    <w:rsid w:val="006B431A"/>
    <w:rsid w:val="006B51B6"/>
    <w:rsid w:val="006C54EE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7520"/>
    <w:rsid w:val="007078E5"/>
    <w:rsid w:val="00712933"/>
    <w:rsid w:val="00726555"/>
    <w:rsid w:val="00730820"/>
    <w:rsid w:val="00734BEB"/>
    <w:rsid w:val="00742CA9"/>
    <w:rsid w:val="00743DA3"/>
    <w:rsid w:val="007462B5"/>
    <w:rsid w:val="00752200"/>
    <w:rsid w:val="0075303D"/>
    <w:rsid w:val="007531DA"/>
    <w:rsid w:val="007539A6"/>
    <w:rsid w:val="00754072"/>
    <w:rsid w:val="00763C00"/>
    <w:rsid w:val="00775679"/>
    <w:rsid w:val="00775E96"/>
    <w:rsid w:val="00777BA1"/>
    <w:rsid w:val="00782797"/>
    <w:rsid w:val="0079104D"/>
    <w:rsid w:val="00796C6B"/>
    <w:rsid w:val="007A1A74"/>
    <w:rsid w:val="007A2BC3"/>
    <w:rsid w:val="007B145D"/>
    <w:rsid w:val="007B399D"/>
    <w:rsid w:val="007B6DC5"/>
    <w:rsid w:val="007C0DA7"/>
    <w:rsid w:val="007C338C"/>
    <w:rsid w:val="007C4919"/>
    <w:rsid w:val="007C6C9F"/>
    <w:rsid w:val="007C77A0"/>
    <w:rsid w:val="007D0578"/>
    <w:rsid w:val="007D54A2"/>
    <w:rsid w:val="007D684A"/>
    <w:rsid w:val="007D6DE8"/>
    <w:rsid w:val="007D7983"/>
    <w:rsid w:val="007E1235"/>
    <w:rsid w:val="007E1A9A"/>
    <w:rsid w:val="007E39D3"/>
    <w:rsid w:val="007E53CD"/>
    <w:rsid w:val="007F16A8"/>
    <w:rsid w:val="007F217B"/>
    <w:rsid w:val="007F2E65"/>
    <w:rsid w:val="007F621D"/>
    <w:rsid w:val="00800B47"/>
    <w:rsid w:val="00802807"/>
    <w:rsid w:val="00803919"/>
    <w:rsid w:val="00806D02"/>
    <w:rsid w:val="00811041"/>
    <w:rsid w:val="008121F9"/>
    <w:rsid w:val="0081661D"/>
    <w:rsid w:val="00825750"/>
    <w:rsid w:val="00826B68"/>
    <w:rsid w:val="00827B66"/>
    <w:rsid w:val="00832E7B"/>
    <w:rsid w:val="00843128"/>
    <w:rsid w:val="00844C2D"/>
    <w:rsid w:val="00845E85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7DEF"/>
    <w:rsid w:val="00881D65"/>
    <w:rsid w:val="00881E90"/>
    <w:rsid w:val="00882D5B"/>
    <w:rsid w:val="00883384"/>
    <w:rsid w:val="00883C2D"/>
    <w:rsid w:val="00884D3C"/>
    <w:rsid w:val="0088755A"/>
    <w:rsid w:val="00890E7D"/>
    <w:rsid w:val="00893C0C"/>
    <w:rsid w:val="008977D5"/>
    <w:rsid w:val="008A26C0"/>
    <w:rsid w:val="008A314A"/>
    <w:rsid w:val="008A3EDB"/>
    <w:rsid w:val="008A752D"/>
    <w:rsid w:val="008B785A"/>
    <w:rsid w:val="008C07BA"/>
    <w:rsid w:val="008C70F4"/>
    <w:rsid w:val="008D2A47"/>
    <w:rsid w:val="008D3E15"/>
    <w:rsid w:val="008D7A5A"/>
    <w:rsid w:val="008E0CDF"/>
    <w:rsid w:val="008E4171"/>
    <w:rsid w:val="008E4CF4"/>
    <w:rsid w:val="008E5907"/>
    <w:rsid w:val="008E5A98"/>
    <w:rsid w:val="008E7F14"/>
    <w:rsid w:val="008F2457"/>
    <w:rsid w:val="008F3F4A"/>
    <w:rsid w:val="008F584B"/>
    <w:rsid w:val="008F79B6"/>
    <w:rsid w:val="00900183"/>
    <w:rsid w:val="00900B5B"/>
    <w:rsid w:val="00906C29"/>
    <w:rsid w:val="009142DD"/>
    <w:rsid w:val="00914389"/>
    <w:rsid w:val="00916A23"/>
    <w:rsid w:val="00921152"/>
    <w:rsid w:val="00921CA5"/>
    <w:rsid w:val="00924B28"/>
    <w:rsid w:val="0092748A"/>
    <w:rsid w:val="00931F02"/>
    <w:rsid w:val="009325C3"/>
    <w:rsid w:val="0093527B"/>
    <w:rsid w:val="00935434"/>
    <w:rsid w:val="00935FFF"/>
    <w:rsid w:val="00936C46"/>
    <w:rsid w:val="00941D91"/>
    <w:rsid w:val="00951337"/>
    <w:rsid w:val="009543CA"/>
    <w:rsid w:val="009608F3"/>
    <w:rsid w:val="00964FE5"/>
    <w:rsid w:val="00971C22"/>
    <w:rsid w:val="00973ECB"/>
    <w:rsid w:val="00974B25"/>
    <w:rsid w:val="009763F2"/>
    <w:rsid w:val="0097759F"/>
    <w:rsid w:val="009816FB"/>
    <w:rsid w:val="0098212E"/>
    <w:rsid w:val="009830F4"/>
    <w:rsid w:val="0099002A"/>
    <w:rsid w:val="009911C0"/>
    <w:rsid w:val="009929F9"/>
    <w:rsid w:val="00997AD5"/>
    <w:rsid w:val="009A0845"/>
    <w:rsid w:val="009A2DB0"/>
    <w:rsid w:val="009A38C4"/>
    <w:rsid w:val="009A4D46"/>
    <w:rsid w:val="009A619E"/>
    <w:rsid w:val="009A6286"/>
    <w:rsid w:val="009B087F"/>
    <w:rsid w:val="009B3639"/>
    <w:rsid w:val="009D4B0F"/>
    <w:rsid w:val="009E091E"/>
    <w:rsid w:val="009E2DA2"/>
    <w:rsid w:val="00A00834"/>
    <w:rsid w:val="00A05F1D"/>
    <w:rsid w:val="00A152A4"/>
    <w:rsid w:val="00A23F96"/>
    <w:rsid w:val="00A27A92"/>
    <w:rsid w:val="00A3314D"/>
    <w:rsid w:val="00A40152"/>
    <w:rsid w:val="00A40E5B"/>
    <w:rsid w:val="00A44D94"/>
    <w:rsid w:val="00A45232"/>
    <w:rsid w:val="00A471EE"/>
    <w:rsid w:val="00A51F7A"/>
    <w:rsid w:val="00A61C5B"/>
    <w:rsid w:val="00A67125"/>
    <w:rsid w:val="00A7224F"/>
    <w:rsid w:val="00A76EE7"/>
    <w:rsid w:val="00A9135E"/>
    <w:rsid w:val="00AA0186"/>
    <w:rsid w:val="00AA39C9"/>
    <w:rsid w:val="00AA3FDA"/>
    <w:rsid w:val="00AA47E9"/>
    <w:rsid w:val="00AB1682"/>
    <w:rsid w:val="00AB3D17"/>
    <w:rsid w:val="00AB6243"/>
    <w:rsid w:val="00AC2057"/>
    <w:rsid w:val="00AC42DE"/>
    <w:rsid w:val="00AC7AA8"/>
    <w:rsid w:val="00AD20AA"/>
    <w:rsid w:val="00AD2470"/>
    <w:rsid w:val="00AD4C1D"/>
    <w:rsid w:val="00AD609D"/>
    <w:rsid w:val="00AE4183"/>
    <w:rsid w:val="00AF1320"/>
    <w:rsid w:val="00B0018A"/>
    <w:rsid w:val="00B0600B"/>
    <w:rsid w:val="00B11B97"/>
    <w:rsid w:val="00B1486C"/>
    <w:rsid w:val="00B15072"/>
    <w:rsid w:val="00B1606F"/>
    <w:rsid w:val="00B20719"/>
    <w:rsid w:val="00B22DB8"/>
    <w:rsid w:val="00B27A54"/>
    <w:rsid w:val="00B36887"/>
    <w:rsid w:val="00B37FB1"/>
    <w:rsid w:val="00B40B6C"/>
    <w:rsid w:val="00B40BE1"/>
    <w:rsid w:val="00B42E37"/>
    <w:rsid w:val="00B4780A"/>
    <w:rsid w:val="00B47E1C"/>
    <w:rsid w:val="00B54EBB"/>
    <w:rsid w:val="00B553F8"/>
    <w:rsid w:val="00B56967"/>
    <w:rsid w:val="00B57670"/>
    <w:rsid w:val="00B57D33"/>
    <w:rsid w:val="00B62D89"/>
    <w:rsid w:val="00B64E71"/>
    <w:rsid w:val="00B670C1"/>
    <w:rsid w:val="00B724C9"/>
    <w:rsid w:val="00B731E0"/>
    <w:rsid w:val="00B744DE"/>
    <w:rsid w:val="00B801B2"/>
    <w:rsid w:val="00B814CC"/>
    <w:rsid w:val="00B81C73"/>
    <w:rsid w:val="00B8456D"/>
    <w:rsid w:val="00B85130"/>
    <w:rsid w:val="00B93A4F"/>
    <w:rsid w:val="00BA01F4"/>
    <w:rsid w:val="00BA03AF"/>
    <w:rsid w:val="00BA0573"/>
    <w:rsid w:val="00BA6AFD"/>
    <w:rsid w:val="00BA7B1C"/>
    <w:rsid w:val="00BB26FD"/>
    <w:rsid w:val="00BB5899"/>
    <w:rsid w:val="00BC2C14"/>
    <w:rsid w:val="00BC5877"/>
    <w:rsid w:val="00BC5EAE"/>
    <w:rsid w:val="00BC7AA8"/>
    <w:rsid w:val="00BD2375"/>
    <w:rsid w:val="00BD5586"/>
    <w:rsid w:val="00BD55B7"/>
    <w:rsid w:val="00BD6342"/>
    <w:rsid w:val="00BD77B8"/>
    <w:rsid w:val="00BE0006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2A87"/>
    <w:rsid w:val="00C14D18"/>
    <w:rsid w:val="00C23527"/>
    <w:rsid w:val="00C32DF5"/>
    <w:rsid w:val="00C349D3"/>
    <w:rsid w:val="00C35480"/>
    <w:rsid w:val="00C37549"/>
    <w:rsid w:val="00C44D78"/>
    <w:rsid w:val="00C450C2"/>
    <w:rsid w:val="00C46692"/>
    <w:rsid w:val="00C47EDA"/>
    <w:rsid w:val="00C5073D"/>
    <w:rsid w:val="00C50F91"/>
    <w:rsid w:val="00C5205F"/>
    <w:rsid w:val="00C71A4E"/>
    <w:rsid w:val="00C74E10"/>
    <w:rsid w:val="00C775F7"/>
    <w:rsid w:val="00C853DA"/>
    <w:rsid w:val="00C87D6E"/>
    <w:rsid w:val="00C95005"/>
    <w:rsid w:val="00CA54E1"/>
    <w:rsid w:val="00CB745B"/>
    <w:rsid w:val="00CC265D"/>
    <w:rsid w:val="00CC5D28"/>
    <w:rsid w:val="00CD1319"/>
    <w:rsid w:val="00CD1B6D"/>
    <w:rsid w:val="00CD67B4"/>
    <w:rsid w:val="00CD7A1B"/>
    <w:rsid w:val="00CE1528"/>
    <w:rsid w:val="00CE2AFF"/>
    <w:rsid w:val="00CF251A"/>
    <w:rsid w:val="00CF2B9F"/>
    <w:rsid w:val="00CF54D7"/>
    <w:rsid w:val="00CF55FD"/>
    <w:rsid w:val="00CF5731"/>
    <w:rsid w:val="00CF6661"/>
    <w:rsid w:val="00D037B2"/>
    <w:rsid w:val="00D03810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28B8"/>
    <w:rsid w:val="00D3434A"/>
    <w:rsid w:val="00D3772E"/>
    <w:rsid w:val="00D41401"/>
    <w:rsid w:val="00D5012C"/>
    <w:rsid w:val="00D6378D"/>
    <w:rsid w:val="00D6776C"/>
    <w:rsid w:val="00D701E8"/>
    <w:rsid w:val="00D70791"/>
    <w:rsid w:val="00D75F93"/>
    <w:rsid w:val="00D761E5"/>
    <w:rsid w:val="00D905B3"/>
    <w:rsid w:val="00D9529C"/>
    <w:rsid w:val="00DA30A4"/>
    <w:rsid w:val="00DA5C72"/>
    <w:rsid w:val="00DA6131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0ED3"/>
    <w:rsid w:val="00E0469F"/>
    <w:rsid w:val="00E057B8"/>
    <w:rsid w:val="00E07673"/>
    <w:rsid w:val="00E07D3C"/>
    <w:rsid w:val="00E131C5"/>
    <w:rsid w:val="00E228DA"/>
    <w:rsid w:val="00E2362A"/>
    <w:rsid w:val="00E23A87"/>
    <w:rsid w:val="00E23B09"/>
    <w:rsid w:val="00E26DAF"/>
    <w:rsid w:val="00E34DBB"/>
    <w:rsid w:val="00E35A1C"/>
    <w:rsid w:val="00E372C3"/>
    <w:rsid w:val="00E40BD1"/>
    <w:rsid w:val="00E42C3F"/>
    <w:rsid w:val="00E44C93"/>
    <w:rsid w:val="00E4693D"/>
    <w:rsid w:val="00E503B7"/>
    <w:rsid w:val="00E5292F"/>
    <w:rsid w:val="00E53317"/>
    <w:rsid w:val="00E550EE"/>
    <w:rsid w:val="00E60140"/>
    <w:rsid w:val="00E64B40"/>
    <w:rsid w:val="00E65028"/>
    <w:rsid w:val="00E65F31"/>
    <w:rsid w:val="00E71C4D"/>
    <w:rsid w:val="00E73900"/>
    <w:rsid w:val="00E747D6"/>
    <w:rsid w:val="00E7739B"/>
    <w:rsid w:val="00E777B6"/>
    <w:rsid w:val="00E77A4D"/>
    <w:rsid w:val="00E827F9"/>
    <w:rsid w:val="00E852EC"/>
    <w:rsid w:val="00E86E29"/>
    <w:rsid w:val="00E87383"/>
    <w:rsid w:val="00E8770F"/>
    <w:rsid w:val="00E9042F"/>
    <w:rsid w:val="00E9120A"/>
    <w:rsid w:val="00E92598"/>
    <w:rsid w:val="00E97569"/>
    <w:rsid w:val="00EA08EE"/>
    <w:rsid w:val="00EB3E54"/>
    <w:rsid w:val="00EB4398"/>
    <w:rsid w:val="00EC376C"/>
    <w:rsid w:val="00EC37EB"/>
    <w:rsid w:val="00ED1BE3"/>
    <w:rsid w:val="00ED5A3C"/>
    <w:rsid w:val="00ED5C23"/>
    <w:rsid w:val="00ED7B42"/>
    <w:rsid w:val="00EE2E52"/>
    <w:rsid w:val="00EF6828"/>
    <w:rsid w:val="00F042F1"/>
    <w:rsid w:val="00F07215"/>
    <w:rsid w:val="00F16810"/>
    <w:rsid w:val="00F20659"/>
    <w:rsid w:val="00F20F46"/>
    <w:rsid w:val="00F2117A"/>
    <w:rsid w:val="00F2574C"/>
    <w:rsid w:val="00F261FE"/>
    <w:rsid w:val="00F32F2F"/>
    <w:rsid w:val="00F37D22"/>
    <w:rsid w:val="00F43B17"/>
    <w:rsid w:val="00F451BD"/>
    <w:rsid w:val="00F50B47"/>
    <w:rsid w:val="00F53830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6178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D20AA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D20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D20AA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D2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6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smedmark@tmf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fan.bjornestol@gsfack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en.ericsson@industriarbetsgivarn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374</Words>
  <Characters>2488</Characters>
  <Application>Microsoft Office Word</Application>
  <DocSecurity>0</DocSecurity>
  <Lines>44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8</cp:revision>
  <cp:lastPrinted>2014-06-04T13:54:00Z</cp:lastPrinted>
  <dcterms:created xsi:type="dcterms:W3CDTF">2014-06-04T05:12:00Z</dcterms:created>
  <dcterms:modified xsi:type="dcterms:W3CDTF">2014-06-05T05:24:00Z</dcterms:modified>
</cp:coreProperties>
</file>