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C" w:rsidRPr="00F450D6" w:rsidRDefault="00942E7C" w:rsidP="00914E49">
      <w:pPr>
        <w:jc w:val="center"/>
        <w:rPr>
          <w:rFonts w:ascii="Arial" w:hAnsi="Arial" w:cs="Arial"/>
          <w:sz w:val="16"/>
          <w:szCs w:val="16"/>
        </w:rPr>
      </w:pPr>
    </w:p>
    <w:p w:rsidR="00942E7C" w:rsidRDefault="00942E7C" w:rsidP="00914E49">
      <w:pPr>
        <w:jc w:val="center"/>
        <w:rPr>
          <w:rFonts w:ascii="Arial" w:hAnsi="Arial" w:cs="Arial"/>
          <w:sz w:val="40"/>
          <w:szCs w:val="40"/>
        </w:rPr>
      </w:pPr>
      <w:r w:rsidRPr="000373EB">
        <w:rPr>
          <w:rFonts w:ascii="Arial" w:hAnsi="Arial" w:cs="Arial"/>
          <w:noProof/>
          <w:sz w:val="36"/>
          <w:szCs w:val="36"/>
          <w:lang w:eastAsia="sv-SE"/>
        </w:rPr>
        <w:drawing>
          <wp:inline distT="0" distB="0" distL="0" distR="0" wp14:anchorId="5C9C9C05" wp14:editId="7F1A62A6">
            <wp:extent cx="1657350" cy="390525"/>
            <wp:effectExtent l="0" t="0" r="0" b="9525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7C" w:rsidRDefault="00942E7C" w:rsidP="00914E49">
      <w:pPr>
        <w:outlineLvl w:val="0"/>
        <w:rPr>
          <w:rFonts w:ascii="Verdana" w:hAnsi="Verdana" w:cs="Arial"/>
          <w:sz w:val="20"/>
          <w:szCs w:val="20"/>
        </w:rPr>
      </w:pPr>
    </w:p>
    <w:p w:rsidR="00942E7C" w:rsidRPr="00653297" w:rsidRDefault="00942E7C" w:rsidP="00914E49">
      <w:pPr>
        <w:outlineLvl w:val="0"/>
        <w:rPr>
          <w:rFonts w:ascii="Verdana" w:hAnsi="Verdana" w:cs="Arial"/>
          <w:sz w:val="20"/>
          <w:szCs w:val="20"/>
        </w:rPr>
      </w:pPr>
    </w:p>
    <w:p w:rsidR="00942E7C" w:rsidRPr="0055785F" w:rsidRDefault="00F450D6" w:rsidP="00914E49">
      <w:pPr>
        <w:jc w:val="center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sv-SE"/>
        </w:rPr>
        <w:drawing>
          <wp:inline distT="0" distB="0" distL="0" distR="0" wp14:anchorId="3339C28C" wp14:editId="49E94688">
            <wp:extent cx="3866400" cy="2959200"/>
            <wp:effectExtent l="0" t="0" r="127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nissagekort - Marianne Krumba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400" cy="29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7C" w:rsidRDefault="00942E7C" w:rsidP="00914E49">
      <w:pPr>
        <w:outlineLvl w:val="0"/>
        <w:rPr>
          <w:rFonts w:ascii="Verdana" w:hAnsi="Verdana" w:cs="Arial"/>
          <w:sz w:val="20"/>
          <w:szCs w:val="20"/>
        </w:rPr>
      </w:pPr>
    </w:p>
    <w:p w:rsidR="00942E7C" w:rsidRDefault="00942E7C" w:rsidP="00914E49">
      <w:pPr>
        <w:outlineLvl w:val="0"/>
        <w:rPr>
          <w:rFonts w:ascii="Verdana" w:hAnsi="Verdana" w:cs="Arial"/>
          <w:sz w:val="20"/>
          <w:szCs w:val="20"/>
        </w:rPr>
      </w:pPr>
    </w:p>
    <w:p w:rsidR="00182D51" w:rsidRPr="00653297" w:rsidRDefault="00182D51" w:rsidP="00914E49">
      <w:pPr>
        <w:outlineLvl w:val="0"/>
        <w:rPr>
          <w:rFonts w:ascii="Verdana" w:hAnsi="Verdana" w:cs="Arial"/>
          <w:sz w:val="20"/>
          <w:szCs w:val="20"/>
        </w:rPr>
      </w:pPr>
    </w:p>
    <w:p w:rsidR="00177FE3" w:rsidRDefault="00751E9D" w:rsidP="00914E49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Marianne </w:t>
      </w:r>
      <w:proofErr w:type="spellStart"/>
      <w:r>
        <w:rPr>
          <w:rFonts w:ascii="Verdana" w:hAnsi="Verdana" w:cs="Arial"/>
          <w:sz w:val="32"/>
          <w:szCs w:val="32"/>
        </w:rPr>
        <w:t>Krumbach</w:t>
      </w:r>
      <w:proofErr w:type="spellEnd"/>
    </w:p>
    <w:p w:rsidR="00942E7C" w:rsidRPr="00C751BB" w:rsidRDefault="00751E9D" w:rsidP="00914E49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24.2 – </w:t>
      </w:r>
      <w:r w:rsidR="00030ADC">
        <w:rPr>
          <w:rFonts w:ascii="Verdana" w:hAnsi="Verdana" w:cs="Arial"/>
          <w:sz w:val="32"/>
          <w:szCs w:val="32"/>
        </w:rPr>
        <w:t>1</w:t>
      </w:r>
      <w:r>
        <w:rPr>
          <w:rFonts w:ascii="Verdana" w:hAnsi="Verdana" w:cs="Arial"/>
          <w:sz w:val="32"/>
          <w:szCs w:val="32"/>
        </w:rPr>
        <w:t>4.3</w:t>
      </w:r>
      <w:r w:rsidR="00E325A3">
        <w:rPr>
          <w:rFonts w:ascii="Verdana" w:hAnsi="Verdana" w:cs="Arial"/>
          <w:sz w:val="32"/>
          <w:szCs w:val="32"/>
        </w:rPr>
        <w:t xml:space="preserve"> </w:t>
      </w:r>
      <w:r w:rsidR="00864C95">
        <w:rPr>
          <w:rFonts w:ascii="Verdana" w:hAnsi="Verdana" w:cs="Arial"/>
          <w:sz w:val="32"/>
          <w:szCs w:val="32"/>
        </w:rPr>
        <w:t>2018</w:t>
      </w:r>
    </w:p>
    <w:p w:rsidR="00942E7C" w:rsidRPr="00CD7FF5" w:rsidRDefault="00942E7C" w:rsidP="00914E49">
      <w:pPr>
        <w:rPr>
          <w:rFonts w:ascii="Verdana" w:hAnsi="Verdana" w:cs="Arial"/>
          <w:color w:val="000000"/>
          <w:sz w:val="20"/>
          <w:szCs w:val="20"/>
        </w:rPr>
      </w:pPr>
    </w:p>
    <w:p w:rsidR="00942E7C" w:rsidRPr="00914E49" w:rsidRDefault="00F450D6" w:rsidP="00914E49">
      <w:pPr>
        <w:rPr>
          <w:rFonts w:ascii="Verdana" w:hAnsi="Verdana" w:cs="Tahoma"/>
          <w:b/>
          <w:bCs/>
          <w:i/>
          <w:iCs/>
          <w:sz w:val="20"/>
          <w:szCs w:val="20"/>
        </w:rPr>
      </w:pPr>
      <w:proofErr w:type="spellStart"/>
      <w:r w:rsidRPr="00914E49">
        <w:rPr>
          <w:rFonts w:ascii="Verdana" w:hAnsi="Verdana" w:cs="Tahoma"/>
          <w:b/>
          <w:bCs/>
          <w:i/>
          <w:iCs/>
          <w:sz w:val="20"/>
          <w:szCs w:val="20"/>
        </w:rPr>
        <w:t>Udefra</w:t>
      </w:r>
      <w:proofErr w:type="spellEnd"/>
    </w:p>
    <w:p w:rsidR="004402A3" w:rsidRPr="005E16BF" w:rsidRDefault="00914E49" w:rsidP="005E16BF">
      <w:pPr>
        <w:rPr>
          <w:rFonts w:ascii="Verdana" w:hAnsi="Verdana" w:cs="Arial"/>
          <w:sz w:val="20"/>
          <w:szCs w:val="20"/>
        </w:rPr>
      </w:pPr>
      <w:r w:rsidRPr="00045677">
        <w:rPr>
          <w:rFonts w:ascii="Verdana" w:hAnsi="Verdana"/>
          <w:sz w:val="20"/>
          <w:szCs w:val="20"/>
          <w:lang w:val="da-DK"/>
        </w:rPr>
        <w:t xml:space="preserve">Marianne Krumbachs utställning </w:t>
      </w:r>
      <w:r w:rsidRPr="00045677">
        <w:rPr>
          <w:rFonts w:ascii="Verdana" w:hAnsi="Verdana"/>
          <w:i/>
          <w:sz w:val="20"/>
          <w:szCs w:val="20"/>
          <w:lang w:val="da-DK"/>
        </w:rPr>
        <w:t>Udefra</w:t>
      </w:r>
      <w:r w:rsidRPr="00045677">
        <w:rPr>
          <w:rFonts w:ascii="Verdana" w:hAnsi="Verdana"/>
          <w:sz w:val="20"/>
          <w:szCs w:val="20"/>
          <w:lang w:val="da-DK"/>
        </w:rPr>
        <w:t xml:space="preserve"> </w:t>
      </w:r>
      <w:r w:rsidR="006516CD" w:rsidRPr="00045677">
        <w:rPr>
          <w:rFonts w:ascii="Verdana" w:hAnsi="Verdana"/>
          <w:sz w:val="20"/>
          <w:szCs w:val="20"/>
          <w:lang w:val="da-DK"/>
        </w:rPr>
        <w:t>tar</w:t>
      </w:r>
      <w:r w:rsidRPr="00045677">
        <w:rPr>
          <w:rFonts w:ascii="Verdana" w:hAnsi="Verdana"/>
          <w:sz w:val="20"/>
          <w:szCs w:val="20"/>
          <w:lang w:val="da-DK"/>
        </w:rPr>
        <w:t xml:space="preserve"> </w:t>
      </w:r>
      <w:r w:rsidR="006516CD" w:rsidRPr="00045677">
        <w:rPr>
          <w:rFonts w:ascii="Verdana" w:hAnsi="Verdana"/>
          <w:sz w:val="20"/>
          <w:szCs w:val="20"/>
          <w:lang w:val="da-DK"/>
        </w:rPr>
        <w:t xml:space="preserve">avstamp i naturen </w:t>
      </w:r>
      <w:r w:rsidRPr="00045677">
        <w:rPr>
          <w:rFonts w:ascii="Verdana" w:hAnsi="Verdana"/>
          <w:sz w:val="20"/>
          <w:szCs w:val="20"/>
          <w:lang w:val="da-DK"/>
        </w:rPr>
        <w:t xml:space="preserve">och de motiv som hon </w:t>
      </w:r>
      <w:r w:rsidR="009942FA" w:rsidRPr="00045677">
        <w:rPr>
          <w:rFonts w:ascii="Verdana" w:hAnsi="Verdana"/>
          <w:sz w:val="20"/>
          <w:szCs w:val="20"/>
          <w:lang w:val="da-DK"/>
        </w:rPr>
        <w:t>där finner stämningsskapande</w:t>
      </w:r>
      <w:r w:rsidR="004C6F5A" w:rsidRPr="00045677">
        <w:rPr>
          <w:rFonts w:ascii="Verdana" w:hAnsi="Verdana"/>
          <w:sz w:val="20"/>
          <w:szCs w:val="20"/>
          <w:lang w:val="da-DK"/>
        </w:rPr>
        <w:t xml:space="preserve">, </w:t>
      </w:r>
      <w:r w:rsidR="009942FA" w:rsidRPr="00045677">
        <w:rPr>
          <w:rFonts w:ascii="Verdana" w:hAnsi="Verdana"/>
          <w:sz w:val="20"/>
          <w:szCs w:val="20"/>
          <w:lang w:val="da-DK"/>
        </w:rPr>
        <w:t>ett återk</w:t>
      </w:r>
      <w:r w:rsidR="006516CD" w:rsidRPr="00045677">
        <w:rPr>
          <w:rFonts w:ascii="Verdana" w:hAnsi="Verdana"/>
          <w:sz w:val="20"/>
          <w:szCs w:val="20"/>
          <w:lang w:val="da-DK"/>
        </w:rPr>
        <w:t>ommeande tema i hennes verk</w:t>
      </w:r>
      <w:r w:rsidR="004C6F5A" w:rsidRPr="00045677">
        <w:rPr>
          <w:rFonts w:ascii="Verdana" w:hAnsi="Verdana"/>
          <w:sz w:val="20"/>
          <w:szCs w:val="20"/>
          <w:lang w:val="da-DK"/>
        </w:rPr>
        <w:t>. Hon intresserar sig</w:t>
      </w:r>
      <w:r w:rsidR="006516CD" w:rsidRPr="00045677">
        <w:rPr>
          <w:rFonts w:ascii="Verdana" w:hAnsi="Verdana"/>
          <w:sz w:val="20"/>
          <w:szCs w:val="20"/>
          <w:lang w:val="da-DK"/>
        </w:rPr>
        <w:t xml:space="preserve"> </w:t>
      </w:r>
      <w:r w:rsidR="004C6F5A" w:rsidRPr="00045677">
        <w:rPr>
          <w:rFonts w:ascii="Verdana" w:hAnsi="Verdana"/>
          <w:sz w:val="20"/>
          <w:szCs w:val="20"/>
          <w:lang w:val="da-DK"/>
        </w:rPr>
        <w:t>för skiftet mella</w:t>
      </w:r>
      <w:r w:rsidR="004402A3">
        <w:rPr>
          <w:rFonts w:ascii="Verdana" w:hAnsi="Verdana"/>
          <w:sz w:val="20"/>
          <w:szCs w:val="20"/>
          <w:lang w:val="da-DK"/>
        </w:rPr>
        <w:t xml:space="preserve">n kontexter, hur </w:t>
      </w:r>
      <w:r w:rsidR="004C6F5A" w:rsidRPr="00045677">
        <w:rPr>
          <w:rFonts w:ascii="Verdana" w:hAnsi="Verdana"/>
          <w:sz w:val="20"/>
          <w:szCs w:val="20"/>
          <w:lang w:val="da-DK"/>
        </w:rPr>
        <w:t>n</w:t>
      </w:r>
      <w:r w:rsidR="006516CD" w:rsidRPr="00045677">
        <w:rPr>
          <w:rFonts w:ascii="Verdana" w:hAnsi="Verdana"/>
          <w:sz w:val="20"/>
          <w:szCs w:val="20"/>
          <w:lang w:val="da-DK"/>
        </w:rPr>
        <w:t xml:space="preserve">aturobjektet </w:t>
      </w:r>
      <w:r w:rsidR="004402A3">
        <w:rPr>
          <w:rFonts w:ascii="Verdana" w:hAnsi="Verdana"/>
          <w:sz w:val="20"/>
          <w:szCs w:val="20"/>
          <w:lang w:val="da-DK"/>
        </w:rPr>
        <w:t>kan omtolkas och bli</w:t>
      </w:r>
      <w:r w:rsidR="006516CD" w:rsidRPr="00045677">
        <w:rPr>
          <w:rFonts w:ascii="Verdana" w:hAnsi="Verdana"/>
          <w:sz w:val="20"/>
          <w:szCs w:val="20"/>
          <w:lang w:val="da-DK"/>
        </w:rPr>
        <w:t xml:space="preserve"> ett konsthantverks</w:t>
      </w:r>
      <w:r w:rsidR="00EE1C80">
        <w:rPr>
          <w:rFonts w:ascii="Verdana" w:hAnsi="Verdana"/>
          <w:sz w:val="20"/>
          <w:szCs w:val="20"/>
          <w:lang w:val="da-DK"/>
        </w:rPr>
        <w:t>-</w:t>
      </w:r>
      <w:r w:rsidR="005E16BF">
        <w:rPr>
          <w:rFonts w:ascii="Verdana" w:hAnsi="Verdana"/>
          <w:sz w:val="20"/>
          <w:szCs w:val="20"/>
          <w:lang w:val="da-DK"/>
        </w:rPr>
        <w:t>objekt,</w:t>
      </w:r>
      <w:r w:rsidR="006516CD" w:rsidRPr="00045677">
        <w:rPr>
          <w:rFonts w:ascii="Verdana" w:hAnsi="Verdana"/>
          <w:sz w:val="20"/>
          <w:szCs w:val="20"/>
          <w:lang w:val="da-DK"/>
        </w:rPr>
        <w:t xml:space="preserve"> ett dekorativt objekt.</w:t>
      </w:r>
      <w:r w:rsidR="00045677">
        <w:rPr>
          <w:rFonts w:ascii="Verdana" w:hAnsi="Verdana"/>
          <w:sz w:val="20"/>
          <w:szCs w:val="20"/>
          <w:lang w:val="da-DK"/>
        </w:rPr>
        <w:t xml:space="preserve"> </w:t>
      </w:r>
      <w:r w:rsidR="005E16BF">
        <w:rPr>
          <w:rFonts w:ascii="Verdana" w:hAnsi="Verdana"/>
          <w:sz w:val="20"/>
          <w:szCs w:val="20"/>
          <w:lang w:val="da-DK"/>
        </w:rPr>
        <w:t xml:space="preserve">Marianne Krumbach räds inte det </w:t>
      </w:r>
      <w:r w:rsidR="004C6F5A" w:rsidRPr="00045677">
        <w:rPr>
          <w:rFonts w:ascii="Verdana" w:hAnsi="Verdana"/>
          <w:sz w:val="20"/>
          <w:szCs w:val="20"/>
          <w:lang w:val="da-DK"/>
        </w:rPr>
        <w:t>dekorativa</w:t>
      </w:r>
      <w:r w:rsidR="00045677" w:rsidRPr="00045677">
        <w:rPr>
          <w:rFonts w:ascii="Verdana" w:hAnsi="Verdana"/>
          <w:sz w:val="20"/>
          <w:szCs w:val="20"/>
          <w:lang w:val="da-DK"/>
        </w:rPr>
        <w:t xml:space="preserve">, tvärtom </w:t>
      </w:r>
      <w:r w:rsidR="005E16BF">
        <w:rPr>
          <w:rFonts w:ascii="Verdana" w:hAnsi="Verdana"/>
          <w:sz w:val="20"/>
          <w:szCs w:val="20"/>
          <w:lang w:val="da-DK"/>
        </w:rPr>
        <w:t xml:space="preserve">beundrar hon den kategori av objekt vars ärliga uppsåt är </w:t>
      </w:r>
      <w:r w:rsidR="00045677" w:rsidRPr="00045677">
        <w:rPr>
          <w:rFonts w:ascii="Verdana" w:hAnsi="Verdana"/>
          <w:sz w:val="20"/>
          <w:szCs w:val="20"/>
          <w:lang w:val="da-DK"/>
        </w:rPr>
        <w:t>att</w:t>
      </w:r>
      <w:r w:rsidR="004C6F5A" w:rsidRPr="00045677">
        <w:rPr>
          <w:rFonts w:ascii="Verdana" w:hAnsi="Verdana"/>
          <w:sz w:val="20"/>
          <w:szCs w:val="20"/>
          <w:lang w:val="da-DK"/>
        </w:rPr>
        <w:t xml:space="preserve"> behaga och</w:t>
      </w:r>
      <w:r w:rsidR="00292F58">
        <w:rPr>
          <w:rFonts w:ascii="Verdana" w:hAnsi="Verdana"/>
          <w:sz w:val="20"/>
          <w:szCs w:val="20"/>
          <w:lang w:val="da-DK"/>
        </w:rPr>
        <w:t xml:space="preserve"> försköna.</w:t>
      </w:r>
    </w:p>
    <w:p w:rsidR="004402A3" w:rsidRPr="005E16BF" w:rsidRDefault="004402A3" w:rsidP="005E16BF">
      <w:pPr>
        <w:pStyle w:val="Normalwebb"/>
        <w:spacing w:before="0" w:beforeAutospacing="0" w:after="0"/>
        <w:rPr>
          <w:rFonts w:ascii="Verdana" w:hAnsi="Verdana"/>
          <w:sz w:val="20"/>
          <w:szCs w:val="20"/>
        </w:rPr>
      </w:pPr>
    </w:p>
    <w:p w:rsidR="00391CD8" w:rsidRPr="005E16BF" w:rsidRDefault="00391CD8" w:rsidP="005E16BF">
      <w:pPr>
        <w:pStyle w:val="Normalwebb"/>
        <w:spacing w:before="0" w:beforeAutospacing="0" w:after="0"/>
        <w:rPr>
          <w:rFonts w:ascii="Verdana" w:hAnsi="Verdana"/>
          <w:sz w:val="20"/>
          <w:szCs w:val="20"/>
        </w:rPr>
      </w:pPr>
      <w:r w:rsidRPr="005E16BF">
        <w:rPr>
          <w:rFonts w:ascii="Verdana" w:hAnsi="Verdana"/>
          <w:sz w:val="20"/>
          <w:szCs w:val="20"/>
        </w:rPr>
        <w:t xml:space="preserve">Marianne </w:t>
      </w:r>
      <w:proofErr w:type="spellStart"/>
      <w:r w:rsidRPr="005E16BF">
        <w:rPr>
          <w:rFonts w:ascii="Verdana" w:hAnsi="Verdana"/>
          <w:sz w:val="20"/>
          <w:szCs w:val="20"/>
        </w:rPr>
        <w:t>Krumbach</w:t>
      </w:r>
      <w:proofErr w:type="spellEnd"/>
      <w:r w:rsidRPr="005E16BF">
        <w:rPr>
          <w:rFonts w:ascii="Verdana" w:hAnsi="Verdana"/>
          <w:sz w:val="20"/>
          <w:szCs w:val="20"/>
        </w:rPr>
        <w:t xml:space="preserve"> arbetar huvudsakligen i stengodslera. Hon bygger och modellerar sina v</w:t>
      </w:r>
      <w:r w:rsidR="00EE1C80" w:rsidRPr="005E16BF">
        <w:rPr>
          <w:rFonts w:ascii="Verdana" w:hAnsi="Verdana"/>
          <w:sz w:val="20"/>
          <w:szCs w:val="20"/>
        </w:rPr>
        <w:t>erk och</w:t>
      </w:r>
      <w:r w:rsidRPr="005E16BF">
        <w:rPr>
          <w:rFonts w:ascii="Verdana" w:hAnsi="Verdana"/>
          <w:sz w:val="20"/>
          <w:szCs w:val="20"/>
        </w:rPr>
        <w:t xml:space="preserve"> ofta glaseras </w:t>
      </w:r>
      <w:r w:rsidR="00EE1C80" w:rsidRPr="005E16BF">
        <w:rPr>
          <w:rFonts w:ascii="Verdana" w:hAnsi="Verdana"/>
          <w:sz w:val="20"/>
          <w:szCs w:val="20"/>
        </w:rPr>
        <w:t xml:space="preserve">de </w:t>
      </w:r>
      <w:r w:rsidRPr="005E16BF">
        <w:rPr>
          <w:rFonts w:ascii="Verdana" w:hAnsi="Verdana"/>
          <w:sz w:val="20"/>
          <w:szCs w:val="20"/>
        </w:rPr>
        <w:t>i flera lager.</w:t>
      </w:r>
      <w:r w:rsidR="003A2C26" w:rsidRPr="003A2C26">
        <w:rPr>
          <w:rFonts w:ascii="Verdana" w:hAnsi="Verdana" w:cs="Arial"/>
          <w:sz w:val="20"/>
          <w:szCs w:val="20"/>
        </w:rPr>
        <w:t xml:space="preserve"> </w:t>
      </w:r>
      <w:r w:rsidR="003A2C26" w:rsidRPr="00045677">
        <w:rPr>
          <w:rFonts w:ascii="Verdana" w:hAnsi="Verdana" w:cs="Arial"/>
          <w:sz w:val="20"/>
          <w:szCs w:val="20"/>
        </w:rPr>
        <w:t>Genom</w:t>
      </w:r>
      <w:r w:rsidR="003A2C26">
        <w:rPr>
          <w:rFonts w:ascii="Verdana" w:hAnsi="Verdana" w:cs="Arial"/>
          <w:sz w:val="20"/>
          <w:szCs w:val="20"/>
        </w:rPr>
        <w:t xml:space="preserve"> olika arbetsmetoder försöker hon </w:t>
      </w:r>
      <w:r w:rsidR="003A2C26" w:rsidRPr="005E16BF">
        <w:rPr>
          <w:rFonts w:ascii="Verdana" w:hAnsi="Verdana" w:cs="Arial"/>
          <w:sz w:val="20"/>
          <w:szCs w:val="20"/>
        </w:rPr>
        <w:t>förenkla och infoga inspirationen utifrån/</w:t>
      </w:r>
      <w:proofErr w:type="spellStart"/>
      <w:r w:rsidR="003A2C26" w:rsidRPr="005E16BF">
        <w:rPr>
          <w:rFonts w:ascii="Verdana" w:hAnsi="Verdana" w:cs="Arial"/>
          <w:i/>
          <w:sz w:val="20"/>
          <w:szCs w:val="20"/>
        </w:rPr>
        <w:t>udefra</w:t>
      </w:r>
      <w:proofErr w:type="spellEnd"/>
      <w:r w:rsidR="003A2C26" w:rsidRPr="005E16BF">
        <w:rPr>
          <w:rFonts w:ascii="Verdana" w:hAnsi="Verdana" w:cs="Arial"/>
          <w:sz w:val="20"/>
          <w:szCs w:val="20"/>
        </w:rPr>
        <w:t xml:space="preserve"> i sina verk.</w:t>
      </w:r>
    </w:p>
    <w:p w:rsidR="00942E7C" w:rsidRPr="00045677" w:rsidRDefault="00942E7C" w:rsidP="00914E49">
      <w:pPr>
        <w:rPr>
          <w:rFonts w:ascii="Verdana" w:eastAsiaTheme="minorEastAsia" w:hAnsi="Verdana"/>
          <w:kern w:val="28"/>
          <w:sz w:val="20"/>
          <w:szCs w:val="20"/>
          <w:lang w:eastAsia="sv-SE"/>
        </w:rPr>
      </w:pPr>
    </w:p>
    <w:p w:rsidR="00942E7C" w:rsidRDefault="00391CD8" w:rsidP="00914E4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Marianne </w:t>
      </w:r>
      <w:proofErr w:type="spellStart"/>
      <w:r>
        <w:rPr>
          <w:rFonts w:ascii="Verdana" w:hAnsi="Verdana"/>
          <w:sz w:val="20"/>
          <w:szCs w:val="20"/>
        </w:rPr>
        <w:t>Krumb</w:t>
      </w:r>
      <w:r w:rsidR="00EE1C80">
        <w:rPr>
          <w:rFonts w:ascii="Verdana" w:hAnsi="Verdana"/>
          <w:sz w:val="20"/>
          <w:szCs w:val="20"/>
        </w:rPr>
        <w:t>ach</w:t>
      </w:r>
      <w:proofErr w:type="spellEnd"/>
      <w:r w:rsidR="00EE1C80">
        <w:rPr>
          <w:rFonts w:ascii="Verdana" w:hAnsi="Verdana"/>
          <w:sz w:val="20"/>
          <w:szCs w:val="20"/>
        </w:rPr>
        <w:t xml:space="preserve"> bor och arbetar i Köpenhamn och är utbildad vid Designskolen i Kolding, </w:t>
      </w:r>
      <w:proofErr w:type="spellStart"/>
      <w:r w:rsidR="00EE1C80">
        <w:rPr>
          <w:rFonts w:ascii="Verdana" w:hAnsi="Verdana"/>
          <w:sz w:val="20"/>
          <w:szCs w:val="20"/>
        </w:rPr>
        <w:t>avd</w:t>
      </w:r>
      <w:proofErr w:type="spellEnd"/>
      <w:r w:rsidR="00EE1C80">
        <w:rPr>
          <w:rFonts w:ascii="Verdana" w:hAnsi="Verdana"/>
          <w:sz w:val="20"/>
          <w:szCs w:val="20"/>
        </w:rPr>
        <w:t xml:space="preserve">, för keramik och glas 1996-2001. Hon har haft en stor mängd utställningar </w:t>
      </w:r>
      <w:r w:rsidR="002A47E5">
        <w:rPr>
          <w:rFonts w:ascii="Verdana" w:hAnsi="Verdana"/>
          <w:sz w:val="20"/>
          <w:szCs w:val="20"/>
        </w:rPr>
        <w:t xml:space="preserve">i </w:t>
      </w:r>
      <w:r w:rsidR="00292F58">
        <w:rPr>
          <w:rFonts w:ascii="Verdana" w:hAnsi="Verdana"/>
          <w:sz w:val="20"/>
          <w:szCs w:val="20"/>
        </w:rPr>
        <w:t>både Danmark och utomlands</w:t>
      </w:r>
      <w:bookmarkStart w:id="0" w:name="_GoBack"/>
      <w:bookmarkEnd w:id="0"/>
      <w:r w:rsidR="002A47E5">
        <w:rPr>
          <w:rFonts w:ascii="Verdana" w:hAnsi="Verdana"/>
          <w:sz w:val="20"/>
          <w:szCs w:val="20"/>
        </w:rPr>
        <w:t xml:space="preserve"> </w:t>
      </w:r>
      <w:r w:rsidR="00EE1C80">
        <w:rPr>
          <w:rFonts w:ascii="Verdana" w:hAnsi="Verdana"/>
          <w:sz w:val="20"/>
          <w:szCs w:val="20"/>
        </w:rPr>
        <w:t xml:space="preserve">och </w:t>
      </w:r>
      <w:r w:rsidR="002A47E5">
        <w:rPr>
          <w:rFonts w:ascii="Verdana" w:hAnsi="Verdana"/>
          <w:sz w:val="20"/>
          <w:szCs w:val="20"/>
        </w:rPr>
        <w:t xml:space="preserve">har </w:t>
      </w:r>
      <w:r w:rsidR="00EE1C80">
        <w:rPr>
          <w:rFonts w:ascii="Verdana" w:hAnsi="Verdana"/>
          <w:sz w:val="20"/>
          <w:szCs w:val="20"/>
        </w:rPr>
        <w:t xml:space="preserve">erhållit ett flertal stipendier, bl.a. från Statens </w:t>
      </w:r>
      <w:proofErr w:type="spellStart"/>
      <w:r w:rsidR="00EE1C80">
        <w:rPr>
          <w:rFonts w:ascii="Verdana" w:hAnsi="Verdana"/>
          <w:sz w:val="20"/>
          <w:szCs w:val="20"/>
        </w:rPr>
        <w:t>Kunsfund</w:t>
      </w:r>
      <w:proofErr w:type="spellEnd"/>
      <w:r w:rsidR="00EE1C80">
        <w:rPr>
          <w:rFonts w:ascii="Verdana" w:hAnsi="Verdana"/>
          <w:sz w:val="20"/>
          <w:szCs w:val="20"/>
        </w:rPr>
        <w:t xml:space="preserve">, </w:t>
      </w:r>
      <w:proofErr w:type="spellStart"/>
      <w:r w:rsidR="00EE1C80">
        <w:rPr>
          <w:rFonts w:ascii="Verdana" w:hAnsi="Verdana"/>
          <w:sz w:val="20"/>
          <w:szCs w:val="20"/>
        </w:rPr>
        <w:t>Danish</w:t>
      </w:r>
      <w:proofErr w:type="spellEnd"/>
      <w:r w:rsidR="00EE1C80">
        <w:rPr>
          <w:rFonts w:ascii="Verdana" w:hAnsi="Verdana"/>
          <w:sz w:val="20"/>
          <w:szCs w:val="20"/>
        </w:rPr>
        <w:t xml:space="preserve"> Crafts och Nationalbankens Jubileumsfond.</w:t>
      </w:r>
    </w:p>
    <w:p w:rsidR="00942E7C" w:rsidRDefault="00942E7C" w:rsidP="00914E49">
      <w:pPr>
        <w:rPr>
          <w:rFonts w:ascii="Verdana" w:hAnsi="Verdana" w:cs="Arial"/>
          <w:sz w:val="20"/>
          <w:szCs w:val="20"/>
        </w:rPr>
      </w:pPr>
    </w:p>
    <w:p w:rsidR="00942E7C" w:rsidRDefault="00942E7C" w:rsidP="00914E49">
      <w:pPr>
        <w:rPr>
          <w:rFonts w:ascii="Verdana" w:hAnsi="Verdana" w:cs="Arial"/>
          <w:sz w:val="20"/>
          <w:szCs w:val="20"/>
        </w:rPr>
      </w:pPr>
    </w:p>
    <w:p w:rsidR="00942E7C" w:rsidRDefault="00942E7C" w:rsidP="00914E49">
      <w:pPr>
        <w:rPr>
          <w:rFonts w:ascii="Verdana" w:hAnsi="Verdana" w:cs="Arial"/>
          <w:sz w:val="20"/>
          <w:szCs w:val="20"/>
        </w:rPr>
      </w:pPr>
    </w:p>
    <w:p w:rsidR="00942E7C" w:rsidRPr="00D7515D" w:rsidRDefault="00942E7C" w:rsidP="00914E49">
      <w:pPr>
        <w:rPr>
          <w:rFonts w:ascii="Verdana" w:hAnsi="Verdana" w:cs="Arial"/>
          <w:sz w:val="20"/>
          <w:szCs w:val="20"/>
        </w:rPr>
      </w:pPr>
    </w:p>
    <w:p w:rsidR="00942E7C" w:rsidRPr="004A50B8" w:rsidRDefault="00942E7C" w:rsidP="00182D51">
      <w:pPr>
        <w:jc w:val="center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Välkomna</w:t>
      </w:r>
      <w:r w:rsidRPr="004A50B8">
        <w:rPr>
          <w:rFonts w:ascii="Verdana" w:hAnsi="Verdana" w:cs="Arial"/>
        </w:rPr>
        <w:t xml:space="preserve"> på </w:t>
      </w:r>
      <w:r w:rsidR="005F6C6A">
        <w:rPr>
          <w:rFonts w:ascii="Verdana" w:hAnsi="Verdana" w:cs="Arial"/>
        </w:rPr>
        <w:t>vern</w:t>
      </w:r>
      <w:r w:rsidR="00E325A3">
        <w:rPr>
          <w:rFonts w:ascii="Verdana" w:hAnsi="Verdana" w:cs="Arial"/>
        </w:rPr>
        <w:t>issage lörd</w:t>
      </w:r>
      <w:r w:rsidR="00D768C3">
        <w:rPr>
          <w:rFonts w:ascii="Verdana" w:hAnsi="Verdana" w:cs="Arial"/>
        </w:rPr>
        <w:t xml:space="preserve">agen </w:t>
      </w:r>
      <w:r w:rsidR="00751E9D">
        <w:rPr>
          <w:rFonts w:ascii="Verdana" w:hAnsi="Verdana" w:cs="Arial"/>
        </w:rPr>
        <w:t>den 24</w:t>
      </w:r>
      <w:r w:rsidR="00E758FF">
        <w:rPr>
          <w:rFonts w:ascii="Verdana" w:hAnsi="Verdana" w:cs="Arial"/>
        </w:rPr>
        <w:t xml:space="preserve"> februari</w:t>
      </w:r>
      <w:r w:rsidRPr="004A50B8">
        <w:rPr>
          <w:rFonts w:ascii="Verdana" w:hAnsi="Verdana" w:cs="Arial"/>
        </w:rPr>
        <w:t>, kl. 11-16</w:t>
      </w:r>
    </w:p>
    <w:p w:rsidR="00942E7C" w:rsidRDefault="00942E7C" w:rsidP="00914E49">
      <w:pPr>
        <w:outlineLvl w:val="0"/>
        <w:rPr>
          <w:rFonts w:ascii="Verdana" w:hAnsi="Verdana" w:cs="Arial"/>
          <w:sz w:val="20"/>
          <w:szCs w:val="20"/>
        </w:rPr>
      </w:pPr>
    </w:p>
    <w:p w:rsidR="00942E7C" w:rsidRDefault="00942E7C" w:rsidP="00914E49">
      <w:pPr>
        <w:rPr>
          <w:rFonts w:ascii="Verdana" w:hAnsi="Verdana" w:cs="Arial"/>
          <w:sz w:val="20"/>
          <w:szCs w:val="20"/>
        </w:rPr>
      </w:pPr>
    </w:p>
    <w:p w:rsidR="00182D51" w:rsidRDefault="00182D51" w:rsidP="00914E49">
      <w:pPr>
        <w:rPr>
          <w:rFonts w:ascii="Verdana" w:hAnsi="Verdana" w:cs="Arial"/>
          <w:sz w:val="20"/>
          <w:szCs w:val="20"/>
        </w:rPr>
      </w:pPr>
    </w:p>
    <w:p w:rsidR="00182D51" w:rsidRDefault="00182D51" w:rsidP="00914E49">
      <w:pPr>
        <w:rPr>
          <w:rFonts w:ascii="Verdana" w:hAnsi="Verdana" w:cs="Arial"/>
          <w:sz w:val="20"/>
          <w:szCs w:val="20"/>
        </w:rPr>
      </w:pPr>
    </w:p>
    <w:p w:rsidR="00182D51" w:rsidRPr="008464BB" w:rsidRDefault="00182D51" w:rsidP="00914E49">
      <w:pPr>
        <w:rPr>
          <w:rFonts w:ascii="Verdana" w:hAnsi="Verdana" w:cs="Arial"/>
          <w:sz w:val="20"/>
          <w:szCs w:val="20"/>
        </w:rPr>
      </w:pPr>
    </w:p>
    <w:p w:rsidR="00942E7C" w:rsidRDefault="00942E7C" w:rsidP="00914E49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51CFD18A" wp14:editId="2CA682D6">
            <wp:extent cx="895350" cy="209550"/>
            <wp:effectExtent l="0" t="0" r="0" b="0"/>
            <wp:docPr id="2" name="Bildobjekt 2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7C" w:rsidRPr="001D6675" w:rsidRDefault="00942E7C" w:rsidP="00914E49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w:rsidR="00942E7C" w:rsidRPr="00754EBA" w:rsidRDefault="00942E7C" w:rsidP="00914E49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118 21 Stockholm</w:t>
      </w:r>
    </w:p>
    <w:p w:rsidR="00942E7C" w:rsidRPr="00754EBA" w:rsidRDefault="00942E7C" w:rsidP="00914E49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Tel. 08-644 46 00</w:t>
      </w:r>
    </w:p>
    <w:p w:rsidR="00942E7C" w:rsidRPr="00754EBA" w:rsidRDefault="00292F58" w:rsidP="00914E49">
      <w:pPr>
        <w:rPr>
          <w:rFonts w:ascii="Verdana" w:hAnsi="Verdana"/>
          <w:sz w:val="18"/>
          <w:szCs w:val="18"/>
        </w:rPr>
      </w:pPr>
      <w:hyperlink r:id="rId8" w:history="1">
        <w:r w:rsidR="00942E7C" w:rsidRPr="00754EBA">
          <w:rPr>
            <w:rStyle w:val="Hyperlnk"/>
            <w:rFonts w:ascii="Verdana" w:hAnsi="Verdana"/>
            <w:sz w:val="18"/>
            <w:szCs w:val="18"/>
          </w:rPr>
          <w:t>www.kaolin.se</w:t>
        </w:r>
      </w:hyperlink>
    </w:p>
    <w:p w:rsidR="00942E7C" w:rsidRPr="00754EBA" w:rsidRDefault="00292F58" w:rsidP="00914E49">
      <w:pPr>
        <w:rPr>
          <w:rFonts w:ascii="Verdana" w:hAnsi="Verdana"/>
          <w:sz w:val="18"/>
          <w:szCs w:val="18"/>
        </w:rPr>
      </w:pPr>
      <w:hyperlink r:id="rId9" w:history="1">
        <w:r w:rsidR="00942E7C" w:rsidRPr="00754EBA">
          <w:rPr>
            <w:rStyle w:val="Hyperlnk"/>
            <w:rFonts w:ascii="Verdana" w:hAnsi="Verdana"/>
            <w:sz w:val="18"/>
            <w:szCs w:val="18"/>
          </w:rPr>
          <w:t>info@kaolin.se</w:t>
        </w:r>
      </w:hyperlink>
    </w:p>
    <w:p w:rsidR="004D4E20" w:rsidRPr="00182D51" w:rsidRDefault="00942E7C" w:rsidP="00914E4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Öppet: Mån</w:t>
      </w:r>
      <w:r w:rsidRPr="001D6675">
        <w:rPr>
          <w:rFonts w:ascii="Verdana" w:hAnsi="Verdana"/>
          <w:sz w:val="18"/>
          <w:szCs w:val="18"/>
        </w:rPr>
        <w:t>-fre. 11-18, lör.11-16, sön. 1</w:t>
      </w:r>
      <w:r>
        <w:rPr>
          <w:rFonts w:ascii="Verdana" w:hAnsi="Verdana"/>
          <w:sz w:val="18"/>
          <w:szCs w:val="18"/>
        </w:rPr>
        <w:t>2-16</w:t>
      </w:r>
    </w:p>
    <w:sectPr w:rsidR="004D4E20" w:rsidRPr="00182D51" w:rsidSect="00CD7FF5"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7C"/>
    <w:rsid w:val="00030ADC"/>
    <w:rsid w:val="00045677"/>
    <w:rsid w:val="001535E3"/>
    <w:rsid w:val="00177FE3"/>
    <w:rsid w:val="00182D51"/>
    <w:rsid w:val="00292F58"/>
    <w:rsid w:val="002A47E5"/>
    <w:rsid w:val="00391CD8"/>
    <w:rsid w:val="003A2C26"/>
    <w:rsid w:val="004402A3"/>
    <w:rsid w:val="004C6F5A"/>
    <w:rsid w:val="004D4E20"/>
    <w:rsid w:val="005E16BF"/>
    <w:rsid w:val="005F6C6A"/>
    <w:rsid w:val="006516CD"/>
    <w:rsid w:val="00751E9D"/>
    <w:rsid w:val="00864C95"/>
    <w:rsid w:val="00914E49"/>
    <w:rsid w:val="00942E7C"/>
    <w:rsid w:val="009942FA"/>
    <w:rsid w:val="009E6D2F"/>
    <w:rsid w:val="00B40038"/>
    <w:rsid w:val="00BB4052"/>
    <w:rsid w:val="00C24FFE"/>
    <w:rsid w:val="00D768C3"/>
    <w:rsid w:val="00E325A3"/>
    <w:rsid w:val="00E40B14"/>
    <w:rsid w:val="00E758FF"/>
    <w:rsid w:val="00E76A2A"/>
    <w:rsid w:val="00EE1C80"/>
    <w:rsid w:val="00F450D6"/>
    <w:rsid w:val="00F85E0C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7C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42E7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E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E7C"/>
    <w:rPr>
      <w:rFonts w:ascii="Tahoma" w:eastAsia="SimSun" w:hAnsi="Tahoma" w:cs="Tahoma"/>
      <w:sz w:val="16"/>
      <w:szCs w:val="16"/>
      <w:lang w:eastAsia="zh-CN"/>
    </w:rPr>
  </w:style>
  <w:style w:type="paragraph" w:styleId="Normalwebb">
    <w:name w:val="Normal (Web)"/>
    <w:basedOn w:val="Normal"/>
    <w:uiPriority w:val="99"/>
    <w:semiHidden/>
    <w:unhideWhenUsed/>
    <w:rsid w:val="00914E49"/>
    <w:pPr>
      <w:spacing w:before="100" w:beforeAutospacing="1" w:after="119"/>
    </w:pPr>
    <w:rPr>
      <w:rFonts w:eastAsia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7C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42E7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E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E7C"/>
    <w:rPr>
      <w:rFonts w:ascii="Tahoma" w:eastAsia="SimSun" w:hAnsi="Tahoma" w:cs="Tahoma"/>
      <w:sz w:val="16"/>
      <w:szCs w:val="16"/>
      <w:lang w:eastAsia="zh-CN"/>
    </w:rPr>
  </w:style>
  <w:style w:type="paragraph" w:styleId="Normalwebb">
    <w:name w:val="Normal (Web)"/>
    <w:basedOn w:val="Normal"/>
    <w:uiPriority w:val="99"/>
    <w:semiHidden/>
    <w:unhideWhenUsed/>
    <w:rsid w:val="00914E49"/>
    <w:pPr>
      <w:spacing w:before="100" w:beforeAutospacing="1" w:after="119"/>
    </w:pPr>
    <w:rPr>
      <w:rFonts w:eastAsia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lin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aol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Windows User</cp:lastModifiedBy>
  <cp:revision>13</cp:revision>
  <dcterms:created xsi:type="dcterms:W3CDTF">2016-11-17T12:33:00Z</dcterms:created>
  <dcterms:modified xsi:type="dcterms:W3CDTF">2018-02-20T09:39:00Z</dcterms:modified>
</cp:coreProperties>
</file>