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AA" w:rsidRPr="00835FA5" w:rsidRDefault="005622EE">
      <w:pPr>
        <w:rPr>
          <w:b/>
          <w:sz w:val="32"/>
        </w:rPr>
      </w:pPr>
      <w:proofErr w:type="spellStart"/>
      <w:r w:rsidRPr="00835FA5">
        <w:rPr>
          <w:b/>
          <w:sz w:val="32"/>
        </w:rPr>
        <w:t>Coldplays</w:t>
      </w:r>
      <w:proofErr w:type="spellEnd"/>
      <w:r w:rsidRPr="00835FA5">
        <w:rPr>
          <w:b/>
          <w:sz w:val="32"/>
        </w:rPr>
        <w:t>, David Bowies och Penelope Cruz välgörenhetsviner</w:t>
      </w:r>
      <w:r w:rsidR="00835FA5">
        <w:rPr>
          <w:b/>
          <w:sz w:val="32"/>
        </w:rPr>
        <w:t xml:space="preserve"> nu</w:t>
      </w:r>
      <w:r w:rsidRPr="00835FA5">
        <w:rPr>
          <w:b/>
          <w:sz w:val="32"/>
        </w:rPr>
        <w:t xml:space="preserve"> i Sverige</w:t>
      </w:r>
    </w:p>
    <w:p w:rsidR="005622EE" w:rsidRDefault="005622EE">
      <w:r>
        <w:t xml:space="preserve">Tillsammans med välgörenhetsorganisationen </w:t>
      </w:r>
      <w:proofErr w:type="spellStart"/>
      <w:r>
        <w:t>Whatever</w:t>
      </w:r>
      <w:proofErr w:type="spellEnd"/>
      <w:r>
        <w:t xml:space="preserve"> it </w:t>
      </w:r>
      <w:proofErr w:type="spellStart"/>
      <w:r>
        <w:t>Takes</w:t>
      </w:r>
      <w:proofErr w:type="spellEnd"/>
      <w:r>
        <w:t xml:space="preserve"> lanserar </w:t>
      </w:r>
      <w:proofErr w:type="spellStart"/>
      <w:r>
        <w:t>Coldplay</w:t>
      </w:r>
      <w:proofErr w:type="spellEnd"/>
      <w:r>
        <w:t xml:space="preserve">, David Bowie och </w:t>
      </w:r>
      <w:proofErr w:type="spellStart"/>
      <w:r>
        <w:t>Penlope</w:t>
      </w:r>
      <w:proofErr w:type="spellEnd"/>
      <w:r>
        <w:t xml:space="preserve"> Cruz viner på den Svenska marknaden. Vinerna produceras av Valenciabaserade vinhuset </w:t>
      </w:r>
      <w:proofErr w:type="spellStart"/>
      <w:r>
        <w:t>Vicente</w:t>
      </w:r>
      <w:proofErr w:type="spellEnd"/>
      <w:r>
        <w:t xml:space="preserve"> Gandia och importeras till Sverige av Fondberg.</w:t>
      </w:r>
    </w:p>
    <w:p w:rsidR="005622EE" w:rsidRDefault="005622EE">
      <w:r>
        <w:t xml:space="preserve">Under smaka på Stockholm har vinerna lanserats i Sverige och </w:t>
      </w:r>
      <w:proofErr w:type="spellStart"/>
      <w:r>
        <w:t>Coldplay’s</w:t>
      </w:r>
      <w:proofErr w:type="spellEnd"/>
      <w:r>
        <w:t xml:space="preserve"> </w:t>
      </w:r>
      <w:proofErr w:type="spellStart"/>
      <w:r>
        <w:t>Rosé</w:t>
      </w:r>
      <w:proofErr w:type="spellEnd"/>
      <w:r>
        <w:t xml:space="preserve">, Penelope Cruz’ Sauvignon Blanc och David Bowies Shiraz har mottagits med stor förtjusning. </w:t>
      </w:r>
      <w:proofErr w:type="spellStart"/>
      <w:r>
        <w:t>Whatever</w:t>
      </w:r>
      <w:proofErr w:type="spellEnd"/>
      <w:r>
        <w:t xml:space="preserve"> It </w:t>
      </w:r>
      <w:proofErr w:type="spellStart"/>
      <w:r>
        <w:t>Takes</w:t>
      </w:r>
      <w:proofErr w:type="spellEnd"/>
      <w:r>
        <w:t xml:space="preserve"> är en välgörenhetsorganisation som </w:t>
      </w:r>
      <w:r w:rsidR="00835FA5">
        <w:t>i samarbete</w:t>
      </w:r>
      <w:r>
        <w:t xml:space="preserve"> med berömda personer världen över säljer produkter där en del av överskottet går till välgörande ändamål. </w:t>
      </w:r>
    </w:p>
    <w:p w:rsidR="001B4CE1" w:rsidRDefault="005622EE">
      <w:r>
        <w:t>Smaka på Stockholm är en återkommande mat- och dryckesfest i Kungsträdgården i Stockholm och i samband med detta visas vinerna för första gången upp i Sverige. Än så länge har det varit succé, säger Lucas Spinnars, produktchef på Fondberg. Vädret har gjort årets upplaga av Smaka på Stockholm till succé och jag kunde inte tänka mig ett bättre tillfä</w:t>
      </w:r>
      <w:r w:rsidR="001B4CE1">
        <w:t>lle att lansera de här vinerna. Vinerna är fruktiga och bjuder på en snygg och mogen frukt, välgörenhetsas</w:t>
      </w:r>
      <w:r w:rsidR="000711E6">
        <w:t>pekten är en</w:t>
      </w:r>
      <w:r w:rsidR="001B4CE1">
        <w:t xml:space="preserve"> jättebra extrafaktor till kvalitativa viner,</w:t>
      </w:r>
      <w:r w:rsidR="001B4CE1" w:rsidRPr="001B4CE1">
        <w:t xml:space="preserve"> </w:t>
      </w:r>
      <w:r w:rsidR="001B4CE1">
        <w:t>fortsätter Lucas.</w:t>
      </w:r>
    </w:p>
    <w:p w:rsidR="00835FA5" w:rsidRDefault="00835FA5">
      <w:r>
        <w:t xml:space="preserve">Vinerna finns i systembolagets beställningssortiment och samtliga kostar 99 kronor. </w:t>
      </w:r>
    </w:p>
    <w:p w:rsidR="00835FA5" w:rsidRPr="00835FA5" w:rsidRDefault="00CB1416">
      <w:pPr>
        <w:rPr>
          <w:lang w:val="en-US"/>
        </w:rPr>
      </w:pPr>
      <w:r>
        <w:rPr>
          <w:noProof/>
          <w:lang w:eastAsia="sv-SE"/>
        </w:rPr>
        <w:drawing>
          <wp:anchor distT="0" distB="0" distL="114300" distR="114300" simplePos="0" relativeHeight="251659264" behindDoc="1" locked="0" layoutInCell="1" allowOverlap="1">
            <wp:simplePos x="0" y="0"/>
            <wp:positionH relativeFrom="column">
              <wp:posOffset>3804920</wp:posOffset>
            </wp:positionH>
            <wp:positionV relativeFrom="paragraph">
              <wp:posOffset>684530</wp:posOffset>
            </wp:positionV>
            <wp:extent cx="866775" cy="2974975"/>
            <wp:effectExtent l="19050" t="0" r="9525" b="0"/>
            <wp:wrapTight wrapText="bothSides">
              <wp:wrapPolygon edited="0">
                <wp:start x="-475" y="0"/>
                <wp:lineTo x="-475" y="21439"/>
                <wp:lineTo x="21837" y="21439"/>
                <wp:lineTo x="21837" y="0"/>
                <wp:lineTo x="-475" y="0"/>
              </wp:wrapPolygon>
            </wp:wrapTight>
            <wp:docPr id="2" name="Bildobjekt 1" descr="Coldplay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play_Rose.jpg"/>
                    <pic:cNvPicPr/>
                  </pic:nvPicPr>
                  <pic:blipFill>
                    <a:blip r:embed="rId6" cstate="print"/>
                    <a:stretch>
                      <a:fillRect/>
                    </a:stretch>
                  </pic:blipFill>
                  <pic:spPr>
                    <a:xfrm>
                      <a:off x="0" y="0"/>
                      <a:ext cx="866775" cy="2974975"/>
                    </a:xfrm>
                    <a:prstGeom prst="rect">
                      <a:avLst/>
                    </a:prstGeom>
                  </pic:spPr>
                </pic:pic>
              </a:graphicData>
            </a:graphic>
          </wp:anchor>
        </w:drawing>
      </w:r>
      <w:r>
        <w:rPr>
          <w:noProof/>
          <w:lang w:eastAsia="sv-SE"/>
        </w:rPr>
        <w:drawing>
          <wp:anchor distT="0" distB="0" distL="114300" distR="114300" simplePos="0" relativeHeight="251660288" behindDoc="1" locked="0" layoutInCell="1" allowOverlap="1">
            <wp:simplePos x="0" y="0"/>
            <wp:positionH relativeFrom="column">
              <wp:posOffset>4843780</wp:posOffset>
            </wp:positionH>
            <wp:positionV relativeFrom="paragraph">
              <wp:posOffset>707390</wp:posOffset>
            </wp:positionV>
            <wp:extent cx="781050" cy="2952750"/>
            <wp:effectExtent l="19050" t="0" r="0" b="0"/>
            <wp:wrapTight wrapText="bothSides">
              <wp:wrapPolygon edited="0">
                <wp:start x="-527" y="0"/>
                <wp:lineTo x="-527" y="21461"/>
                <wp:lineTo x="21600" y="21461"/>
                <wp:lineTo x="21600" y="0"/>
                <wp:lineTo x="-527" y="0"/>
              </wp:wrapPolygon>
            </wp:wrapTight>
            <wp:docPr id="3" name="Bildobjekt 2" descr="pen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lope.jpg"/>
                    <pic:cNvPicPr/>
                  </pic:nvPicPr>
                  <pic:blipFill>
                    <a:blip r:embed="rId7" cstate="print"/>
                    <a:stretch>
                      <a:fillRect/>
                    </a:stretch>
                  </pic:blipFill>
                  <pic:spPr>
                    <a:xfrm>
                      <a:off x="0" y="0"/>
                      <a:ext cx="781050" cy="2952750"/>
                    </a:xfrm>
                    <a:prstGeom prst="rect">
                      <a:avLst/>
                    </a:prstGeom>
                  </pic:spPr>
                </pic:pic>
              </a:graphicData>
            </a:graphic>
          </wp:anchor>
        </w:drawing>
      </w:r>
      <w:r w:rsidR="00835FA5" w:rsidRPr="00835FA5">
        <w:rPr>
          <w:lang w:val="en-US"/>
        </w:rPr>
        <w:t>71342 – Whatever it takes Coldplay Rosé</w:t>
      </w:r>
      <w:r w:rsidR="00835FA5">
        <w:rPr>
          <w:lang w:val="en-US"/>
        </w:rPr>
        <w:t xml:space="preserve"> 99 </w:t>
      </w:r>
      <w:proofErr w:type="spellStart"/>
      <w:r w:rsidR="00835FA5">
        <w:rPr>
          <w:lang w:val="en-US"/>
        </w:rPr>
        <w:t>kr</w:t>
      </w:r>
      <w:proofErr w:type="spellEnd"/>
      <w:r w:rsidR="00835FA5">
        <w:rPr>
          <w:lang w:val="en-US"/>
        </w:rPr>
        <w:br/>
        <w:t xml:space="preserve">70446 – Whatever it takes David Bowie Shiraz 99 </w:t>
      </w:r>
      <w:proofErr w:type="spellStart"/>
      <w:r w:rsidR="00835FA5">
        <w:rPr>
          <w:lang w:val="en-US"/>
        </w:rPr>
        <w:t>kr</w:t>
      </w:r>
      <w:proofErr w:type="spellEnd"/>
      <w:r w:rsidR="00835FA5">
        <w:rPr>
          <w:lang w:val="en-US"/>
        </w:rPr>
        <w:br/>
        <w:t xml:space="preserve">73152 – Whatever it takes Penelope Cruz </w:t>
      </w:r>
      <w:proofErr w:type="spellStart"/>
      <w:r w:rsidR="00835FA5">
        <w:rPr>
          <w:lang w:val="en-US"/>
        </w:rPr>
        <w:t>Verdejo</w:t>
      </w:r>
      <w:proofErr w:type="spellEnd"/>
      <w:r w:rsidR="00835FA5">
        <w:rPr>
          <w:lang w:val="en-US"/>
        </w:rPr>
        <w:t xml:space="preserve"> Sauvignon Blanc 99 </w:t>
      </w:r>
      <w:proofErr w:type="spellStart"/>
      <w:r w:rsidR="00835FA5">
        <w:rPr>
          <w:lang w:val="en-US"/>
        </w:rPr>
        <w:t>kr</w:t>
      </w:r>
      <w:proofErr w:type="spellEnd"/>
    </w:p>
    <w:p w:rsidR="00835FA5" w:rsidRDefault="00CB1416">
      <w:r>
        <w:rPr>
          <w:noProof/>
          <w:lang w:eastAsia="sv-SE"/>
        </w:rPr>
        <w:drawing>
          <wp:anchor distT="0" distB="0" distL="114300" distR="114300" simplePos="0" relativeHeight="251658240" behindDoc="1" locked="0" layoutInCell="1" allowOverlap="1">
            <wp:simplePos x="0" y="0"/>
            <wp:positionH relativeFrom="column">
              <wp:posOffset>2938780</wp:posOffset>
            </wp:positionH>
            <wp:positionV relativeFrom="paragraph">
              <wp:posOffset>13970</wp:posOffset>
            </wp:positionV>
            <wp:extent cx="762000" cy="2929890"/>
            <wp:effectExtent l="19050" t="0" r="0" b="0"/>
            <wp:wrapTight wrapText="bothSides">
              <wp:wrapPolygon edited="0">
                <wp:start x="-540" y="0"/>
                <wp:lineTo x="-540" y="21488"/>
                <wp:lineTo x="21600" y="21488"/>
                <wp:lineTo x="21600" y="0"/>
                <wp:lineTo x="-540" y="0"/>
              </wp:wrapPolygon>
            </wp:wrapTight>
            <wp:docPr id="1" name="Bildobjekt 0" descr="bow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ie.jpg"/>
                    <pic:cNvPicPr/>
                  </pic:nvPicPr>
                  <pic:blipFill>
                    <a:blip r:embed="rId8" cstate="print"/>
                    <a:stretch>
                      <a:fillRect/>
                    </a:stretch>
                  </pic:blipFill>
                  <pic:spPr>
                    <a:xfrm>
                      <a:off x="0" y="0"/>
                      <a:ext cx="762000" cy="2929890"/>
                    </a:xfrm>
                    <a:prstGeom prst="rect">
                      <a:avLst/>
                    </a:prstGeom>
                  </pic:spPr>
                </pic:pic>
              </a:graphicData>
            </a:graphic>
          </wp:anchor>
        </w:drawing>
      </w:r>
      <w:r w:rsidR="00835FA5">
        <w:t xml:space="preserve">För mer information om </w:t>
      </w:r>
      <w:proofErr w:type="spellStart"/>
      <w:r w:rsidR="00835FA5">
        <w:t>Whatever</w:t>
      </w:r>
      <w:proofErr w:type="spellEnd"/>
      <w:r w:rsidR="00835FA5">
        <w:t xml:space="preserve"> it </w:t>
      </w:r>
      <w:proofErr w:type="spellStart"/>
      <w:r w:rsidR="00835FA5">
        <w:t>Takes</w:t>
      </w:r>
      <w:proofErr w:type="spellEnd"/>
      <w:r w:rsidR="00835FA5">
        <w:t>:</w:t>
      </w:r>
      <w:r w:rsidR="00835FA5">
        <w:br/>
      </w:r>
      <w:hyperlink r:id="rId9" w:history="1">
        <w:r w:rsidR="00835FA5" w:rsidRPr="00D55310">
          <w:rPr>
            <w:rStyle w:val="Hyperlnk"/>
          </w:rPr>
          <w:t>http://whateverittakes.org/default.aspx</w:t>
        </w:r>
      </w:hyperlink>
    </w:p>
    <w:p w:rsidR="00835FA5" w:rsidRDefault="00835FA5">
      <w:r>
        <w:t>För mer information om vinerna:</w:t>
      </w:r>
      <w:r>
        <w:br/>
      </w:r>
      <w:hyperlink r:id="rId10" w:history="1">
        <w:r w:rsidRPr="00D55310">
          <w:rPr>
            <w:rStyle w:val="Hyperlnk"/>
          </w:rPr>
          <w:t>Lucas.spinnars@fondberg.se</w:t>
        </w:r>
      </w:hyperlink>
    </w:p>
    <w:p w:rsidR="00835FA5" w:rsidRDefault="00835FA5"/>
    <w:p w:rsidR="00835FA5" w:rsidRDefault="00835FA5"/>
    <w:sectPr w:rsidR="00835FA5" w:rsidSect="00586AA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16" w:rsidRDefault="00CB1416" w:rsidP="00CB1416">
      <w:pPr>
        <w:spacing w:after="0" w:line="240" w:lineRule="auto"/>
      </w:pPr>
      <w:r>
        <w:separator/>
      </w:r>
    </w:p>
  </w:endnote>
  <w:endnote w:type="continuationSeparator" w:id="0">
    <w:p w:rsidR="00CB1416" w:rsidRDefault="00CB1416" w:rsidP="00CB1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16" w:rsidRDefault="00CB1416" w:rsidP="00CB1416">
    <w:pPr>
      <w:pStyle w:val="Sidfot"/>
      <w:jc w:val="center"/>
    </w:pPr>
    <w:r>
      <w:rPr>
        <w:noProof/>
        <w:lang w:eastAsia="sv-SE"/>
      </w:rPr>
      <w:drawing>
        <wp:inline distT="0" distB="0" distL="0" distR="0">
          <wp:extent cx="1190625" cy="476250"/>
          <wp:effectExtent l="19050" t="0" r="9525" b="0"/>
          <wp:docPr id="4" name="Bildobjekt 3" descr="FON_Logo_svart_125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_Logo_svart_125x50.jpg"/>
                  <pic:cNvPicPr/>
                </pic:nvPicPr>
                <pic:blipFill>
                  <a:blip r:embed="rId1"/>
                  <a:stretch>
                    <a:fillRect/>
                  </a:stretch>
                </pic:blipFill>
                <pic:spPr>
                  <a:xfrm>
                    <a:off x="0" y="0"/>
                    <a:ext cx="1190625" cy="476250"/>
                  </a:xfrm>
                  <a:prstGeom prst="rect">
                    <a:avLst/>
                  </a:prstGeom>
                </pic:spPr>
              </pic:pic>
            </a:graphicData>
          </a:graphic>
        </wp:inline>
      </w:drawing>
    </w:r>
  </w:p>
  <w:p w:rsidR="00CB1416" w:rsidRDefault="00CB1416" w:rsidP="00CB1416">
    <w:pPr>
      <w:pStyle w:val="Sidfot"/>
      <w:jc w:val="center"/>
    </w:pPr>
    <w:r>
      <w:t>08-555 292 00</w:t>
    </w:r>
  </w:p>
  <w:p w:rsidR="00CB1416" w:rsidRPr="00CB1416" w:rsidRDefault="00CB1416" w:rsidP="00CB1416">
    <w:pPr>
      <w:pStyle w:val="Sidfot"/>
      <w:jc w:val="center"/>
      <w:rPr>
        <w:lang w:val="en-US"/>
      </w:rPr>
    </w:pPr>
    <w:hyperlink r:id="rId2" w:history="1">
      <w:r w:rsidRPr="00CB1416">
        <w:rPr>
          <w:rStyle w:val="Hyperlnk"/>
          <w:lang w:val="en-US"/>
        </w:rPr>
        <w:t>info@fondberg.se</w:t>
      </w:r>
    </w:hyperlink>
  </w:p>
  <w:p w:rsidR="00CB1416" w:rsidRPr="00CB1416" w:rsidRDefault="00CB1416" w:rsidP="00CB1416">
    <w:pPr>
      <w:pStyle w:val="Sidfot"/>
      <w:jc w:val="center"/>
      <w:rPr>
        <w:lang w:val="en-US"/>
      </w:rPr>
    </w:pPr>
    <w:proofErr w:type="spellStart"/>
    <w:r w:rsidRPr="00CB1416">
      <w:rPr>
        <w:lang w:val="en-US"/>
      </w:rPr>
      <w:t>Linnegatan</w:t>
    </w:r>
    <w:proofErr w:type="spellEnd"/>
    <w:r w:rsidRPr="00CB1416">
      <w:rPr>
        <w:lang w:val="en-US"/>
      </w:rPr>
      <w:t xml:space="preserve"> 87d</w:t>
    </w:r>
  </w:p>
  <w:p w:rsidR="00CB1416" w:rsidRPr="00CB1416" w:rsidRDefault="00CB1416" w:rsidP="00CB1416">
    <w:pPr>
      <w:pStyle w:val="Sidfot"/>
      <w:jc w:val="center"/>
      <w:rPr>
        <w:lang w:val="en-US"/>
      </w:rPr>
    </w:pPr>
    <w:r w:rsidRPr="00CB1416">
      <w:rPr>
        <w:lang w:val="en-US"/>
      </w:rPr>
      <w:t>11523 Stockholm</w:t>
    </w:r>
  </w:p>
  <w:p w:rsidR="00CB1416" w:rsidRPr="00CB1416" w:rsidRDefault="00CB1416">
    <w:pPr>
      <w:pStyle w:val="Sidfo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16" w:rsidRDefault="00CB1416" w:rsidP="00CB1416">
      <w:pPr>
        <w:spacing w:after="0" w:line="240" w:lineRule="auto"/>
      </w:pPr>
      <w:r>
        <w:separator/>
      </w:r>
    </w:p>
  </w:footnote>
  <w:footnote w:type="continuationSeparator" w:id="0">
    <w:p w:rsidR="00CB1416" w:rsidRDefault="00CB1416" w:rsidP="00CB1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16" w:rsidRDefault="00CB1416" w:rsidP="00CB1416">
    <w:pPr>
      <w:pStyle w:val="Sidhuvud"/>
      <w:tabs>
        <w:tab w:val="left" w:pos="5245"/>
      </w:tabs>
    </w:pPr>
    <w:r>
      <w:t xml:space="preserve">Fondberg &amp; CO AB </w:t>
    </w:r>
    <w:r>
      <w:tab/>
    </w:r>
    <w:r>
      <w:tab/>
    </w:r>
    <w:proofErr w:type="spellStart"/>
    <w:r>
      <w:t>Pressmedelande</w:t>
    </w:r>
    <w:proofErr w:type="spellEnd"/>
  </w:p>
  <w:p w:rsidR="00CB1416" w:rsidRPr="00835FA5" w:rsidRDefault="00CB1416" w:rsidP="00CB1416">
    <w:pPr>
      <w:tabs>
        <w:tab w:val="left" w:pos="5245"/>
      </w:tabs>
    </w:pPr>
    <w:r>
      <w:t>2013-06-07</w:t>
    </w:r>
    <w:r>
      <w:tab/>
      <w:t>För omedelbar publicering</w:t>
    </w:r>
  </w:p>
  <w:p w:rsidR="00CB1416" w:rsidRDefault="00CB1416" w:rsidP="00CB1416">
    <w:pPr>
      <w:pStyle w:val="Sidhuvud"/>
      <w:tabs>
        <w:tab w:val="left" w:pos="524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rsids>
    <w:rsidRoot w:val="005622EE"/>
    <w:rsid w:val="000711E6"/>
    <w:rsid w:val="001B4CE1"/>
    <w:rsid w:val="002B6189"/>
    <w:rsid w:val="002E3B0F"/>
    <w:rsid w:val="005622EE"/>
    <w:rsid w:val="00586AAA"/>
    <w:rsid w:val="00835FA5"/>
    <w:rsid w:val="00CB14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5FA5"/>
    <w:rPr>
      <w:color w:val="0000FF" w:themeColor="hyperlink"/>
      <w:u w:val="single"/>
    </w:rPr>
  </w:style>
  <w:style w:type="paragraph" w:styleId="Ballongtext">
    <w:name w:val="Balloon Text"/>
    <w:basedOn w:val="Normal"/>
    <w:link w:val="BallongtextChar"/>
    <w:uiPriority w:val="99"/>
    <w:semiHidden/>
    <w:unhideWhenUsed/>
    <w:rsid w:val="00835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FA5"/>
    <w:rPr>
      <w:rFonts w:ascii="Tahoma" w:hAnsi="Tahoma" w:cs="Tahoma"/>
      <w:sz w:val="16"/>
      <w:szCs w:val="16"/>
    </w:rPr>
  </w:style>
  <w:style w:type="paragraph" w:styleId="Sidhuvud">
    <w:name w:val="header"/>
    <w:basedOn w:val="Normal"/>
    <w:link w:val="SidhuvudChar"/>
    <w:uiPriority w:val="99"/>
    <w:semiHidden/>
    <w:unhideWhenUsed/>
    <w:rsid w:val="00CB14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B1416"/>
  </w:style>
  <w:style w:type="paragraph" w:styleId="Sidfot">
    <w:name w:val="footer"/>
    <w:basedOn w:val="Normal"/>
    <w:link w:val="SidfotChar"/>
    <w:uiPriority w:val="99"/>
    <w:unhideWhenUsed/>
    <w:rsid w:val="00CB14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14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ucas.spinnars@fondberg.se" TargetMode="External"/><Relationship Id="rId4" Type="http://schemas.openxmlformats.org/officeDocument/2006/relationships/footnotes" Target="footnotes.xml"/><Relationship Id="rId9" Type="http://schemas.openxmlformats.org/officeDocument/2006/relationships/hyperlink" Target="http://whateverittakes.org/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fondberg.se" TargetMode="External"/><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4</cp:revision>
  <dcterms:created xsi:type="dcterms:W3CDTF">2013-06-07T12:40:00Z</dcterms:created>
  <dcterms:modified xsi:type="dcterms:W3CDTF">2013-06-07T13:10:00Z</dcterms:modified>
</cp:coreProperties>
</file>