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8A6B47" w:rsidRDefault="00C40F2F" w:rsidP="00F3175A">
      <w:pPr>
        <w:pStyle w:val="Rubrik2"/>
        <w:rPr>
          <w:rFonts w:ascii="Calibri" w:hAnsi="Calibri" w:cs="Calibri"/>
          <w:sz w:val="20"/>
          <w:szCs w:val="20"/>
        </w:rPr>
      </w:pPr>
      <w:r w:rsidRPr="008A6B47">
        <w:rPr>
          <w:rFonts w:ascii="Calibri" w:hAnsi="Calibri" w:cs="Calibri"/>
          <w:sz w:val="20"/>
          <w:szCs w:val="20"/>
        </w:rPr>
        <w:t xml:space="preserve">Nyhet </w:t>
      </w:r>
      <w:r w:rsidR="00F3175A" w:rsidRPr="008A6B47">
        <w:rPr>
          <w:rFonts w:ascii="Calibri" w:hAnsi="Calibri" w:cs="Calibri"/>
          <w:sz w:val="20"/>
          <w:szCs w:val="20"/>
        </w:rPr>
        <w:t>2014-</w:t>
      </w:r>
      <w:r w:rsidR="004D5D90" w:rsidRPr="008A6B47">
        <w:rPr>
          <w:rFonts w:ascii="Calibri" w:hAnsi="Calibri" w:cs="Calibri"/>
          <w:sz w:val="20"/>
          <w:szCs w:val="20"/>
        </w:rPr>
        <w:t>06</w:t>
      </w:r>
      <w:r w:rsidR="00F3175A" w:rsidRPr="008A6B47">
        <w:rPr>
          <w:rFonts w:ascii="Calibri" w:hAnsi="Calibri" w:cs="Calibri"/>
          <w:sz w:val="20"/>
          <w:szCs w:val="20"/>
        </w:rPr>
        <w:t>-</w:t>
      </w:r>
      <w:r w:rsidR="004D5D90" w:rsidRPr="008A6B47">
        <w:rPr>
          <w:rFonts w:ascii="Calibri" w:hAnsi="Calibri" w:cs="Calibri"/>
          <w:sz w:val="20"/>
          <w:szCs w:val="20"/>
        </w:rPr>
        <w:t>11</w:t>
      </w:r>
    </w:p>
    <w:p w:rsidR="00CF0E5D" w:rsidRPr="00976A99" w:rsidRDefault="00976A99" w:rsidP="00CF0E5D">
      <w:pPr>
        <w:pStyle w:val="Default"/>
        <w:rPr>
          <w:rFonts w:ascii="Calibri" w:hAnsi="Calibri" w:cs="Calibri"/>
          <w:b/>
          <w:color w:val="auto"/>
          <w:sz w:val="28"/>
          <w:szCs w:val="30"/>
        </w:rPr>
      </w:pPr>
      <w:bookmarkStart w:id="0" w:name="_GoBack"/>
      <w:r w:rsidRPr="00976A99">
        <w:rPr>
          <w:rFonts w:ascii="Calibri" w:hAnsi="Calibri" w:cs="Calibri"/>
          <w:b/>
          <w:color w:val="auto"/>
          <w:sz w:val="28"/>
          <w:szCs w:val="30"/>
        </w:rPr>
        <w:t>Tryggt och f</w:t>
      </w:r>
      <w:r w:rsidR="005430DF" w:rsidRPr="00976A99">
        <w:rPr>
          <w:rFonts w:ascii="Calibri" w:hAnsi="Calibri" w:cs="Calibri"/>
          <w:b/>
          <w:color w:val="auto"/>
          <w:sz w:val="28"/>
          <w:szCs w:val="30"/>
        </w:rPr>
        <w:t>lexibelt som bemanningskonsult</w:t>
      </w:r>
      <w:r w:rsidR="00BB6344" w:rsidRPr="00976A99">
        <w:rPr>
          <w:rFonts w:ascii="Calibri" w:hAnsi="Calibri" w:cs="Calibri"/>
          <w:b/>
          <w:color w:val="auto"/>
          <w:sz w:val="28"/>
          <w:szCs w:val="30"/>
        </w:rPr>
        <w:t>, säger Mattias</w:t>
      </w:r>
    </w:p>
    <w:bookmarkEnd w:id="0"/>
    <w:p w:rsidR="00CF0E5D" w:rsidRPr="008A6B47" w:rsidRDefault="00CF0E5D" w:rsidP="00CF0E5D">
      <w:pPr>
        <w:pStyle w:val="Default"/>
        <w:rPr>
          <w:rFonts w:ascii="Calibri" w:hAnsi="Calibri" w:cs="Calibri"/>
          <w:b/>
          <w:color w:val="auto"/>
          <w:sz w:val="20"/>
          <w:szCs w:val="26"/>
        </w:rPr>
      </w:pPr>
    </w:p>
    <w:p w:rsidR="00CF0E5D" w:rsidRPr="008A6B47" w:rsidRDefault="00CF0E5D" w:rsidP="00CF0E5D">
      <w:pPr>
        <w:pStyle w:val="Default"/>
        <w:rPr>
          <w:rFonts w:asciiTheme="minorHAnsi" w:hAnsiTheme="minorHAnsi" w:cstheme="minorHAnsi"/>
          <w:b/>
          <w:color w:val="auto"/>
        </w:rPr>
      </w:pPr>
      <w:r w:rsidRPr="008A6B47">
        <w:rPr>
          <w:rFonts w:asciiTheme="minorHAnsi" w:hAnsiTheme="minorHAnsi" w:cstheme="minorHAnsi"/>
          <w:b/>
          <w:color w:val="auto"/>
        </w:rPr>
        <w:t>Vissa som jobbar på bemanningsföretag vill egentligen ha en traditionell anställning. Men många söker sig aktivt till bemanningsbranschen. En som gjort det är Mattias Kämpestad, 26, som arbetar i byggbranschen som anläggare.</w:t>
      </w:r>
    </w:p>
    <w:p w:rsidR="00CB515C" w:rsidRPr="008A6B47" w:rsidRDefault="00CB515C" w:rsidP="00CF0E5D">
      <w:pPr>
        <w:pStyle w:val="Default"/>
        <w:rPr>
          <w:rFonts w:asciiTheme="minorHAnsi" w:hAnsiTheme="minorHAnsi" w:cstheme="minorHAnsi"/>
          <w:b/>
          <w:color w:val="auto"/>
        </w:rPr>
      </w:pPr>
    </w:p>
    <w:p w:rsidR="00CF0E5D" w:rsidRPr="008A6B47" w:rsidRDefault="00CB515C" w:rsidP="00CF0E5D">
      <w:pPr>
        <w:pStyle w:val="Ingetavstnd"/>
        <w:rPr>
          <w:rFonts w:asciiTheme="minorHAnsi" w:hAnsiTheme="minorHAnsi" w:cstheme="minorHAnsi"/>
          <w:szCs w:val="24"/>
        </w:rPr>
      </w:pPr>
      <w:r w:rsidRPr="008A6B47">
        <w:rPr>
          <w:rFonts w:asciiTheme="minorHAnsi" w:hAnsiTheme="minorHAnsi" w:cstheme="minorHAnsi"/>
          <w:szCs w:val="24"/>
        </w:rPr>
        <w:t>Fö</w:t>
      </w:r>
      <w:r w:rsidR="00CF0E5D" w:rsidRPr="008A6B47">
        <w:rPr>
          <w:rFonts w:asciiTheme="minorHAnsi" w:hAnsiTheme="minorHAnsi" w:cstheme="minorHAnsi"/>
          <w:szCs w:val="24"/>
        </w:rPr>
        <w:t>r närvarande är Mattias ute på uppdrag vid Sveavägen i Stockholm. Han har arbetat för ett större bemanningsföretag i fyra år.</w:t>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Jag sökte på internet efter bemanningsföretag. Jag hade insett att företag hyr in tjänster från bemanningsföretag, så det var ett sätt för mig att komma in på arbetsmarknaden. Och det är verkligen en bra väg in. Man får prova på olika arbeten och se vad som passar en bäst.</w:t>
      </w:r>
      <w:r w:rsidR="00725A69" w:rsidRPr="008A6B47">
        <w:rPr>
          <w:rFonts w:asciiTheme="minorHAnsi" w:hAnsiTheme="minorHAnsi" w:cstheme="minorHAnsi"/>
          <w:szCs w:val="24"/>
        </w:rPr>
        <w:br/>
      </w:r>
    </w:p>
    <w:p w:rsidR="00CF0E5D" w:rsidRPr="008A6B47" w:rsidRDefault="00CF0E5D" w:rsidP="00725A69">
      <w:pPr>
        <w:pStyle w:val="Ingetavstnd"/>
        <w:rPr>
          <w:rFonts w:asciiTheme="minorHAnsi" w:hAnsiTheme="minorHAnsi" w:cstheme="minorHAnsi"/>
          <w:szCs w:val="24"/>
        </w:rPr>
      </w:pPr>
      <w:r w:rsidRPr="008A6B47">
        <w:rPr>
          <w:rFonts w:asciiTheme="minorHAnsi" w:hAnsiTheme="minorHAnsi" w:cstheme="minorHAnsi"/>
          <w:szCs w:val="24"/>
        </w:rPr>
        <w:t xml:space="preserve">För Mattias är det viktigt att arbetet är varierat och att anställningsformen är trygg. Flera av hans vänner som inte jobbat i bemanningsbranschen har undrat över anställningsformen. Är det tryggt? Har man bara jobb tillfälligt? </w:t>
      </w:r>
      <w:r w:rsidR="00725A69" w:rsidRPr="008A6B47">
        <w:rPr>
          <w:rFonts w:asciiTheme="minorHAnsi" w:hAnsiTheme="minorHAnsi" w:cstheme="minorHAnsi"/>
          <w:szCs w:val="24"/>
        </w:rPr>
        <w:br/>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Det fungerar som på vilket företag som helst. Det är provanställning som gäller och sedan blir man tillsvidareanställd. Bemanningsföretaget där jag jobbar är auktoriserat. De erbjuder bra villkor och även möjlighet till utveckling eftersom utbudet av jobb är så stort. Det är flexibelt, men under trygga former.</w:t>
      </w:r>
      <w:r w:rsidR="00725A69" w:rsidRPr="008A6B47">
        <w:rPr>
          <w:rFonts w:asciiTheme="minorHAnsi" w:hAnsiTheme="minorHAnsi" w:cstheme="minorHAnsi"/>
          <w:szCs w:val="24"/>
        </w:rPr>
        <w:br/>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Om man inte bestämt sig för vad man vill jobba med är bemanningsbranschen perfekt, enligt Mattias.</w:t>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xml:space="preserve">– Om du inte har så mycket arbetslivserfarenhet kan du exempelvis jobba en månad på ett uppdrag och sedan byta för att testa något annat. Det gäller att ha en bra dialog med sin chef på bemanningsföretaget så att ni tillsammans kan hitta en utvecklingsväg som passar dig. </w:t>
      </w:r>
      <w:r w:rsidR="00725A69" w:rsidRPr="008A6B47">
        <w:rPr>
          <w:rFonts w:asciiTheme="minorHAnsi" w:hAnsiTheme="minorHAnsi" w:cstheme="minorHAnsi"/>
          <w:szCs w:val="24"/>
        </w:rPr>
        <w:br/>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xml:space="preserve">Vilka mer kan dra nytta av bemanningsbranschen? </w:t>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Studenter som vill jobba extra eller den som behöver få in en fot arbetsmarknaden, men som kanske inte har rätt utbildning eller något kontaktnät. Bemanningsbranschen är en väldigt bra möjlighet för många. Många gånger får man utbildning genom att utföra saker praktiskt.</w:t>
      </w:r>
      <w:r w:rsidR="00DE597E" w:rsidRPr="008A6B47">
        <w:rPr>
          <w:rFonts w:asciiTheme="minorHAnsi" w:hAnsiTheme="minorHAnsi" w:cstheme="minorHAnsi"/>
          <w:szCs w:val="24"/>
        </w:rPr>
        <w:br/>
      </w:r>
    </w:p>
    <w:p w:rsidR="00BB6344" w:rsidRPr="008A6B47" w:rsidRDefault="00BB6344">
      <w:pPr>
        <w:spacing w:after="120" w:line="300" w:lineRule="exact"/>
        <w:ind w:left="357" w:hanging="357"/>
        <w:rPr>
          <w:rFonts w:asciiTheme="minorHAnsi" w:hAnsiTheme="minorHAnsi" w:cstheme="minorHAnsi"/>
          <w:szCs w:val="24"/>
        </w:rPr>
      </w:pPr>
      <w:r w:rsidRPr="008A6B47">
        <w:rPr>
          <w:rFonts w:asciiTheme="minorHAnsi" w:hAnsiTheme="minorHAnsi" w:cstheme="minorHAnsi"/>
          <w:szCs w:val="24"/>
        </w:rPr>
        <w:br w:type="page"/>
      </w:r>
    </w:p>
    <w:p w:rsidR="00BB6344" w:rsidRPr="008A6B47" w:rsidRDefault="00BB6344" w:rsidP="00CF0E5D">
      <w:pPr>
        <w:pStyle w:val="Ingetavstnd"/>
        <w:rPr>
          <w:rFonts w:asciiTheme="minorHAnsi" w:hAnsiTheme="minorHAnsi" w:cstheme="minorHAnsi"/>
          <w:szCs w:val="24"/>
        </w:rPr>
      </w:pPr>
    </w:p>
    <w:p w:rsidR="00BB6344" w:rsidRPr="008A6B47" w:rsidRDefault="00BB6344" w:rsidP="00CF0E5D">
      <w:pPr>
        <w:pStyle w:val="Ingetavstnd"/>
        <w:rPr>
          <w:rFonts w:asciiTheme="minorHAnsi" w:hAnsiTheme="minorHAnsi" w:cstheme="minorHAnsi"/>
          <w:szCs w:val="24"/>
        </w:rPr>
      </w:pP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xml:space="preserve">En annan aspekt som är viktig i arbetslivet är känslan av grupptillhörighet. Hur fungerar sammanhållningen på arbetsplatsen om man är anställd på bemanningsföretag? </w:t>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 Om du är ny på en arbetsplats vill vissa kanske testa dig och se vad du kan. Annars ser jag ingen skillnad. Självklart känner jag viss samhörighet med de som kommer från samma bemanningsföretag, men man lär även de andra där man jobbar.</w:t>
      </w:r>
      <w:r w:rsidR="00DE597E" w:rsidRPr="008A6B47">
        <w:rPr>
          <w:rFonts w:asciiTheme="minorHAnsi" w:hAnsiTheme="minorHAnsi" w:cstheme="minorHAnsi"/>
          <w:szCs w:val="24"/>
        </w:rPr>
        <w:br/>
      </w:r>
    </w:p>
    <w:p w:rsidR="00CF0E5D" w:rsidRPr="008A6B47" w:rsidRDefault="00CF0E5D" w:rsidP="00CF0E5D">
      <w:pPr>
        <w:pStyle w:val="Ingetavstnd"/>
        <w:rPr>
          <w:rFonts w:asciiTheme="minorHAnsi" w:hAnsiTheme="minorHAnsi" w:cstheme="minorHAnsi"/>
          <w:szCs w:val="24"/>
        </w:rPr>
      </w:pPr>
      <w:r w:rsidRPr="008A6B47">
        <w:rPr>
          <w:rFonts w:asciiTheme="minorHAnsi" w:hAnsiTheme="minorHAnsi" w:cstheme="minorHAnsi"/>
          <w:szCs w:val="24"/>
        </w:rPr>
        <w:t>I media förekommer ibland vissa kritiska röster om bemanningsbranschen. Men Mattias har sin inställning klar.</w:t>
      </w:r>
    </w:p>
    <w:p w:rsidR="00CB515C" w:rsidRPr="008A6B47" w:rsidRDefault="00CF0E5D" w:rsidP="00510AD2">
      <w:pPr>
        <w:pStyle w:val="Ingetavstnd"/>
        <w:rPr>
          <w:rFonts w:asciiTheme="minorHAnsi" w:hAnsiTheme="minorHAnsi" w:cstheme="minorHAnsi"/>
          <w:szCs w:val="24"/>
        </w:rPr>
      </w:pPr>
      <w:r w:rsidRPr="008A6B47">
        <w:rPr>
          <w:rFonts w:asciiTheme="minorHAnsi" w:hAnsiTheme="minorHAnsi" w:cstheme="minorHAnsi"/>
          <w:szCs w:val="24"/>
        </w:rPr>
        <w:t>– Kritikerna är ofta dåligt pålästa. Bemanningsföretag ger många människor möjlighet till jobb, exempelvis studenter. Branschen skapar klart fler möjligheter än problem. Om branschen inte fanns skulle det innebära mycket tuffare villkor för företagen som ju är de som skapar jobben i första ledet. Företag vill ha bemanningsföretag och det är en smidig lösning, så varför inte?</w:t>
      </w:r>
    </w:p>
    <w:p w:rsidR="008A7903" w:rsidRPr="008A6B47" w:rsidRDefault="008A7903" w:rsidP="00266835">
      <w:pPr>
        <w:pStyle w:val="Ingetavstnd"/>
        <w:rPr>
          <w:bCs/>
          <w:strike/>
        </w:rPr>
      </w:pPr>
    </w:p>
    <w:p w:rsidR="00701C6E" w:rsidRPr="008A6B47" w:rsidRDefault="00701C6E" w:rsidP="00701C6E">
      <w:pPr>
        <w:pStyle w:val="Default"/>
        <w:rPr>
          <w:rFonts w:ascii="Calibri" w:hAnsi="Calibri" w:cs="Calibri"/>
          <w:b/>
          <w:bCs/>
          <w:color w:val="auto"/>
        </w:rPr>
      </w:pPr>
      <w:r w:rsidRPr="008A6B47">
        <w:rPr>
          <w:rFonts w:ascii="Calibri" w:hAnsi="Calibri" w:cs="Calibri"/>
          <w:b/>
          <w:bCs/>
          <w:color w:val="auto"/>
        </w:rPr>
        <w:t>För ytterligare information</w:t>
      </w:r>
      <w:r w:rsidR="00906A9E" w:rsidRPr="008A6B47">
        <w:rPr>
          <w:rFonts w:ascii="Calibri" w:hAnsi="Calibri" w:cs="Calibri"/>
          <w:b/>
          <w:bCs/>
          <w:color w:val="auto"/>
        </w:rPr>
        <w:t xml:space="preserve"> kontakta</w:t>
      </w:r>
      <w:r w:rsidRPr="008A6B47">
        <w:rPr>
          <w:rFonts w:ascii="Calibri" w:hAnsi="Calibri" w:cs="Calibri"/>
          <w:b/>
          <w:bCs/>
          <w:color w:val="auto"/>
        </w:rPr>
        <w:t xml:space="preserve"> </w:t>
      </w:r>
    </w:p>
    <w:p w:rsidR="00701C6E" w:rsidRPr="008A6B47" w:rsidRDefault="00701C6E" w:rsidP="00701C6E">
      <w:pPr>
        <w:pStyle w:val="Default"/>
        <w:rPr>
          <w:rFonts w:ascii="Calibri" w:hAnsi="Calibri" w:cs="Calibri"/>
          <w:color w:val="auto"/>
        </w:rPr>
      </w:pPr>
      <w:r w:rsidRPr="008A6B47">
        <w:rPr>
          <w:rFonts w:ascii="Calibri" w:hAnsi="Calibri" w:cs="Calibri"/>
          <w:color w:val="auto"/>
        </w:rPr>
        <w:t xml:space="preserve">Henrik Bäckström </w:t>
      </w:r>
    </w:p>
    <w:p w:rsidR="00701C6E" w:rsidRPr="008A6B47" w:rsidRDefault="00701C6E" w:rsidP="00701C6E">
      <w:pPr>
        <w:pStyle w:val="Default"/>
        <w:rPr>
          <w:rFonts w:ascii="Calibri" w:hAnsi="Calibri" w:cs="Calibri"/>
          <w:color w:val="auto"/>
        </w:rPr>
      </w:pPr>
      <w:r w:rsidRPr="008A6B47">
        <w:rPr>
          <w:rFonts w:ascii="Calibri" w:hAnsi="Calibri" w:cs="Calibri"/>
          <w:color w:val="auto"/>
        </w:rPr>
        <w:t xml:space="preserve">Förbundsdirektör Bemanningsföretagen </w:t>
      </w:r>
    </w:p>
    <w:p w:rsidR="00701C6E" w:rsidRPr="008A6B47" w:rsidRDefault="00927307" w:rsidP="00701C6E">
      <w:pPr>
        <w:pStyle w:val="Default"/>
        <w:rPr>
          <w:rFonts w:ascii="Calibri" w:hAnsi="Calibri" w:cs="Calibri"/>
          <w:color w:val="auto"/>
        </w:rPr>
      </w:pPr>
      <w:r w:rsidRPr="008A6B47">
        <w:rPr>
          <w:rFonts w:ascii="Calibri" w:hAnsi="Calibri" w:cs="Calibri"/>
          <w:color w:val="auto"/>
        </w:rPr>
        <w:t xml:space="preserve">08 762 69 68 / 070 </w:t>
      </w:r>
      <w:r w:rsidR="00701C6E" w:rsidRPr="008A6B47">
        <w:rPr>
          <w:rFonts w:ascii="Calibri" w:hAnsi="Calibri" w:cs="Calibri"/>
          <w:color w:val="auto"/>
        </w:rPr>
        <w:t xml:space="preserve">345 69 68 </w:t>
      </w:r>
    </w:p>
    <w:p w:rsidR="00701C6E" w:rsidRPr="008A6B47" w:rsidRDefault="00701C6E" w:rsidP="00701C6E">
      <w:pPr>
        <w:pStyle w:val="Default"/>
        <w:rPr>
          <w:rFonts w:ascii="Calibri" w:hAnsi="Calibri" w:cs="Calibri"/>
          <w:color w:val="auto"/>
        </w:rPr>
      </w:pPr>
    </w:p>
    <w:p w:rsidR="00701C6E" w:rsidRPr="008A6B47" w:rsidRDefault="00701C6E" w:rsidP="00701C6E">
      <w:pPr>
        <w:pStyle w:val="Default"/>
        <w:rPr>
          <w:rFonts w:ascii="Calibri" w:hAnsi="Calibri" w:cs="Calibri"/>
          <w:color w:val="auto"/>
        </w:rPr>
      </w:pPr>
      <w:r w:rsidRPr="008A6B47">
        <w:rPr>
          <w:rFonts w:ascii="Calibri" w:hAnsi="Calibri" w:cs="Calibri"/>
          <w:color w:val="auto"/>
        </w:rPr>
        <w:t>Hans Uhrus</w:t>
      </w:r>
    </w:p>
    <w:p w:rsidR="00701C6E" w:rsidRPr="008A6B47" w:rsidRDefault="00701C6E" w:rsidP="00701C6E">
      <w:pPr>
        <w:pStyle w:val="Default"/>
        <w:rPr>
          <w:rFonts w:ascii="Calibri" w:hAnsi="Calibri" w:cs="Calibri"/>
          <w:color w:val="auto"/>
        </w:rPr>
      </w:pPr>
      <w:r w:rsidRPr="008A6B47">
        <w:rPr>
          <w:rFonts w:ascii="Calibri" w:hAnsi="Calibri" w:cs="Calibri"/>
          <w:color w:val="auto"/>
        </w:rPr>
        <w:t xml:space="preserve">Presschef Bemanningsföretagen </w:t>
      </w:r>
    </w:p>
    <w:p w:rsidR="00701C6E" w:rsidRPr="008A6B47" w:rsidRDefault="00701C6E" w:rsidP="00701C6E">
      <w:pPr>
        <w:pStyle w:val="Default"/>
        <w:rPr>
          <w:rFonts w:ascii="Calibri" w:hAnsi="Calibri" w:cs="Calibri"/>
          <w:color w:val="auto"/>
        </w:rPr>
      </w:pPr>
      <w:r w:rsidRPr="008A6B47">
        <w:rPr>
          <w:rFonts w:ascii="Calibri" w:hAnsi="Calibri" w:cs="Calibri"/>
          <w:color w:val="auto"/>
        </w:rPr>
        <w:t>0</w:t>
      </w:r>
      <w:r w:rsidR="00927307" w:rsidRPr="008A6B47">
        <w:rPr>
          <w:rFonts w:ascii="Calibri" w:hAnsi="Calibri" w:cs="Calibri"/>
          <w:color w:val="auto"/>
        </w:rPr>
        <w:t xml:space="preserve">76 </w:t>
      </w:r>
      <w:r w:rsidRPr="008A6B47">
        <w:rPr>
          <w:rFonts w:ascii="Calibri" w:hAnsi="Calibri" w:cs="Calibri"/>
          <w:color w:val="auto"/>
        </w:rPr>
        <w:t>895 01 01</w:t>
      </w:r>
    </w:p>
    <w:p w:rsidR="00701C6E" w:rsidRPr="008A6B47" w:rsidRDefault="00701C6E" w:rsidP="00701C6E">
      <w:pPr>
        <w:pStyle w:val="Default"/>
        <w:rPr>
          <w:rFonts w:ascii="Calibri" w:hAnsi="Calibri" w:cs="Calibri"/>
          <w:color w:val="auto"/>
        </w:rPr>
      </w:pPr>
      <w:r w:rsidRPr="008A6B47">
        <w:rPr>
          <w:rFonts w:ascii="Calibri" w:hAnsi="Calibri" w:cs="Calibri"/>
          <w:color w:val="auto"/>
        </w:rPr>
        <w:t>hans.uhrus@almega.se</w:t>
      </w:r>
    </w:p>
    <w:p w:rsidR="004F18DC" w:rsidRPr="008A6B47" w:rsidRDefault="004F18DC" w:rsidP="00701C6E">
      <w:pPr>
        <w:pStyle w:val="Default"/>
        <w:rPr>
          <w:rFonts w:ascii="Calibri" w:hAnsi="Calibri" w:cs="Calibri"/>
          <w:color w:val="auto"/>
          <w:sz w:val="16"/>
          <w:szCs w:val="16"/>
        </w:rPr>
      </w:pPr>
    </w:p>
    <w:p w:rsidR="00DE597E" w:rsidRPr="008A6B47" w:rsidRDefault="00AF7EA3" w:rsidP="00DE597E">
      <w:pPr>
        <w:pStyle w:val="Ingetavstnd"/>
        <w:rPr>
          <w:rFonts w:ascii="Calibri" w:hAnsi="Calibri" w:cs="Calibri"/>
          <w:b/>
          <w:sz w:val="20"/>
        </w:rPr>
      </w:pPr>
      <w:hyperlink r:id="rId9" w:history="1">
        <w:r w:rsidR="00DE597E" w:rsidRPr="008A6B47">
          <w:rPr>
            <w:rStyle w:val="Hyperlnk"/>
            <w:rFonts w:ascii="Calibri" w:hAnsi="Calibri" w:cs="Calibri"/>
            <w:b/>
            <w:color w:val="auto"/>
            <w:sz w:val="20"/>
          </w:rPr>
          <w:t>www.svenskamodellen.org</w:t>
        </w:r>
      </w:hyperlink>
      <w:r w:rsidR="00DE597E" w:rsidRPr="008A6B47">
        <w:rPr>
          <w:rFonts w:ascii="Calibri" w:hAnsi="Calibri" w:cs="Calibri"/>
          <w:b/>
          <w:sz w:val="20"/>
        </w:rPr>
        <w:t xml:space="preserve"> </w:t>
      </w:r>
    </w:p>
    <w:p w:rsidR="001A67E2" w:rsidRPr="008A6B47" w:rsidRDefault="001A67E2" w:rsidP="003B5F35">
      <w:pPr>
        <w:pStyle w:val="Ingetavstnd"/>
        <w:rPr>
          <w:rFonts w:ascii="Calibri" w:hAnsi="Calibri" w:cs="Calibri"/>
          <w:b/>
        </w:rPr>
      </w:pPr>
    </w:p>
    <w:p w:rsidR="003B5F35" w:rsidRPr="008A6B47" w:rsidRDefault="003B5F35" w:rsidP="003B5F35">
      <w:pPr>
        <w:pStyle w:val="Ingetavstnd"/>
        <w:rPr>
          <w:rFonts w:ascii="Calibri" w:hAnsi="Calibri" w:cs="Calibri"/>
          <w:b/>
        </w:rPr>
      </w:pPr>
      <w:r w:rsidRPr="008A6B47">
        <w:rPr>
          <w:rFonts w:ascii="Calibri" w:hAnsi="Calibri" w:cs="Calibri"/>
          <w:b/>
        </w:rPr>
        <w:t>Vår bransch sätter årligen 172 000 personer i jobb via personaluthyrning, omställning och direkta rekryteringar.</w:t>
      </w:r>
    </w:p>
    <w:p w:rsidR="008A7903" w:rsidRPr="008A6B47" w:rsidRDefault="008A7903" w:rsidP="00701C6E">
      <w:pPr>
        <w:pStyle w:val="Default"/>
        <w:rPr>
          <w:rFonts w:ascii="Calibri" w:hAnsi="Calibri" w:cs="Calibri"/>
          <w:color w:val="auto"/>
          <w:sz w:val="16"/>
          <w:szCs w:val="16"/>
        </w:rPr>
      </w:pPr>
    </w:p>
    <w:p w:rsidR="00701C6E" w:rsidRPr="008A6B47" w:rsidRDefault="00701C6E" w:rsidP="00701C6E">
      <w:pPr>
        <w:pStyle w:val="Default"/>
        <w:rPr>
          <w:rFonts w:ascii="Calibri" w:hAnsi="Calibri" w:cs="Calibri"/>
          <w:color w:val="auto"/>
          <w:sz w:val="20"/>
          <w:szCs w:val="20"/>
        </w:rPr>
      </w:pPr>
      <w:r w:rsidRPr="008A6B47">
        <w:rPr>
          <w:rFonts w:ascii="Calibri" w:hAnsi="Calibri" w:cs="Calibri"/>
          <w:color w:val="auto"/>
          <w:sz w:val="20"/>
          <w:szCs w:val="20"/>
        </w:rPr>
        <w:t>Bemanningsföretagen är en arbetsgivar- och branschorganisation för personaluthyrnings-, omställnings- och rekryteringsföretag med över 500</w:t>
      </w:r>
      <w:r w:rsidR="004F18DC" w:rsidRPr="008A6B47">
        <w:rPr>
          <w:rFonts w:ascii="Calibri" w:hAnsi="Calibri" w:cs="Calibri"/>
          <w:color w:val="auto"/>
          <w:sz w:val="20"/>
          <w:szCs w:val="20"/>
        </w:rPr>
        <w:t xml:space="preserve"> </w:t>
      </w:r>
      <w:r w:rsidR="005120C1" w:rsidRPr="008A6B47">
        <w:rPr>
          <w:rFonts w:ascii="Calibri" w:hAnsi="Calibri" w:cs="Calibri"/>
          <w:color w:val="auto"/>
          <w:sz w:val="20"/>
          <w:szCs w:val="20"/>
        </w:rPr>
        <w:t>medlemsföretag, varav 43</w:t>
      </w:r>
      <w:r w:rsidRPr="008A6B47">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8A6B47" w:rsidRDefault="00701C6E" w:rsidP="00701C6E">
      <w:pPr>
        <w:pStyle w:val="Default"/>
        <w:rPr>
          <w:rFonts w:ascii="Calibri" w:hAnsi="Calibri" w:cs="Calibri"/>
          <w:color w:val="auto"/>
          <w:sz w:val="20"/>
          <w:szCs w:val="20"/>
        </w:rPr>
      </w:pPr>
      <w:r w:rsidRPr="008A6B47">
        <w:rPr>
          <w:rFonts w:ascii="Calibri" w:hAnsi="Calibri" w:cs="Calibri"/>
          <w:color w:val="auto"/>
          <w:sz w:val="20"/>
          <w:szCs w:val="20"/>
        </w:rPr>
        <w:t xml:space="preserve"> </w:t>
      </w:r>
    </w:p>
    <w:p w:rsidR="00701C6E" w:rsidRPr="008A6B47" w:rsidRDefault="00701C6E" w:rsidP="00701C6E">
      <w:pPr>
        <w:pStyle w:val="Default"/>
        <w:rPr>
          <w:rFonts w:ascii="Calibri" w:hAnsi="Calibri" w:cs="Calibri"/>
          <w:color w:val="auto"/>
          <w:sz w:val="20"/>
          <w:szCs w:val="20"/>
        </w:rPr>
      </w:pPr>
      <w:r w:rsidRPr="008A6B47">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8A6B47" w:rsidRDefault="00701C6E" w:rsidP="00701C6E">
      <w:pPr>
        <w:pStyle w:val="Default"/>
        <w:rPr>
          <w:rFonts w:ascii="Calibri" w:hAnsi="Calibri" w:cs="Calibri"/>
          <w:color w:val="auto"/>
          <w:sz w:val="20"/>
          <w:szCs w:val="20"/>
        </w:rPr>
      </w:pPr>
      <w:r w:rsidRPr="008A6B47">
        <w:rPr>
          <w:rFonts w:ascii="Calibri" w:hAnsi="Calibri" w:cs="Calibri"/>
          <w:color w:val="auto"/>
          <w:sz w:val="20"/>
          <w:szCs w:val="20"/>
        </w:rPr>
        <w:t xml:space="preserve"> </w:t>
      </w:r>
    </w:p>
    <w:p w:rsidR="00701C6E" w:rsidRPr="008A6B47" w:rsidRDefault="00701C6E" w:rsidP="00701C6E">
      <w:pPr>
        <w:rPr>
          <w:rFonts w:ascii="Calibri" w:hAnsi="Calibri" w:cs="Calibri"/>
          <w:sz w:val="20"/>
        </w:rPr>
      </w:pPr>
      <w:r w:rsidRPr="008A6B47">
        <w:rPr>
          <w:rFonts w:ascii="Calibri" w:hAnsi="Calibri" w:cs="Calibri"/>
          <w:sz w:val="20"/>
        </w:rPr>
        <w:t>I bemanningsbranschen bedöms människor enbart efter kunskaper och kompetens.</w:t>
      </w:r>
    </w:p>
    <w:p w:rsidR="00520A13" w:rsidRPr="00B45748" w:rsidRDefault="00AF7EA3" w:rsidP="00701C6E">
      <w:pPr>
        <w:rPr>
          <w:rFonts w:ascii="Calibri" w:hAnsi="Calibri" w:cs="Calibri"/>
          <w:sz w:val="20"/>
        </w:rPr>
      </w:pPr>
      <w:hyperlink r:id="rId10" w:history="1">
        <w:r w:rsidR="00927307" w:rsidRPr="008A6B47">
          <w:rPr>
            <w:rStyle w:val="Hyperlnk"/>
            <w:rFonts w:ascii="Calibri" w:hAnsi="Calibri" w:cs="Calibri"/>
            <w:color w:val="auto"/>
            <w:sz w:val="20"/>
          </w:rPr>
          <w:t>www.bemanningsforetagen.se</w:t>
        </w:r>
      </w:hyperlink>
      <w:r w:rsidR="00844AD7" w:rsidRPr="00B45748">
        <w:rPr>
          <w:rFonts w:ascii="Calibri" w:hAnsi="Calibri" w:cs="Calibri"/>
          <w:sz w:val="20"/>
        </w:rPr>
        <w:t xml:space="preserve"> </w:t>
      </w:r>
    </w:p>
    <w:sectPr w:rsidR="00520A13" w:rsidRPr="00B45748"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D5" w:rsidRDefault="00B81DD5" w:rsidP="00685C62">
      <w:pPr>
        <w:spacing w:after="0"/>
      </w:pPr>
      <w:r>
        <w:separator/>
      </w:r>
    </w:p>
  </w:endnote>
  <w:endnote w:type="continuationSeparator" w:id="0">
    <w:p w:rsidR="00B81DD5" w:rsidRDefault="00B81DD5"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AF7EA3">
          <w:rPr>
            <w:noProof/>
          </w:rPr>
          <w:t>2</w:t>
        </w:r>
        <w:r>
          <w:fldChar w:fldCharType="end"/>
        </w:r>
        <w:r>
          <w:t xml:space="preserve"> av </w:t>
        </w:r>
        <w:fldSimple w:instr=" NUMPAGES  \* Arabic  \* MERGEFORMAT ">
          <w:r w:rsidR="00AF7EA3">
            <w:rPr>
              <w:noProof/>
            </w:rPr>
            <w:t>2</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D5" w:rsidRDefault="00B81DD5" w:rsidP="00685C62">
      <w:pPr>
        <w:spacing w:after="0"/>
      </w:pPr>
      <w:r>
        <w:separator/>
      </w:r>
    </w:p>
  </w:footnote>
  <w:footnote w:type="continuationSeparator" w:id="0">
    <w:p w:rsidR="00B81DD5" w:rsidRDefault="00B81DD5"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00A7"/>
    <w:rsid w:val="00041771"/>
    <w:rsid w:val="00057667"/>
    <w:rsid w:val="00066A0C"/>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7CBC"/>
    <w:rsid w:val="0011008F"/>
    <w:rsid w:val="00110703"/>
    <w:rsid w:val="00122B16"/>
    <w:rsid w:val="00122FF2"/>
    <w:rsid w:val="00127554"/>
    <w:rsid w:val="00131464"/>
    <w:rsid w:val="001336A8"/>
    <w:rsid w:val="00141F40"/>
    <w:rsid w:val="001446FE"/>
    <w:rsid w:val="001517AE"/>
    <w:rsid w:val="0015486D"/>
    <w:rsid w:val="00157B09"/>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4225E"/>
    <w:rsid w:val="00247F64"/>
    <w:rsid w:val="00260491"/>
    <w:rsid w:val="00266835"/>
    <w:rsid w:val="00292E0E"/>
    <w:rsid w:val="00293E78"/>
    <w:rsid w:val="002A2B29"/>
    <w:rsid w:val="002B146E"/>
    <w:rsid w:val="002C007A"/>
    <w:rsid w:val="002C250E"/>
    <w:rsid w:val="002E6BFE"/>
    <w:rsid w:val="002F7245"/>
    <w:rsid w:val="00315659"/>
    <w:rsid w:val="0032111F"/>
    <w:rsid w:val="003258CA"/>
    <w:rsid w:val="00345A0E"/>
    <w:rsid w:val="00350EDE"/>
    <w:rsid w:val="003512A6"/>
    <w:rsid w:val="00352627"/>
    <w:rsid w:val="00362ADB"/>
    <w:rsid w:val="00370724"/>
    <w:rsid w:val="003719CB"/>
    <w:rsid w:val="00380B7F"/>
    <w:rsid w:val="003832B5"/>
    <w:rsid w:val="00383C2D"/>
    <w:rsid w:val="00383F7B"/>
    <w:rsid w:val="00391731"/>
    <w:rsid w:val="00393242"/>
    <w:rsid w:val="003A1A57"/>
    <w:rsid w:val="003B1C4C"/>
    <w:rsid w:val="003B5F35"/>
    <w:rsid w:val="003C2E1D"/>
    <w:rsid w:val="003D18E4"/>
    <w:rsid w:val="003D60EC"/>
    <w:rsid w:val="003E1AE9"/>
    <w:rsid w:val="003E70AA"/>
    <w:rsid w:val="00415647"/>
    <w:rsid w:val="00416FFA"/>
    <w:rsid w:val="00417B21"/>
    <w:rsid w:val="00423343"/>
    <w:rsid w:val="004241DB"/>
    <w:rsid w:val="00425EA7"/>
    <w:rsid w:val="004415C7"/>
    <w:rsid w:val="0045351F"/>
    <w:rsid w:val="0048058A"/>
    <w:rsid w:val="004865C0"/>
    <w:rsid w:val="00491250"/>
    <w:rsid w:val="00492079"/>
    <w:rsid w:val="004B1D43"/>
    <w:rsid w:val="004C00F6"/>
    <w:rsid w:val="004C3B08"/>
    <w:rsid w:val="004C5BD9"/>
    <w:rsid w:val="004C75EC"/>
    <w:rsid w:val="004D5D90"/>
    <w:rsid w:val="004D71BC"/>
    <w:rsid w:val="004E537F"/>
    <w:rsid w:val="004F0080"/>
    <w:rsid w:val="004F18DC"/>
    <w:rsid w:val="00501BB1"/>
    <w:rsid w:val="0050359D"/>
    <w:rsid w:val="0050492C"/>
    <w:rsid w:val="005059D6"/>
    <w:rsid w:val="005066A1"/>
    <w:rsid w:val="00510AD2"/>
    <w:rsid w:val="005120C1"/>
    <w:rsid w:val="00520A13"/>
    <w:rsid w:val="0053256E"/>
    <w:rsid w:val="00534F91"/>
    <w:rsid w:val="00537338"/>
    <w:rsid w:val="005430DF"/>
    <w:rsid w:val="005540E0"/>
    <w:rsid w:val="0055729F"/>
    <w:rsid w:val="00560193"/>
    <w:rsid w:val="00570994"/>
    <w:rsid w:val="00586EF1"/>
    <w:rsid w:val="00592481"/>
    <w:rsid w:val="00594557"/>
    <w:rsid w:val="005955D4"/>
    <w:rsid w:val="005959A6"/>
    <w:rsid w:val="005A28FC"/>
    <w:rsid w:val="005A3A63"/>
    <w:rsid w:val="005A6429"/>
    <w:rsid w:val="005B3257"/>
    <w:rsid w:val="005B46E2"/>
    <w:rsid w:val="005B4778"/>
    <w:rsid w:val="005C1873"/>
    <w:rsid w:val="005E080F"/>
    <w:rsid w:val="005F2DE5"/>
    <w:rsid w:val="005F7AB0"/>
    <w:rsid w:val="00602808"/>
    <w:rsid w:val="0063230E"/>
    <w:rsid w:val="00634C8D"/>
    <w:rsid w:val="0063738D"/>
    <w:rsid w:val="006409D2"/>
    <w:rsid w:val="00643F1B"/>
    <w:rsid w:val="006444E7"/>
    <w:rsid w:val="00651F0F"/>
    <w:rsid w:val="0066530A"/>
    <w:rsid w:val="0067196B"/>
    <w:rsid w:val="0067745E"/>
    <w:rsid w:val="00685C62"/>
    <w:rsid w:val="00690F76"/>
    <w:rsid w:val="00693DDC"/>
    <w:rsid w:val="006A0E56"/>
    <w:rsid w:val="006A7173"/>
    <w:rsid w:val="006B1D64"/>
    <w:rsid w:val="006B2EF3"/>
    <w:rsid w:val="006B4564"/>
    <w:rsid w:val="006B4AF8"/>
    <w:rsid w:val="006C1C67"/>
    <w:rsid w:val="006D10CC"/>
    <w:rsid w:val="006E0D7B"/>
    <w:rsid w:val="006E249A"/>
    <w:rsid w:val="006E25AD"/>
    <w:rsid w:val="006E297A"/>
    <w:rsid w:val="006F0143"/>
    <w:rsid w:val="00701C6E"/>
    <w:rsid w:val="00710AC8"/>
    <w:rsid w:val="007146EE"/>
    <w:rsid w:val="007163A5"/>
    <w:rsid w:val="007222EC"/>
    <w:rsid w:val="00723C5A"/>
    <w:rsid w:val="00725A69"/>
    <w:rsid w:val="00735307"/>
    <w:rsid w:val="007363E9"/>
    <w:rsid w:val="00753A81"/>
    <w:rsid w:val="00766338"/>
    <w:rsid w:val="007677AD"/>
    <w:rsid w:val="007717F4"/>
    <w:rsid w:val="007734F3"/>
    <w:rsid w:val="00787EAD"/>
    <w:rsid w:val="007A01ED"/>
    <w:rsid w:val="007A28B2"/>
    <w:rsid w:val="007B542B"/>
    <w:rsid w:val="007C0114"/>
    <w:rsid w:val="007C1911"/>
    <w:rsid w:val="007C2F2E"/>
    <w:rsid w:val="007C5D42"/>
    <w:rsid w:val="007D2386"/>
    <w:rsid w:val="007D34F0"/>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676D6"/>
    <w:rsid w:val="00870202"/>
    <w:rsid w:val="0087277E"/>
    <w:rsid w:val="00873ACC"/>
    <w:rsid w:val="008A0486"/>
    <w:rsid w:val="008A61EC"/>
    <w:rsid w:val="008A658E"/>
    <w:rsid w:val="008A6B47"/>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42B93"/>
    <w:rsid w:val="00950C9F"/>
    <w:rsid w:val="009603CA"/>
    <w:rsid w:val="00961BBE"/>
    <w:rsid w:val="00971BBE"/>
    <w:rsid w:val="00974D3C"/>
    <w:rsid w:val="00976A99"/>
    <w:rsid w:val="00984B8E"/>
    <w:rsid w:val="00986888"/>
    <w:rsid w:val="009929EB"/>
    <w:rsid w:val="00996A4E"/>
    <w:rsid w:val="009A1C52"/>
    <w:rsid w:val="009B2443"/>
    <w:rsid w:val="009B4560"/>
    <w:rsid w:val="009B5386"/>
    <w:rsid w:val="009B5C18"/>
    <w:rsid w:val="009C1AE1"/>
    <w:rsid w:val="009C39AC"/>
    <w:rsid w:val="009C51A1"/>
    <w:rsid w:val="009C590C"/>
    <w:rsid w:val="009D784F"/>
    <w:rsid w:val="009D7A9B"/>
    <w:rsid w:val="009F7951"/>
    <w:rsid w:val="00A0279A"/>
    <w:rsid w:val="00A07AFA"/>
    <w:rsid w:val="00A07B70"/>
    <w:rsid w:val="00A13DAA"/>
    <w:rsid w:val="00A1726F"/>
    <w:rsid w:val="00A31380"/>
    <w:rsid w:val="00A37D13"/>
    <w:rsid w:val="00A40FE0"/>
    <w:rsid w:val="00A41BC0"/>
    <w:rsid w:val="00A510F0"/>
    <w:rsid w:val="00A56D09"/>
    <w:rsid w:val="00A61C7D"/>
    <w:rsid w:val="00A66A4A"/>
    <w:rsid w:val="00A75601"/>
    <w:rsid w:val="00A763BD"/>
    <w:rsid w:val="00AA75AE"/>
    <w:rsid w:val="00AB2833"/>
    <w:rsid w:val="00AB2D4A"/>
    <w:rsid w:val="00AB5642"/>
    <w:rsid w:val="00AB5CC3"/>
    <w:rsid w:val="00AB641C"/>
    <w:rsid w:val="00AB7778"/>
    <w:rsid w:val="00AC68B6"/>
    <w:rsid w:val="00AD1A6C"/>
    <w:rsid w:val="00AE56E4"/>
    <w:rsid w:val="00AE5DD7"/>
    <w:rsid w:val="00AF7EA3"/>
    <w:rsid w:val="00B02580"/>
    <w:rsid w:val="00B05010"/>
    <w:rsid w:val="00B07068"/>
    <w:rsid w:val="00B2309A"/>
    <w:rsid w:val="00B3392C"/>
    <w:rsid w:val="00B45748"/>
    <w:rsid w:val="00B5032B"/>
    <w:rsid w:val="00B52253"/>
    <w:rsid w:val="00B637BB"/>
    <w:rsid w:val="00B65E5E"/>
    <w:rsid w:val="00B672C3"/>
    <w:rsid w:val="00B7094D"/>
    <w:rsid w:val="00B73ED9"/>
    <w:rsid w:val="00B81DD5"/>
    <w:rsid w:val="00B828D0"/>
    <w:rsid w:val="00B859A0"/>
    <w:rsid w:val="00B904C7"/>
    <w:rsid w:val="00B9285D"/>
    <w:rsid w:val="00B97905"/>
    <w:rsid w:val="00BA2613"/>
    <w:rsid w:val="00BA43F1"/>
    <w:rsid w:val="00BB0134"/>
    <w:rsid w:val="00BB1476"/>
    <w:rsid w:val="00BB6344"/>
    <w:rsid w:val="00BC2CB1"/>
    <w:rsid w:val="00BE51FF"/>
    <w:rsid w:val="00BF566C"/>
    <w:rsid w:val="00C023DC"/>
    <w:rsid w:val="00C058F0"/>
    <w:rsid w:val="00C17D71"/>
    <w:rsid w:val="00C34C17"/>
    <w:rsid w:val="00C3591B"/>
    <w:rsid w:val="00C40F2F"/>
    <w:rsid w:val="00C4135B"/>
    <w:rsid w:val="00C474E4"/>
    <w:rsid w:val="00C502DF"/>
    <w:rsid w:val="00C52256"/>
    <w:rsid w:val="00C56F69"/>
    <w:rsid w:val="00C57B6B"/>
    <w:rsid w:val="00C605F0"/>
    <w:rsid w:val="00C76C73"/>
    <w:rsid w:val="00C82403"/>
    <w:rsid w:val="00C8372B"/>
    <w:rsid w:val="00C91930"/>
    <w:rsid w:val="00C9534D"/>
    <w:rsid w:val="00CA2750"/>
    <w:rsid w:val="00CB1E18"/>
    <w:rsid w:val="00CB3E41"/>
    <w:rsid w:val="00CB515C"/>
    <w:rsid w:val="00CB69B0"/>
    <w:rsid w:val="00CC492D"/>
    <w:rsid w:val="00CC5BFB"/>
    <w:rsid w:val="00CD4473"/>
    <w:rsid w:val="00CE0417"/>
    <w:rsid w:val="00CE0F15"/>
    <w:rsid w:val="00CE58DE"/>
    <w:rsid w:val="00CF095B"/>
    <w:rsid w:val="00CF0E5D"/>
    <w:rsid w:val="00CF5C78"/>
    <w:rsid w:val="00D213B6"/>
    <w:rsid w:val="00D230F4"/>
    <w:rsid w:val="00D23DC4"/>
    <w:rsid w:val="00D26912"/>
    <w:rsid w:val="00D301C0"/>
    <w:rsid w:val="00D37061"/>
    <w:rsid w:val="00D45D66"/>
    <w:rsid w:val="00D50C53"/>
    <w:rsid w:val="00D5277F"/>
    <w:rsid w:val="00D57A2B"/>
    <w:rsid w:val="00D62936"/>
    <w:rsid w:val="00D62E04"/>
    <w:rsid w:val="00D82854"/>
    <w:rsid w:val="00DA34B4"/>
    <w:rsid w:val="00DA7809"/>
    <w:rsid w:val="00DB050F"/>
    <w:rsid w:val="00DC168E"/>
    <w:rsid w:val="00DD0E67"/>
    <w:rsid w:val="00DD34AA"/>
    <w:rsid w:val="00DD5331"/>
    <w:rsid w:val="00DE20BE"/>
    <w:rsid w:val="00DE371B"/>
    <w:rsid w:val="00DE597E"/>
    <w:rsid w:val="00DE5B90"/>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215EB"/>
    <w:rsid w:val="00F24637"/>
    <w:rsid w:val="00F3175A"/>
    <w:rsid w:val="00F42C4D"/>
    <w:rsid w:val="00F6099C"/>
    <w:rsid w:val="00F6178A"/>
    <w:rsid w:val="00F65946"/>
    <w:rsid w:val="00F70EE2"/>
    <w:rsid w:val="00F77E48"/>
    <w:rsid w:val="00F809DA"/>
    <w:rsid w:val="00F85F69"/>
    <w:rsid w:val="00F9168C"/>
    <w:rsid w:val="00F9342A"/>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950E-9128-478B-906A-C0D650AA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3</cp:revision>
  <cp:lastPrinted>2014-06-11T14:53:00Z</cp:lastPrinted>
  <dcterms:created xsi:type="dcterms:W3CDTF">2014-06-11T14:52:00Z</dcterms:created>
  <dcterms:modified xsi:type="dcterms:W3CDTF">2014-06-11T14:53:00Z</dcterms:modified>
</cp:coreProperties>
</file>