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CF578" w14:textId="6E3E7B66" w:rsidR="00BC3CEE" w:rsidRPr="00EC3781" w:rsidRDefault="00BC3CEE" w:rsidP="00BC3CEE">
      <w:pPr>
        <w:rPr>
          <w:rFonts w:ascii="Gill Sans MT" w:hAnsi="Gill Sans MT"/>
          <w:color w:val="000000" w:themeColor="text1"/>
          <w:sz w:val="22"/>
          <w:szCs w:val="22"/>
        </w:rPr>
      </w:pPr>
      <w:r w:rsidRPr="00B064C7">
        <w:rPr>
          <w:rFonts w:ascii="Gill Sans MT" w:hAnsi="Gill Sans MT"/>
          <w:color w:val="000000" w:themeColor="text1"/>
          <w:sz w:val="22"/>
          <w:szCs w:val="22"/>
        </w:rPr>
        <w:t>NYHETSRELEASE 2019-01-</w:t>
      </w:r>
      <w:r w:rsidR="00B064C7" w:rsidRPr="00B064C7">
        <w:rPr>
          <w:rFonts w:ascii="Gill Sans MT" w:hAnsi="Gill Sans MT"/>
          <w:color w:val="000000" w:themeColor="text1"/>
          <w:sz w:val="22"/>
          <w:szCs w:val="22"/>
        </w:rPr>
        <w:t>22</w:t>
      </w:r>
      <w:r w:rsidRPr="00EC3781">
        <w:rPr>
          <w:rFonts w:ascii="Gill Sans MT" w:hAnsi="Gill Sans MT"/>
          <w:color w:val="000000" w:themeColor="text1"/>
          <w:sz w:val="22"/>
          <w:szCs w:val="22"/>
        </w:rPr>
        <w:br/>
      </w:r>
    </w:p>
    <w:p w14:paraId="17E93674" w14:textId="29CF3C38" w:rsidR="001765BA" w:rsidRPr="00D248CA" w:rsidRDefault="001765BA" w:rsidP="00BC3CEE">
      <w:pPr>
        <w:rPr>
          <w:rFonts w:ascii="Gill Sans MT" w:hAnsi="Gill Sans MT"/>
          <w:b/>
          <w:color w:val="000000" w:themeColor="text1"/>
          <w:sz w:val="40"/>
          <w:szCs w:val="40"/>
        </w:rPr>
      </w:pPr>
      <w:r w:rsidRPr="00D248CA">
        <w:rPr>
          <w:rFonts w:ascii="Gill Sans MT" w:hAnsi="Gill Sans MT"/>
          <w:b/>
          <w:color w:val="000000" w:themeColor="text1"/>
          <w:sz w:val="40"/>
          <w:szCs w:val="40"/>
        </w:rPr>
        <w:t xml:space="preserve">Nu </w:t>
      </w:r>
      <w:r w:rsidR="005E2A08">
        <w:rPr>
          <w:rFonts w:ascii="Gill Sans MT" w:hAnsi="Gill Sans MT"/>
          <w:b/>
          <w:color w:val="000000" w:themeColor="text1"/>
          <w:sz w:val="40"/>
          <w:szCs w:val="40"/>
        </w:rPr>
        <w:t>ska City Gross komma närmare kunden</w:t>
      </w:r>
    </w:p>
    <w:p w14:paraId="543DE772" w14:textId="77777777" w:rsidR="00BC3CEE" w:rsidRPr="00EC3781" w:rsidRDefault="00BC3CEE" w:rsidP="00BC3CEE">
      <w:pPr>
        <w:rPr>
          <w:rFonts w:ascii="Gill Sans MT" w:hAnsi="Gill Sans MT"/>
          <w:b/>
          <w:color w:val="000000" w:themeColor="text1"/>
          <w:sz w:val="22"/>
          <w:szCs w:val="22"/>
        </w:rPr>
      </w:pPr>
    </w:p>
    <w:p w14:paraId="56C0E64A" w14:textId="3B30011F" w:rsidR="00790AA9" w:rsidRPr="00EC3781" w:rsidRDefault="00BC3CEE" w:rsidP="00BC3CEE">
      <w:pPr>
        <w:rPr>
          <w:rFonts w:ascii="Gill Sans MT" w:hAnsi="Gill Sans MT"/>
          <w:b/>
          <w:color w:val="000000" w:themeColor="text1"/>
          <w:sz w:val="22"/>
          <w:szCs w:val="22"/>
        </w:rPr>
      </w:pPr>
      <w:r w:rsidRPr="00EC3781">
        <w:rPr>
          <w:rFonts w:ascii="Gill Sans MT" w:hAnsi="Gill Sans MT"/>
          <w:b/>
          <w:color w:val="000000" w:themeColor="text1"/>
          <w:sz w:val="22"/>
          <w:szCs w:val="22"/>
        </w:rPr>
        <w:t xml:space="preserve">City Gross </w:t>
      </w:r>
      <w:r w:rsidR="00C535FA" w:rsidRPr="00EC3781">
        <w:rPr>
          <w:rFonts w:ascii="Gill Sans MT" w:hAnsi="Gill Sans MT"/>
          <w:b/>
          <w:color w:val="000000" w:themeColor="text1"/>
          <w:sz w:val="22"/>
          <w:szCs w:val="22"/>
        </w:rPr>
        <w:t>har i dagarna lanserat s</w:t>
      </w:r>
      <w:r w:rsidR="00790AA9" w:rsidRPr="00EC3781">
        <w:rPr>
          <w:rFonts w:ascii="Gill Sans MT" w:hAnsi="Gill Sans MT"/>
          <w:b/>
          <w:color w:val="000000" w:themeColor="text1"/>
          <w:sz w:val="22"/>
          <w:szCs w:val="22"/>
        </w:rPr>
        <w:t xml:space="preserve">itt nästa steg för sina medlemskunder, programmet </w:t>
      </w:r>
      <w:proofErr w:type="spellStart"/>
      <w:r w:rsidR="00790AA9" w:rsidRPr="00EC3781">
        <w:rPr>
          <w:rFonts w:ascii="Gill Sans MT" w:hAnsi="Gill Sans MT"/>
          <w:b/>
          <w:color w:val="000000" w:themeColor="text1"/>
          <w:sz w:val="22"/>
          <w:szCs w:val="22"/>
        </w:rPr>
        <w:t>P</w:t>
      </w:r>
      <w:r w:rsidR="00C535FA" w:rsidRPr="00EC3781">
        <w:rPr>
          <w:rFonts w:ascii="Gill Sans MT" w:hAnsi="Gill Sans MT"/>
          <w:b/>
          <w:color w:val="000000" w:themeColor="text1"/>
          <w:sz w:val="22"/>
          <w:szCs w:val="22"/>
        </w:rPr>
        <w:t>rio</w:t>
      </w:r>
      <w:proofErr w:type="spellEnd"/>
      <w:r w:rsidR="00790AA9" w:rsidRPr="00EC3781">
        <w:rPr>
          <w:rFonts w:ascii="Gill Sans MT" w:hAnsi="Gill Sans MT"/>
          <w:b/>
          <w:color w:val="000000" w:themeColor="text1"/>
          <w:sz w:val="22"/>
          <w:szCs w:val="22"/>
        </w:rPr>
        <w:t xml:space="preserve">. Bakom rodret </w:t>
      </w:r>
      <w:r w:rsidR="005F548C" w:rsidRPr="00EC3781">
        <w:rPr>
          <w:rFonts w:ascii="Gill Sans MT" w:hAnsi="Gill Sans MT"/>
          <w:b/>
          <w:color w:val="000000" w:themeColor="text1"/>
          <w:sz w:val="22"/>
          <w:szCs w:val="22"/>
        </w:rPr>
        <w:t>står</w:t>
      </w:r>
      <w:r w:rsidR="00790AA9" w:rsidRPr="00EC3781">
        <w:rPr>
          <w:rFonts w:ascii="Gill Sans MT" w:hAnsi="Gill Sans MT"/>
          <w:b/>
          <w:color w:val="000000" w:themeColor="text1"/>
          <w:sz w:val="22"/>
          <w:szCs w:val="22"/>
        </w:rPr>
        <w:t xml:space="preserve"> Anna </w:t>
      </w:r>
      <w:proofErr w:type="spellStart"/>
      <w:r w:rsidR="00790AA9" w:rsidRPr="00EC3781">
        <w:rPr>
          <w:rFonts w:ascii="Gill Sans MT" w:hAnsi="Gill Sans MT"/>
          <w:b/>
          <w:color w:val="000000" w:themeColor="text1"/>
          <w:sz w:val="22"/>
          <w:szCs w:val="22"/>
        </w:rPr>
        <w:t>Piros</w:t>
      </w:r>
      <w:proofErr w:type="spellEnd"/>
      <w:r w:rsidR="00790AA9" w:rsidRPr="00EC3781">
        <w:rPr>
          <w:rFonts w:ascii="Gill Sans MT" w:hAnsi="Gill Sans MT"/>
          <w:b/>
          <w:color w:val="000000" w:themeColor="text1"/>
          <w:sz w:val="22"/>
          <w:szCs w:val="22"/>
        </w:rPr>
        <w:t xml:space="preserve"> </w:t>
      </w:r>
      <w:r w:rsidR="005F548C" w:rsidRPr="00EC3781">
        <w:rPr>
          <w:rFonts w:ascii="Gill Sans MT" w:hAnsi="Gill Sans MT"/>
          <w:b/>
          <w:color w:val="000000" w:themeColor="text1"/>
          <w:sz w:val="22"/>
          <w:szCs w:val="22"/>
        </w:rPr>
        <w:t>som ny</w:t>
      </w:r>
      <w:r w:rsidR="00C535FA" w:rsidRPr="00EC3781">
        <w:rPr>
          <w:rFonts w:ascii="Gill Sans MT" w:hAnsi="Gill Sans MT"/>
          <w:b/>
          <w:color w:val="000000" w:themeColor="text1"/>
          <w:sz w:val="22"/>
          <w:szCs w:val="22"/>
        </w:rPr>
        <w:t xml:space="preserve"> </w:t>
      </w:r>
      <w:proofErr w:type="spellStart"/>
      <w:r w:rsidR="00C535FA" w:rsidRPr="00EC3781">
        <w:rPr>
          <w:rFonts w:ascii="Gill Sans MT" w:hAnsi="Gill Sans MT"/>
          <w:b/>
          <w:color w:val="000000" w:themeColor="text1"/>
          <w:sz w:val="22"/>
          <w:szCs w:val="22"/>
        </w:rPr>
        <w:t>CRM</w:t>
      </w:r>
      <w:proofErr w:type="spellEnd"/>
      <w:r w:rsidR="00C535FA" w:rsidRPr="00EC3781">
        <w:rPr>
          <w:rFonts w:ascii="Gill Sans MT" w:hAnsi="Gill Sans MT"/>
          <w:b/>
          <w:color w:val="000000" w:themeColor="text1"/>
          <w:sz w:val="22"/>
          <w:szCs w:val="22"/>
        </w:rPr>
        <w:t xml:space="preserve">-chef för </w:t>
      </w:r>
      <w:r w:rsidR="00790AA9" w:rsidRPr="00EC3781">
        <w:rPr>
          <w:rFonts w:ascii="Gill Sans MT" w:hAnsi="Gill Sans MT"/>
          <w:b/>
          <w:color w:val="000000" w:themeColor="text1"/>
          <w:sz w:val="22"/>
          <w:szCs w:val="22"/>
        </w:rPr>
        <w:t xml:space="preserve">kedjan. </w:t>
      </w:r>
      <w:r w:rsidR="00C535FA" w:rsidRPr="00EC3781">
        <w:rPr>
          <w:rFonts w:ascii="Gill Sans MT" w:hAnsi="Gill Sans MT"/>
          <w:b/>
          <w:color w:val="000000" w:themeColor="text1"/>
          <w:sz w:val="22"/>
          <w:szCs w:val="22"/>
        </w:rPr>
        <w:t xml:space="preserve">En </w:t>
      </w:r>
      <w:r w:rsidR="00A56E30" w:rsidRPr="00EC3781">
        <w:rPr>
          <w:rFonts w:ascii="Gill Sans MT" w:hAnsi="Gill Sans MT"/>
          <w:b/>
          <w:color w:val="000000" w:themeColor="text1"/>
          <w:sz w:val="22"/>
          <w:szCs w:val="22"/>
        </w:rPr>
        <w:t xml:space="preserve">viktig </w:t>
      </w:r>
      <w:r w:rsidR="00C535FA" w:rsidRPr="00EC3781">
        <w:rPr>
          <w:rFonts w:ascii="Gill Sans MT" w:hAnsi="Gill Sans MT"/>
          <w:b/>
          <w:color w:val="000000" w:themeColor="text1"/>
          <w:sz w:val="22"/>
          <w:szCs w:val="22"/>
        </w:rPr>
        <w:t xml:space="preserve">funktion som ska vårda och utveckla relationerna med kunderna. </w:t>
      </w:r>
    </w:p>
    <w:p w14:paraId="22CBE685" w14:textId="1B020BD6" w:rsidR="00905878" w:rsidRPr="00EC3781" w:rsidRDefault="00905878" w:rsidP="00BC3CEE">
      <w:pPr>
        <w:rPr>
          <w:rFonts w:ascii="Gill Sans MT" w:hAnsi="Gill Sans MT"/>
          <w:b/>
          <w:color w:val="000000" w:themeColor="text1"/>
          <w:sz w:val="22"/>
          <w:szCs w:val="22"/>
        </w:rPr>
      </w:pPr>
      <w:r w:rsidRPr="00EC3781">
        <w:rPr>
          <w:rFonts w:ascii="Gill Sans MT" w:hAnsi="Gill Sans MT"/>
          <w:b/>
          <w:color w:val="000000" w:themeColor="text1"/>
          <w:sz w:val="22"/>
          <w:szCs w:val="22"/>
        </w:rPr>
        <w:t xml:space="preserve">– Det känns roligt att presentera vårt förmånsprogram i en ny kostym! Vi har höjt upplevelsen efter kundernas behov, säger Anna </w:t>
      </w:r>
      <w:proofErr w:type="spellStart"/>
      <w:r w:rsidRPr="00EC3781">
        <w:rPr>
          <w:rFonts w:ascii="Gill Sans MT" w:hAnsi="Gill Sans MT"/>
          <w:b/>
          <w:color w:val="000000" w:themeColor="text1"/>
          <w:sz w:val="22"/>
          <w:szCs w:val="22"/>
        </w:rPr>
        <w:t>Piros</w:t>
      </w:r>
      <w:proofErr w:type="spellEnd"/>
      <w:r w:rsidRPr="00EC3781">
        <w:rPr>
          <w:rFonts w:ascii="Gill Sans MT" w:hAnsi="Gill Sans MT"/>
          <w:b/>
          <w:color w:val="000000" w:themeColor="text1"/>
          <w:sz w:val="22"/>
          <w:szCs w:val="22"/>
        </w:rPr>
        <w:t>.</w:t>
      </w:r>
    </w:p>
    <w:p w14:paraId="42B491B6" w14:textId="77777777" w:rsidR="00905878" w:rsidRPr="00EC3781" w:rsidRDefault="00905878" w:rsidP="00BC3CEE">
      <w:pPr>
        <w:rPr>
          <w:rFonts w:ascii="Gill Sans MT" w:hAnsi="Gill Sans MT"/>
          <w:b/>
          <w:color w:val="000000" w:themeColor="text1"/>
          <w:sz w:val="22"/>
          <w:szCs w:val="22"/>
        </w:rPr>
      </w:pPr>
    </w:p>
    <w:p w14:paraId="2C8EEAFA" w14:textId="77D651FB" w:rsidR="00905878" w:rsidRPr="00EC3781" w:rsidRDefault="00E5529C" w:rsidP="00BC3CEE">
      <w:pPr>
        <w:rPr>
          <w:rFonts w:ascii="Gill Sans MT" w:hAnsi="Gill Sans MT"/>
          <w:color w:val="000000" w:themeColor="text1"/>
          <w:sz w:val="22"/>
          <w:szCs w:val="22"/>
        </w:rPr>
      </w:pPr>
      <w:r w:rsidRPr="00EC3781">
        <w:rPr>
          <w:rFonts w:ascii="Gill Sans MT" w:hAnsi="Gill Sans MT"/>
          <w:color w:val="000000" w:themeColor="text1"/>
          <w:sz w:val="22"/>
          <w:szCs w:val="22"/>
        </w:rPr>
        <w:t>Bakom</w:t>
      </w:r>
      <w:r w:rsidR="00A56E30" w:rsidRPr="00EC3781">
        <w:rPr>
          <w:rFonts w:ascii="Gill Sans MT" w:hAnsi="Gill Sans MT"/>
          <w:color w:val="000000" w:themeColor="text1"/>
          <w:sz w:val="22"/>
          <w:szCs w:val="22"/>
        </w:rPr>
        <w:t xml:space="preserve"> </w:t>
      </w:r>
      <w:proofErr w:type="spellStart"/>
      <w:r w:rsidR="00A56E30" w:rsidRPr="00EC3781">
        <w:rPr>
          <w:rFonts w:ascii="Gill Sans MT" w:hAnsi="Gill Sans MT"/>
          <w:color w:val="000000" w:themeColor="text1"/>
          <w:sz w:val="22"/>
          <w:szCs w:val="22"/>
        </w:rPr>
        <w:t>P</w:t>
      </w:r>
      <w:r w:rsidR="00905878" w:rsidRPr="00EC3781">
        <w:rPr>
          <w:rFonts w:ascii="Gill Sans MT" w:hAnsi="Gill Sans MT"/>
          <w:color w:val="000000" w:themeColor="text1"/>
          <w:sz w:val="22"/>
          <w:szCs w:val="22"/>
        </w:rPr>
        <w:t>ri</w:t>
      </w:r>
      <w:r w:rsidR="00A56E30" w:rsidRPr="00EC3781">
        <w:rPr>
          <w:rFonts w:ascii="Gill Sans MT" w:hAnsi="Gill Sans MT"/>
          <w:color w:val="000000" w:themeColor="text1"/>
          <w:sz w:val="22"/>
          <w:szCs w:val="22"/>
        </w:rPr>
        <w:t>o</w:t>
      </w:r>
      <w:proofErr w:type="spellEnd"/>
      <w:r w:rsidR="00A56E30" w:rsidRPr="00EC3781">
        <w:rPr>
          <w:rFonts w:ascii="Gill Sans MT" w:hAnsi="Gill Sans MT"/>
          <w:color w:val="000000" w:themeColor="text1"/>
          <w:sz w:val="22"/>
          <w:szCs w:val="22"/>
        </w:rPr>
        <w:t xml:space="preserve"> </w:t>
      </w:r>
      <w:r w:rsidRPr="00EC3781">
        <w:rPr>
          <w:rFonts w:ascii="Gill Sans MT" w:hAnsi="Gill Sans MT"/>
          <w:color w:val="000000" w:themeColor="text1"/>
          <w:sz w:val="22"/>
          <w:szCs w:val="22"/>
        </w:rPr>
        <w:t>ligger en</w:t>
      </w:r>
      <w:r w:rsidR="00905878" w:rsidRPr="00EC3781">
        <w:rPr>
          <w:rFonts w:ascii="Gill Sans MT" w:hAnsi="Gill Sans MT"/>
          <w:color w:val="000000" w:themeColor="text1"/>
          <w:sz w:val="22"/>
          <w:szCs w:val="22"/>
        </w:rPr>
        <w:t xml:space="preserve"> längre</w:t>
      </w:r>
      <w:r w:rsidR="00A56E30" w:rsidRPr="00EC3781">
        <w:rPr>
          <w:rFonts w:ascii="Gill Sans MT" w:hAnsi="Gill Sans MT"/>
          <w:color w:val="000000" w:themeColor="text1"/>
          <w:sz w:val="22"/>
          <w:szCs w:val="22"/>
        </w:rPr>
        <w:t xml:space="preserve"> förstudie </w:t>
      </w:r>
      <w:r w:rsidR="00905878" w:rsidRPr="00EC3781">
        <w:rPr>
          <w:rFonts w:ascii="Gill Sans MT" w:hAnsi="Gill Sans MT"/>
          <w:color w:val="000000" w:themeColor="text1"/>
          <w:sz w:val="22"/>
          <w:szCs w:val="22"/>
        </w:rPr>
        <w:t>som mynnat ut i en</w:t>
      </w:r>
      <w:r w:rsidR="00A56E30" w:rsidRPr="00EC3781">
        <w:rPr>
          <w:rFonts w:ascii="Gill Sans MT" w:hAnsi="Gill Sans MT"/>
          <w:color w:val="000000" w:themeColor="text1"/>
          <w:sz w:val="22"/>
          <w:szCs w:val="22"/>
        </w:rPr>
        <w:t xml:space="preserve"> fördjupad segmentering av kundbas</w:t>
      </w:r>
      <w:r w:rsidR="00905878" w:rsidRPr="00EC3781">
        <w:rPr>
          <w:rFonts w:ascii="Gill Sans MT" w:hAnsi="Gill Sans MT"/>
          <w:color w:val="000000" w:themeColor="text1"/>
          <w:sz w:val="22"/>
          <w:szCs w:val="22"/>
        </w:rPr>
        <w:t>en</w:t>
      </w:r>
      <w:r w:rsidRPr="00EC3781">
        <w:rPr>
          <w:rFonts w:ascii="Gill Sans MT" w:hAnsi="Gill Sans MT"/>
          <w:color w:val="000000" w:themeColor="text1"/>
          <w:sz w:val="22"/>
          <w:szCs w:val="22"/>
        </w:rPr>
        <w:t>, tack varje en st</w:t>
      </w:r>
      <w:r w:rsidR="00793520" w:rsidRPr="00EC3781">
        <w:rPr>
          <w:rFonts w:ascii="Gill Sans MT" w:hAnsi="Gill Sans MT"/>
          <w:color w:val="000000" w:themeColor="text1"/>
          <w:sz w:val="22"/>
          <w:szCs w:val="22"/>
        </w:rPr>
        <w:t>örre</w:t>
      </w:r>
      <w:r w:rsidRPr="00EC3781">
        <w:rPr>
          <w:rFonts w:ascii="Gill Sans MT" w:hAnsi="Gill Sans MT"/>
          <w:color w:val="000000" w:themeColor="text1"/>
          <w:sz w:val="22"/>
          <w:szCs w:val="22"/>
        </w:rPr>
        <w:t xml:space="preserve"> mängd data.</w:t>
      </w:r>
      <w:r w:rsidR="00905878" w:rsidRPr="00EC3781">
        <w:rPr>
          <w:rFonts w:ascii="Gill Sans MT" w:hAnsi="Gill Sans MT"/>
          <w:color w:val="000000" w:themeColor="text1"/>
          <w:sz w:val="22"/>
          <w:szCs w:val="22"/>
        </w:rPr>
        <w:t xml:space="preserve"> Kvalitativa analyser ska nu hjälpa kedjan att lägga fokus på rätt kommunikation och erbjudanden gentemot kunderna.  </w:t>
      </w:r>
    </w:p>
    <w:p w14:paraId="086D58C5" w14:textId="387C8528" w:rsidR="00905878" w:rsidRPr="00EC3781" w:rsidRDefault="00905878" w:rsidP="00BC3CEE">
      <w:pPr>
        <w:rPr>
          <w:rFonts w:ascii="Gill Sans MT" w:hAnsi="Gill Sans MT"/>
          <w:color w:val="000000" w:themeColor="text1"/>
          <w:sz w:val="22"/>
          <w:szCs w:val="22"/>
        </w:rPr>
      </w:pPr>
      <w:r w:rsidRPr="00EC3781">
        <w:rPr>
          <w:rFonts w:ascii="Gill Sans MT" w:hAnsi="Gill Sans MT"/>
          <w:color w:val="000000" w:themeColor="text1"/>
          <w:sz w:val="22"/>
          <w:szCs w:val="22"/>
        </w:rPr>
        <w:t xml:space="preserve">– </w:t>
      </w:r>
      <w:r w:rsidR="00E5529C" w:rsidRPr="00EC3781">
        <w:rPr>
          <w:rFonts w:ascii="Gill Sans MT" w:hAnsi="Gill Sans MT"/>
          <w:color w:val="000000" w:themeColor="text1"/>
          <w:sz w:val="22"/>
          <w:szCs w:val="22"/>
        </w:rPr>
        <w:t xml:space="preserve">Med programmet </w:t>
      </w:r>
      <w:r w:rsidR="00390CD2" w:rsidRPr="00EC3781">
        <w:rPr>
          <w:rFonts w:ascii="Gill Sans MT" w:hAnsi="Gill Sans MT"/>
          <w:color w:val="000000" w:themeColor="text1"/>
          <w:sz w:val="22"/>
          <w:szCs w:val="22"/>
        </w:rPr>
        <w:t xml:space="preserve">vill </w:t>
      </w:r>
      <w:r w:rsidR="00E5529C" w:rsidRPr="00EC3781">
        <w:rPr>
          <w:rFonts w:ascii="Gill Sans MT" w:hAnsi="Gill Sans MT"/>
          <w:color w:val="000000" w:themeColor="text1"/>
          <w:sz w:val="22"/>
          <w:szCs w:val="22"/>
        </w:rPr>
        <w:t>vi</w:t>
      </w:r>
      <w:r w:rsidRPr="00EC3781">
        <w:rPr>
          <w:rFonts w:ascii="Gill Sans MT" w:hAnsi="Gill Sans MT"/>
          <w:color w:val="000000" w:themeColor="text1"/>
          <w:sz w:val="22"/>
          <w:szCs w:val="22"/>
        </w:rPr>
        <w:t xml:space="preserve"> </w:t>
      </w:r>
      <w:r w:rsidR="00390CD2" w:rsidRPr="00EC3781">
        <w:rPr>
          <w:rFonts w:ascii="Gill Sans MT" w:hAnsi="Gill Sans MT"/>
          <w:color w:val="000000" w:themeColor="text1"/>
          <w:sz w:val="22"/>
          <w:szCs w:val="22"/>
        </w:rPr>
        <w:t>förm</w:t>
      </w:r>
      <w:bookmarkStart w:id="0" w:name="_GoBack"/>
      <w:bookmarkEnd w:id="0"/>
      <w:r w:rsidR="00390CD2" w:rsidRPr="00EC3781">
        <w:rPr>
          <w:rFonts w:ascii="Gill Sans MT" w:hAnsi="Gill Sans MT"/>
          <w:color w:val="000000" w:themeColor="text1"/>
          <w:sz w:val="22"/>
          <w:szCs w:val="22"/>
        </w:rPr>
        <w:t xml:space="preserve">edla </w:t>
      </w:r>
      <w:r w:rsidRPr="00EC3781">
        <w:rPr>
          <w:rFonts w:ascii="Gill Sans MT" w:hAnsi="Gill Sans MT"/>
          <w:color w:val="000000" w:themeColor="text1"/>
          <w:sz w:val="22"/>
          <w:szCs w:val="22"/>
        </w:rPr>
        <w:t>att våra kunder är prioriterade</w:t>
      </w:r>
      <w:r w:rsidR="00390CD2" w:rsidRPr="00EC3781">
        <w:rPr>
          <w:rFonts w:ascii="Gill Sans MT" w:hAnsi="Gill Sans MT"/>
          <w:color w:val="000000" w:themeColor="text1"/>
          <w:sz w:val="22"/>
          <w:szCs w:val="22"/>
        </w:rPr>
        <w:t xml:space="preserve">. Vi ska </w:t>
      </w:r>
      <w:r w:rsidRPr="00EC3781">
        <w:rPr>
          <w:rFonts w:ascii="Gill Sans MT" w:hAnsi="Gill Sans MT"/>
          <w:color w:val="000000" w:themeColor="text1"/>
          <w:sz w:val="22"/>
          <w:szCs w:val="22"/>
        </w:rPr>
        <w:t xml:space="preserve">se till att de får en upplevelse som utgår från </w:t>
      </w:r>
      <w:r w:rsidR="00E5529C" w:rsidRPr="00EC3781">
        <w:rPr>
          <w:rFonts w:ascii="Gill Sans MT" w:hAnsi="Gill Sans MT"/>
          <w:color w:val="000000" w:themeColor="text1"/>
          <w:sz w:val="22"/>
          <w:szCs w:val="22"/>
        </w:rPr>
        <w:t>deras individuella behov</w:t>
      </w:r>
      <w:r w:rsidRPr="00EC3781">
        <w:rPr>
          <w:rFonts w:ascii="Gill Sans MT" w:hAnsi="Gill Sans MT"/>
          <w:color w:val="000000" w:themeColor="text1"/>
          <w:sz w:val="22"/>
          <w:szCs w:val="22"/>
        </w:rPr>
        <w:t xml:space="preserve">, </w:t>
      </w:r>
      <w:r w:rsidR="00E5529C" w:rsidRPr="00EC3781">
        <w:rPr>
          <w:rFonts w:ascii="Gill Sans MT" w:hAnsi="Gill Sans MT"/>
          <w:color w:val="000000" w:themeColor="text1"/>
          <w:sz w:val="22"/>
          <w:szCs w:val="22"/>
        </w:rPr>
        <w:t>säger</w:t>
      </w:r>
      <w:r w:rsidRPr="00EC3781">
        <w:rPr>
          <w:rFonts w:ascii="Gill Sans MT" w:hAnsi="Gill Sans MT"/>
          <w:color w:val="000000" w:themeColor="text1"/>
          <w:sz w:val="22"/>
          <w:szCs w:val="22"/>
        </w:rPr>
        <w:t xml:space="preserve"> Anna som sedan en tid tillbaka är </w:t>
      </w:r>
      <w:proofErr w:type="spellStart"/>
      <w:r w:rsidRPr="00EC3781">
        <w:rPr>
          <w:rFonts w:ascii="Gill Sans MT" w:hAnsi="Gill Sans MT"/>
          <w:color w:val="000000" w:themeColor="text1"/>
          <w:sz w:val="22"/>
          <w:szCs w:val="22"/>
        </w:rPr>
        <w:t>CRM</w:t>
      </w:r>
      <w:proofErr w:type="spellEnd"/>
      <w:r w:rsidRPr="00EC3781">
        <w:rPr>
          <w:rFonts w:ascii="Gill Sans MT" w:hAnsi="Gill Sans MT"/>
          <w:color w:val="000000" w:themeColor="text1"/>
          <w:sz w:val="22"/>
          <w:szCs w:val="22"/>
        </w:rPr>
        <w:t xml:space="preserve">-chef på Bergendahls </w:t>
      </w:r>
      <w:proofErr w:type="spellStart"/>
      <w:r w:rsidRPr="00EC3781">
        <w:rPr>
          <w:rFonts w:ascii="Gill Sans MT" w:hAnsi="Gill Sans MT"/>
          <w:color w:val="000000" w:themeColor="text1"/>
          <w:sz w:val="22"/>
          <w:szCs w:val="22"/>
        </w:rPr>
        <w:t>Food</w:t>
      </w:r>
      <w:proofErr w:type="spellEnd"/>
      <w:r w:rsidRPr="00EC3781">
        <w:rPr>
          <w:rFonts w:ascii="Gill Sans MT" w:hAnsi="Gill Sans MT"/>
          <w:color w:val="000000" w:themeColor="text1"/>
          <w:sz w:val="22"/>
          <w:szCs w:val="22"/>
        </w:rPr>
        <w:t xml:space="preserve"> som </w:t>
      </w:r>
      <w:r w:rsidR="00390CD2" w:rsidRPr="00EC3781">
        <w:rPr>
          <w:rFonts w:ascii="Gill Sans MT" w:hAnsi="Gill Sans MT"/>
          <w:color w:val="000000" w:themeColor="text1"/>
          <w:sz w:val="22"/>
          <w:szCs w:val="22"/>
        </w:rPr>
        <w:t xml:space="preserve">driver </w:t>
      </w:r>
      <w:r w:rsidRPr="00EC3781">
        <w:rPr>
          <w:rFonts w:ascii="Gill Sans MT" w:hAnsi="Gill Sans MT"/>
          <w:color w:val="000000" w:themeColor="text1"/>
          <w:sz w:val="22"/>
          <w:szCs w:val="22"/>
        </w:rPr>
        <w:t>City Gross.</w:t>
      </w:r>
    </w:p>
    <w:p w14:paraId="68F8B892" w14:textId="0C154192" w:rsidR="00E14748" w:rsidRPr="00EC3781" w:rsidRDefault="00E14748" w:rsidP="00BC3CEE">
      <w:pPr>
        <w:rPr>
          <w:rFonts w:ascii="Gill Sans MT" w:hAnsi="Gill Sans MT"/>
          <w:color w:val="000000" w:themeColor="text1"/>
          <w:sz w:val="22"/>
          <w:szCs w:val="22"/>
        </w:rPr>
      </w:pPr>
    </w:p>
    <w:p w14:paraId="26813796" w14:textId="14455C64" w:rsidR="007611E4" w:rsidRPr="00EC3781" w:rsidRDefault="007611E4" w:rsidP="00BC3CEE">
      <w:pPr>
        <w:rPr>
          <w:rFonts w:ascii="Gill Sans MT" w:hAnsi="Gill Sans MT"/>
          <w:color w:val="000000" w:themeColor="text1"/>
          <w:sz w:val="22"/>
          <w:szCs w:val="22"/>
        </w:rPr>
      </w:pPr>
      <w:r w:rsidRPr="00EC3781">
        <w:rPr>
          <w:rFonts w:ascii="Gill Sans MT" w:hAnsi="Gill Sans MT"/>
          <w:color w:val="000000" w:themeColor="text1"/>
          <w:sz w:val="22"/>
          <w:szCs w:val="22"/>
        </w:rPr>
        <w:t xml:space="preserve">I samband med att </w:t>
      </w:r>
      <w:proofErr w:type="spellStart"/>
      <w:r w:rsidRPr="00EC3781">
        <w:rPr>
          <w:rFonts w:ascii="Gill Sans MT" w:hAnsi="Gill Sans MT"/>
          <w:color w:val="000000" w:themeColor="text1"/>
          <w:sz w:val="22"/>
          <w:szCs w:val="22"/>
        </w:rPr>
        <w:t>Prio</w:t>
      </w:r>
      <w:proofErr w:type="spellEnd"/>
      <w:r w:rsidRPr="00EC3781">
        <w:rPr>
          <w:rFonts w:ascii="Gill Sans MT" w:hAnsi="Gill Sans MT"/>
          <w:color w:val="000000" w:themeColor="text1"/>
          <w:sz w:val="22"/>
          <w:szCs w:val="22"/>
        </w:rPr>
        <w:t xml:space="preserve"> lanseras har också City Gross </w:t>
      </w:r>
      <w:proofErr w:type="spellStart"/>
      <w:r w:rsidRPr="00EC3781">
        <w:rPr>
          <w:rFonts w:ascii="Gill Sans MT" w:hAnsi="Gill Sans MT"/>
          <w:color w:val="000000" w:themeColor="text1"/>
          <w:sz w:val="22"/>
          <w:szCs w:val="22"/>
        </w:rPr>
        <w:t>App</w:t>
      </w:r>
      <w:proofErr w:type="spellEnd"/>
      <w:r w:rsidRPr="00EC3781">
        <w:rPr>
          <w:rFonts w:ascii="Gill Sans MT" w:hAnsi="Gill Sans MT"/>
          <w:color w:val="000000" w:themeColor="text1"/>
          <w:sz w:val="22"/>
          <w:szCs w:val="22"/>
        </w:rPr>
        <w:t xml:space="preserve"> uppdaterats. Bland annat införs digitala stämpelkort</w:t>
      </w:r>
      <w:r w:rsidR="009238CA">
        <w:rPr>
          <w:rFonts w:ascii="Gill Sans MT" w:hAnsi="Gill Sans MT"/>
          <w:color w:val="000000" w:themeColor="text1"/>
          <w:sz w:val="22"/>
          <w:szCs w:val="22"/>
        </w:rPr>
        <w:t xml:space="preserve"> som finns i </w:t>
      </w:r>
      <w:proofErr w:type="spellStart"/>
      <w:r w:rsidR="009238CA">
        <w:rPr>
          <w:rFonts w:ascii="Gill Sans MT" w:hAnsi="Gill Sans MT"/>
          <w:color w:val="000000" w:themeColor="text1"/>
          <w:sz w:val="22"/>
          <w:szCs w:val="22"/>
        </w:rPr>
        <w:t>appen</w:t>
      </w:r>
      <w:proofErr w:type="spellEnd"/>
      <w:r w:rsidRPr="00EC3781">
        <w:rPr>
          <w:rFonts w:ascii="Gill Sans MT" w:hAnsi="Gill Sans MT"/>
          <w:color w:val="000000" w:themeColor="text1"/>
          <w:sz w:val="22"/>
          <w:szCs w:val="22"/>
        </w:rPr>
        <w:t xml:space="preserve">, något som kedjan blir först med på den svenska marknaden. </w:t>
      </w:r>
    </w:p>
    <w:p w14:paraId="7303789A" w14:textId="6287C931" w:rsidR="007611E4" w:rsidRPr="00EC3781" w:rsidRDefault="007611E4" w:rsidP="007611E4">
      <w:pPr>
        <w:spacing w:line="276" w:lineRule="auto"/>
        <w:rPr>
          <w:rFonts w:ascii="Gill Sans MT" w:hAnsi="Gill Sans MT"/>
          <w:color w:val="000000" w:themeColor="text1"/>
          <w:sz w:val="22"/>
          <w:szCs w:val="22"/>
        </w:rPr>
      </w:pPr>
      <w:r w:rsidRPr="00EC3781">
        <w:rPr>
          <w:rFonts w:ascii="Gill Sans MT" w:hAnsi="Gill Sans MT"/>
          <w:color w:val="000000" w:themeColor="text1"/>
          <w:sz w:val="22"/>
          <w:szCs w:val="22"/>
        </w:rPr>
        <w:t>– Istället för att</w:t>
      </w:r>
      <w:r w:rsidR="00732F9C">
        <w:rPr>
          <w:rFonts w:ascii="Gill Sans MT" w:hAnsi="Gill Sans MT"/>
          <w:color w:val="000000" w:themeColor="text1"/>
          <w:sz w:val="22"/>
          <w:szCs w:val="22"/>
        </w:rPr>
        <w:t xml:space="preserve"> </w:t>
      </w:r>
      <w:r w:rsidRPr="00EC3781">
        <w:rPr>
          <w:rFonts w:ascii="Gill Sans MT" w:hAnsi="Gill Sans MT"/>
          <w:color w:val="000000" w:themeColor="text1"/>
          <w:sz w:val="22"/>
          <w:szCs w:val="22"/>
        </w:rPr>
        <w:t xml:space="preserve">samla poäng på sina köp som leder till cashback uppmanar vi våra kunder att samla på </w:t>
      </w:r>
      <w:r w:rsidR="009238CA">
        <w:rPr>
          <w:rFonts w:ascii="Gill Sans MT" w:hAnsi="Gill Sans MT"/>
          <w:color w:val="000000" w:themeColor="text1"/>
          <w:sz w:val="22"/>
          <w:szCs w:val="22"/>
        </w:rPr>
        <w:t xml:space="preserve">digitala stämplar </w:t>
      </w:r>
      <w:r w:rsidRPr="00EC3781">
        <w:rPr>
          <w:rFonts w:ascii="Gill Sans MT" w:hAnsi="Gill Sans MT"/>
          <w:color w:val="000000" w:themeColor="text1"/>
          <w:sz w:val="22"/>
          <w:szCs w:val="22"/>
        </w:rPr>
        <w:t xml:space="preserve">och efter ett visst antal </w:t>
      </w:r>
      <w:r w:rsidR="009238CA">
        <w:rPr>
          <w:rFonts w:ascii="Gill Sans MT" w:hAnsi="Gill Sans MT"/>
          <w:color w:val="000000" w:themeColor="text1"/>
          <w:sz w:val="22"/>
          <w:szCs w:val="22"/>
        </w:rPr>
        <w:t>stämplar</w:t>
      </w:r>
      <w:r w:rsidRPr="00EC3781">
        <w:rPr>
          <w:rFonts w:ascii="Gill Sans MT" w:hAnsi="Gill Sans MT"/>
          <w:color w:val="000000" w:themeColor="text1"/>
          <w:sz w:val="22"/>
          <w:szCs w:val="22"/>
        </w:rPr>
        <w:t xml:space="preserve"> väntar en belöning. En </w:t>
      </w:r>
      <w:r w:rsidR="009238CA">
        <w:rPr>
          <w:rFonts w:ascii="Gill Sans MT" w:hAnsi="Gill Sans MT"/>
          <w:color w:val="000000" w:themeColor="text1"/>
          <w:sz w:val="22"/>
          <w:szCs w:val="22"/>
        </w:rPr>
        <w:t>stämpel</w:t>
      </w:r>
      <w:r w:rsidRPr="00EC3781">
        <w:rPr>
          <w:rFonts w:ascii="Gill Sans MT" w:hAnsi="Gill Sans MT"/>
          <w:color w:val="000000" w:themeColor="text1"/>
          <w:sz w:val="22"/>
          <w:szCs w:val="22"/>
        </w:rPr>
        <w:t xml:space="preserve"> kan motsvara olika typer av aktiviteter, exempelvis köp av en viss summa, användande av självscanning vid ett köptillfälle eller beställning i e-handeln, förklarar</w:t>
      </w:r>
      <w:r w:rsidR="007E7AA0" w:rsidRPr="00EC3781">
        <w:rPr>
          <w:rFonts w:ascii="Gill Sans MT" w:hAnsi="Gill Sans MT"/>
          <w:color w:val="000000" w:themeColor="text1"/>
          <w:sz w:val="22"/>
          <w:szCs w:val="22"/>
        </w:rPr>
        <w:t xml:space="preserve"> Anna</w:t>
      </w:r>
      <w:r w:rsidRPr="00EC3781">
        <w:rPr>
          <w:rFonts w:ascii="Gill Sans MT" w:hAnsi="Gill Sans MT"/>
          <w:color w:val="000000" w:themeColor="text1"/>
          <w:sz w:val="22"/>
          <w:szCs w:val="22"/>
        </w:rPr>
        <w:t xml:space="preserve">. </w:t>
      </w:r>
    </w:p>
    <w:p w14:paraId="6736B3CA" w14:textId="77777777" w:rsidR="007611E4" w:rsidRPr="00EC3781" w:rsidRDefault="007611E4" w:rsidP="007611E4">
      <w:pPr>
        <w:spacing w:line="276" w:lineRule="auto"/>
        <w:rPr>
          <w:rFonts w:ascii="Gill Sans MT" w:hAnsi="Gill Sans MT"/>
          <w:color w:val="000000" w:themeColor="text1"/>
          <w:sz w:val="22"/>
          <w:szCs w:val="22"/>
        </w:rPr>
      </w:pPr>
    </w:p>
    <w:p w14:paraId="325C4390" w14:textId="6122406C" w:rsidR="007611E4" w:rsidRPr="00EC3781" w:rsidRDefault="007611E4" w:rsidP="00C15989">
      <w:pPr>
        <w:rPr>
          <w:rFonts w:ascii="Gill Sans MT" w:hAnsi="Gill Sans MT"/>
          <w:color w:val="000000" w:themeColor="text1"/>
          <w:sz w:val="22"/>
          <w:szCs w:val="22"/>
        </w:rPr>
      </w:pPr>
      <w:r w:rsidRPr="00EC3781">
        <w:rPr>
          <w:rFonts w:ascii="Gill Sans MT" w:hAnsi="Gill Sans MT"/>
          <w:color w:val="000000" w:themeColor="text1"/>
          <w:sz w:val="22"/>
          <w:szCs w:val="22"/>
        </w:rPr>
        <w:t>Stämpelkorten kommer finnas i olika versioner och kan anpassa</w:t>
      </w:r>
      <w:r w:rsidR="00FC347F">
        <w:rPr>
          <w:rFonts w:ascii="Gill Sans MT" w:hAnsi="Gill Sans MT"/>
          <w:color w:val="000000" w:themeColor="text1"/>
          <w:sz w:val="22"/>
          <w:szCs w:val="22"/>
        </w:rPr>
        <w:t>s</w:t>
      </w:r>
      <w:r w:rsidRPr="00EC3781">
        <w:rPr>
          <w:rFonts w:ascii="Gill Sans MT" w:hAnsi="Gill Sans MT"/>
          <w:color w:val="000000" w:themeColor="text1"/>
          <w:sz w:val="22"/>
          <w:szCs w:val="22"/>
        </w:rPr>
        <w:t xml:space="preserve"> efter exempelvis årstider, butiker och orter. En kund kan ha flera stämpelkort igång samtidigt och därmed samla </w:t>
      </w:r>
      <w:r w:rsidR="00A56BA1">
        <w:rPr>
          <w:rFonts w:ascii="Gill Sans MT" w:hAnsi="Gill Sans MT"/>
          <w:color w:val="000000" w:themeColor="text1"/>
          <w:sz w:val="22"/>
          <w:szCs w:val="22"/>
        </w:rPr>
        <w:t xml:space="preserve">stämplar </w:t>
      </w:r>
      <w:r w:rsidRPr="00EC3781">
        <w:rPr>
          <w:rFonts w:ascii="Gill Sans MT" w:hAnsi="Gill Sans MT"/>
          <w:color w:val="000000" w:themeColor="text1"/>
          <w:sz w:val="22"/>
          <w:szCs w:val="22"/>
        </w:rPr>
        <w:t xml:space="preserve">med olika aktiviteter och få flera typer av belöningar. Samtidigt som de digitala stämpelkorten lanseras även en ny typ av digitala kuponger som på längre sikt ska bidra till att papperskupongerna kan fasas ut. </w:t>
      </w:r>
    </w:p>
    <w:p w14:paraId="6C2536B4" w14:textId="6203137A" w:rsidR="00565924" w:rsidRPr="00EC3781" w:rsidRDefault="00565924" w:rsidP="00C15989">
      <w:pPr>
        <w:rPr>
          <w:rFonts w:ascii="Gill Sans MT" w:hAnsi="Gill Sans MT"/>
          <w:color w:val="000000" w:themeColor="text1"/>
          <w:sz w:val="22"/>
          <w:szCs w:val="22"/>
        </w:rPr>
      </w:pPr>
    </w:p>
    <w:p w14:paraId="05AA4D14" w14:textId="1D05B92D" w:rsidR="002A05B9" w:rsidRDefault="006447CD" w:rsidP="002A05B9">
      <w:pPr>
        <w:rPr>
          <w:rFonts w:ascii="Gill Sans MT" w:hAnsi="Gill Sans MT"/>
          <w:color w:val="000000" w:themeColor="text1"/>
          <w:sz w:val="22"/>
          <w:szCs w:val="22"/>
        </w:rPr>
      </w:pPr>
      <w:r w:rsidRPr="00EC3781">
        <w:rPr>
          <w:rFonts w:ascii="Gill Sans MT" w:hAnsi="Gill Sans MT"/>
          <w:color w:val="000000" w:themeColor="text1"/>
          <w:sz w:val="22"/>
          <w:szCs w:val="22"/>
        </w:rPr>
        <w:t>Anna</w:t>
      </w:r>
      <w:r w:rsidR="002A05B9">
        <w:rPr>
          <w:rFonts w:ascii="Gill Sans MT" w:hAnsi="Gill Sans MT"/>
          <w:color w:val="000000" w:themeColor="text1"/>
          <w:sz w:val="22"/>
          <w:szCs w:val="22"/>
        </w:rPr>
        <w:t xml:space="preserve"> har</w:t>
      </w:r>
      <w:r w:rsidR="00840690" w:rsidRPr="00EC3781">
        <w:rPr>
          <w:rFonts w:ascii="Gill Sans MT" w:hAnsi="Gill Sans MT"/>
          <w:color w:val="000000" w:themeColor="text1"/>
          <w:sz w:val="22"/>
          <w:szCs w:val="22"/>
        </w:rPr>
        <w:t xml:space="preserve"> arbetat</w:t>
      </w:r>
      <w:r w:rsidRPr="00EC3781">
        <w:rPr>
          <w:rFonts w:ascii="Gill Sans MT" w:hAnsi="Gill Sans MT"/>
          <w:color w:val="000000" w:themeColor="text1"/>
          <w:sz w:val="22"/>
          <w:szCs w:val="22"/>
        </w:rPr>
        <w:t xml:space="preserve"> med datadriven marknadsföring i drygt 15 år och </w:t>
      </w:r>
      <w:r w:rsidR="00840690" w:rsidRPr="00EC3781">
        <w:rPr>
          <w:rFonts w:ascii="Gill Sans MT" w:hAnsi="Gill Sans MT"/>
          <w:color w:val="000000" w:themeColor="text1"/>
          <w:sz w:val="22"/>
          <w:szCs w:val="22"/>
        </w:rPr>
        <w:t xml:space="preserve">vet hur viktigt det är att bygga upp en kundresa. </w:t>
      </w:r>
    </w:p>
    <w:p w14:paraId="1804FF91" w14:textId="7700E8F8" w:rsidR="00840690" w:rsidRPr="00EC3781" w:rsidRDefault="002A05B9" w:rsidP="002A05B9">
      <w:pPr>
        <w:rPr>
          <w:rFonts w:ascii="Gill Sans MT" w:hAnsi="Gill Sans MT"/>
          <w:color w:val="000000" w:themeColor="text1"/>
          <w:sz w:val="22"/>
          <w:szCs w:val="22"/>
        </w:rPr>
      </w:pPr>
      <w:r>
        <w:rPr>
          <w:rFonts w:ascii="Gill Sans MT" w:hAnsi="Gill Sans MT"/>
          <w:color w:val="000000" w:themeColor="text1"/>
          <w:sz w:val="22"/>
          <w:szCs w:val="22"/>
        </w:rPr>
        <w:t>– </w:t>
      </w:r>
      <w:r w:rsidR="00840690" w:rsidRPr="00EC3781">
        <w:rPr>
          <w:rFonts w:ascii="Gill Sans MT" w:hAnsi="Gill Sans MT"/>
          <w:color w:val="000000" w:themeColor="text1"/>
          <w:sz w:val="22"/>
          <w:szCs w:val="22"/>
        </w:rPr>
        <w:t xml:space="preserve">Dagligvaruhandeln sitter på en stor mängd data och det gäller att bearbeta den över tid för att optimera vårt erbjudande och </w:t>
      </w:r>
      <w:r w:rsidR="00107457">
        <w:rPr>
          <w:rFonts w:ascii="Gill Sans MT" w:hAnsi="Gill Sans MT"/>
          <w:color w:val="000000" w:themeColor="text1"/>
          <w:sz w:val="22"/>
          <w:szCs w:val="22"/>
        </w:rPr>
        <w:t>anpassa det efter varje person</w:t>
      </w:r>
      <w:r w:rsidR="00840690" w:rsidRPr="00EC3781">
        <w:rPr>
          <w:rFonts w:ascii="Gill Sans MT" w:hAnsi="Gill Sans MT"/>
          <w:color w:val="000000" w:themeColor="text1"/>
          <w:sz w:val="22"/>
          <w:szCs w:val="22"/>
        </w:rPr>
        <w:t xml:space="preserve">. </w:t>
      </w:r>
      <w:r w:rsidR="00E5529C" w:rsidRPr="00EC3781">
        <w:rPr>
          <w:rFonts w:ascii="Gill Sans MT" w:hAnsi="Gill Sans MT"/>
          <w:color w:val="000000" w:themeColor="text1"/>
          <w:sz w:val="22"/>
          <w:szCs w:val="22"/>
        </w:rPr>
        <w:t>Nu ska vi</w:t>
      </w:r>
      <w:r w:rsidR="00840690" w:rsidRPr="00EC3781">
        <w:rPr>
          <w:rFonts w:ascii="Gill Sans MT" w:hAnsi="Gill Sans MT"/>
          <w:color w:val="000000" w:themeColor="text1"/>
          <w:sz w:val="22"/>
          <w:szCs w:val="22"/>
        </w:rPr>
        <w:t xml:space="preserve"> </w:t>
      </w:r>
      <w:r w:rsidR="00E5529C" w:rsidRPr="00EC3781">
        <w:rPr>
          <w:rFonts w:ascii="Gill Sans MT" w:hAnsi="Gill Sans MT"/>
          <w:color w:val="000000" w:themeColor="text1"/>
          <w:sz w:val="22"/>
          <w:szCs w:val="22"/>
        </w:rPr>
        <w:t>bli</w:t>
      </w:r>
      <w:r w:rsidR="00840690" w:rsidRPr="00EC3781">
        <w:rPr>
          <w:rFonts w:ascii="Gill Sans MT" w:hAnsi="Gill Sans MT"/>
          <w:color w:val="000000" w:themeColor="text1"/>
          <w:sz w:val="22"/>
          <w:szCs w:val="22"/>
        </w:rPr>
        <w:t xml:space="preserve"> </w:t>
      </w:r>
      <w:r w:rsidR="00E5529C" w:rsidRPr="00EC3781">
        <w:rPr>
          <w:rFonts w:ascii="Gill Sans MT" w:hAnsi="Gill Sans MT"/>
          <w:color w:val="000000" w:themeColor="text1"/>
          <w:sz w:val="22"/>
          <w:szCs w:val="22"/>
        </w:rPr>
        <w:t xml:space="preserve">ännu mer </w:t>
      </w:r>
      <w:r w:rsidR="00840690" w:rsidRPr="00EC3781">
        <w:rPr>
          <w:rFonts w:ascii="Gill Sans MT" w:hAnsi="Gill Sans MT"/>
          <w:color w:val="000000" w:themeColor="text1"/>
          <w:sz w:val="22"/>
          <w:szCs w:val="22"/>
        </w:rPr>
        <w:t>relevanta för våra kunde</w:t>
      </w:r>
      <w:r w:rsidR="002E72EC" w:rsidRPr="00EC3781">
        <w:rPr>
          <w:rFonts w:ascii="Gill Sans MT" w:hAnsi="Gill Sans MT"/>
          <w:color w:val="000000" w:themeColor="text1"/>
          <w:sz w:val="22"/>
          <w:szCs w:val="22"/>
        </w:rPr>
        <w:t>r</w:t>
      </w:r>
      <w:r w:rsidR="00E5529C" w:rsidRPr="00EC3781">
        <w:rPr>
          <w:rFonts w:ascii="Gill Sans MT" w:hAnsi="Gill Sans MT"/>
          <w:color w:val="000000" w:themeColor="text1"/>
          <w:sz w:val="22"/>
          <w:szCs w:val="22"/>
        </w:rPr>
        <w:t xml:space="preserve">, </w:t>
      </w:r>
      <w:r w:rsidR="002E72EC" w:rsidRPr="00EC3781">
        <w:rPr>
          <w:rFonts w:ascii="Gill Sans MT" w:hAnsi="Gill Sans MT"/>
          <w:color w:val="000000" w:themeColor="text1"/>
          <w:sz w:val="22"/>
          <w:szCs w:val="22"/>
        </w:rPr>
        <w:t>skapa</w:t>
      </w:r>
      <w:r w:rsidR="00E5529C" w:rsidRPr="00EC3781">
        <w:rPr>
          <w:rFonts w:ascii="Gill Sans MT" w:hAnsi="Gill Sans MT"/>
          <w:color w:val="000000" w:themeColor="text1"/>
          <w:sz w:val="22"/>
          <w:szCs w:val="22"/>
        </w:rPr>
        <w:t xml:space="preserve"> intryck som består och </w:t>
      </w:r>
      <w:r w:rsidR="002E72EC" w:rsidRPr="00EC3781">
        <w:rPr>
          <w:rFonts w:ascii="Gill Sans MT" w:hAnsi="Gill Sans MT"/>
          <w:color w:val="000000" w:themeColor="text1"/>
          <w:sz w:val="22"/>
          <w:szCs w:val="22"/>
        </w:rPr>
        <w:t xml:space="preserve">leverera </w:t>
      </w:r>
      <w:r w:rsidR="00E5529C" w:rsidRPr="00EC3781">
        <w:rPr>
          <w:rFonts w:ascii="Gill Sans MT" w:hAnsi="Gill Sans MT"/>
          <w:color w:val="000000" w:themeColor="text1"/>
          <w:sz w:val="22"/>
          <w:szCs w:val="22"/>
        </w:rPr>
        <w:t>värde</w:t>
      </w:r>
      <w:r w:rsidR="002E72EC" w:rsidRPr="00EC3781">
        <w:rPr>
          <w:rFonts w:ascii="Gill Sans MT" w:hAnsi="Gill Sans MT"/>
          <w:color w:val="000000" w:themeColor="text1"/>
          <w:sz w:val="22"/>
          <w:szCs w:val="22"/>
        </w:rPr>
        <w:t xml:space="preserve">n </w:t>
      </w:r>
      <w:r w:rsidR="00E5529C" w:rsidRPr="00EC3781">
        <w:rPr>
          <w:rFonts w:ascii="Gill Sans MT" w:hAnsi="Gill Sans MT"/>
          <w:color w:val="000000" w:themeColor="text1"/>
          <w:sz w:val="22"/>
          <w:szCs w:val="22"/>
        </w:rPr>
        <w:t>som slår konkurrenter</w:t>
      </w:r>
      <w:r w:rsidR="00107457">
        <w:rPr>
          <w:rFonts w:ascii="Gill Sans MT" w:hAnsi="Gill Sans MT"/>
          <w:color w:val="000000" w:themeColor="text1"/>
          <w:sz w:val="22"/>
          <w:szCs w:val="22"/>
        </w:rPr>
        <w:t>na</w:t>
      </w:r>
      <w:r w:rsidR="00E5529C" w:rsidRPr="00EC3781">
        <w:rPr>
          <w:rFonts w:ascii="Gill Sans MT" w:hAnsi="Gill Sans MT"/>
          <w:color w:val="000000" w:themeColor="text1"/>
          <w:sz w:val="22"/>
          <w:szCs w:val="22"/>
        </w:rPr>
        <w:t>s</w:t>
      </w:r>
      <w:r w:rsidR="00840690" w:rsidRPr="00EC3781">
        <w:rPr>
          <w:rFonts w:ascii="Gill Sans MT" w:hAnsi="Gill Sans MT"/>
          <w:color w:val="000000" w:themeColor="text1"/>
          <w:sz w:val="22"/>
          <w:szCs w:val="22"/>
        </w:rPr>
        <w:t>, säger Anna.</w:t>
      </w:r>
    </w:p>
    <w:p w14:paraId="2FD2DB76" w14:textId="473A038D" w:rsidR="00E5529C" w:rsidRPr="00EC3781" w:rsidRDefault="00E5529C" w:rsidP="00E5529C">
      <w:pPr>
        <w:rPr>
          <w:rFonts w:ascii="Gill Sans MT" w:hAnsi="Gill Sans MT"/>
          <w:color w:val="000000" w:themeColor="text1"/>
          <w:sz w:val="22"/>
          <w:szCs w:val="22"/>
        </w:rPr>
      </w:pPr>
    </w:p>
    <w:p w14:paraId="17A70F38" w14:textId="3CA26CFD" w:rsidR="00E5529C" w:rsidRPr="00EC3781" w:rsidRDefault="00E5529C" w:rsidP="00E5529C">
      <w:pPr>
        <w:rPr>
          <w:rFonts w:ascii="Gill Sans MT" w:hAnsi="Gill Sans MT"/>
          <w:color w:val="000000" w:themeColor="text1"/>
          <w:sz w:val="22"/>
          <w:szCs w:val="22"/>
        </w:rPr>
      </w:pPr>
      <w:r w:rsidRPr="00EC3781">
        <w:rPr>
          <w:rFonts w:ascii="Gill Sans MT" w:hAnsi="Gill Sans MT"/>
          <w:color w:val="000000" w:themeColor="text1"/>
          <w:sz w:val="22"/>
          <w:szCs w:val="22"/>
        </w:rPr>
        <w:t>Sedan Anna började</w:t>
      </w:r>
      <w:r w:rsidR="00B50FE2" w:rsidRPr="00EC3781">
        <w:rPr>
          <w:rFonts w:ascii="Gill Sans MT" w:hAnsi="Gill Sans MT"/>
          <w:color w:val="000000" w:themeColor="text1"/>
          <w:sz w:val="22"/>
          <w:szCs w:val="22"/>
        </w:rPr>
        <w:t xml:space="preserve"> på Bergendahls </w:t>
      </w:r>
      <w:proofErr w:type="spellStart"/>
      <w:r w:rsidR="00B50FE2" w:rsidRPr="00EC3781">
        <w:rPr>
          <w:rFonts w:ascii="Gill Sans MT" w:hAnsi="Gill Sans MT"/>
          <w:color w:val="000000" w:themeColor="text1"/>
          <w:sz w:val="22"/>
          <w:szCs w:val="22"/>
        </w:rPr>
        <w:t>Food</w:t>
      </w:r>
      <w:proofErr w:type="spellEnd"/>
      <w:r w:rsidRPr="00EC3781">
        <w:rPr>
          <w:rFonts w:ascii="Gill Sans MT" w:hAnsi="Gill Sans MT"/>
          <w:color w:val="000000" w:themeColor="text1"/>
          <w:sz w:val="22"/>
          <w:szCs w:val="22"/>
        </w:rPr>
        <w:t xml:space="preserve"> har flera initiativ genomförts.</w:t>
      </w:r>
    </w:p>
    <w:p w14:paraId="6BECA263" w14:textId="2474F234" w:rsidR="00BC3CEE" w:rsidRPr="00EC3781" w:rsidRDefault="00E5529C" w:rsidP="00BC3CEE">
      <w:pPr>
        <w:rPr>
          <w:rFonts w:ascii="Gill Sans MT" w:hAnsi="Gill Sans MT"/>
          <w:color w:val="000000" w:themeColor="text1"/>
          <w:sz w:val="22"/>
          <w:szCs w:val="22"/>
        </w:rPr>
      </w:pPr>
      <w:r w:rsidRPr="00EC3781">
        <w:rPr>
          <w:rFonts w:ascii="Gill Sans MT" w:hAnsi="Gill Sans MT"/>
          <w:color w:val="000000" w:themeColor="text1"/>
          <w:sz w:val="22"/>
          <w:szCs w:val="22"/>
        </w:rPr>
        <w:t>– Redan nu har vi hunnit göra mycket utvecklingsmässigt och jag hoppas att de uppskattar förbättringarna. Vi har en ny sajt, en fullskalig e-</w:t>
      </w:r>
      <w:r w:rsidR="002E72EC" w:rsidRPr="00EC3781">
        <w:rPr>
          <w:rFonts w:ascii="Gill Sans MT" w:hAnsi="Gill Sans MT"/>
          <w:color w:val="000000" w:themeColor="text1"/>
          <w:sz w:val="22"/>
          <w:szCs w:val="22"/>
        </w:rPr>
        <w:t>handel</w:t>
      </w:r>
      <w:r w:rsidRPr="00EC3781">
        <w:rPr>
          <w:rFonts w:ascii="Gill Sans MT" w:hAnsi="Gill Sans MT"/>
          <w:color w:val="000000" w:themeColor="text1"/>
          <w:sz w:val="22"/>
          <w:szCs w:val="22"/>
        </w:rPr>
        <w:t xml:space="preserve">, uppfräschad </w:t>
      </w:r>
      <w:proofErr w:type="spellStart"/>
      <w:r w:rsidRPr="00EC3781">
        <w:rPr>
          <w:rFonts w:ascii="Gill Sans MT" w:hAnsi="Gill Sans MT"/>
          <w:color w:val="000000" w:themeColor="text1"/>
          <w:sz w:val="22"/>
          <w:szCs w:val="22"/>
        </w:rPr>
        <w:t>app</w:t>
      </w:r>
      <w:proofErr w:type="spellEnd"/>
      <w:r w:rsidRPr="00EC3781">
        <w:rPr>
          <w:rFonts w:ascii="Gill Sans MT" w:hAnsi="Gill Sans MT"/>
          <w:color w:val="000000" w:themeColor="text1"/>
          <w:sz w:val="22"/>
          <w:szCs w:val="22"/>
        </w:rPr>
        <w:t xml:space="preserve">, digitala kvitton och nu </w:t>
      </w:r>
      <w:proofErr w:type="spellStart"/>
      <w:r w:rsidRPr="00EC3781">
        <w:rPr>
          <w:rFonts w:ascii="Gill Sans MT" w:hAnsi="Gill Sans MT"/>
          <w:color w:val="000000" w:themeColor="text1"/>
          <w:sz w:val="22"/>
          <w:szCs w:val="22"/>
        </w:rPr>
        <w:t>Prio</w:t>
      </w:r>
      <w:proofErr w:type="spellEnd"/>
      <w:r w:rsidR="002E72EC" w:rsidRPr="00EC3781">
        <w:rPr>
          <w:rFonts w:ascii="Gill Sans MT" w:hAnsi="Gill Sans MT"/>
          <w:color w:val="000000" w:themeColor="text1"/>
          <w:sz w:val="22"/>
          <w:szCs w:val="22"/>
        </w:rPr>
        <w:t xml:space="preserve">, </w:t>
      </w:r>
      <w:r w:rsidRPr="00EC3781">
        <w:rPr>
          <w:rFonts w:ascii="Gill Sans MT" w:hAnsi="Gill Sans MT"/>
          <w:color w:val="000000" w:themeColor="text1"/>
          <w:sz w:val="22"/>
          <w:szCs w:val="22"/>
        </w:rPr>
        <w:t xml:space="preserve">avslutar Anna. </w:t>
      </w:r>
    </w:p>
    <w:p w14:paraId="7855071E" w14:textId="77777777" w:rsidR="009238CA" w:rsidRDefault="009238CA" w:rsidP="00BC3CEE">
      <w:pPr>
        <w:rPr>
          <w:rFonts w:ascii="Gill Sans MT" w:hAnsi="Gill Sans MT"/>
          <w:color w:val="000000" w:themeColor="text1"/>
          <w:sz w:val="22"/>
          <w:szCs w:val="22"/>
        </w:rPr>
      </w:pPr>
    </w:p>
    <w:p w14:paraId="1F581D93" w14:textId="77777777" w:rsidR="002A05B9" w:rsidRPr="00EC3781" w:rsidRDefault="002A05B9" w:rsidP="00BC3CEE">
      <w:pPr>
        <w:rPr>
          <w:rFonts w:ascii="Gill Sans MT" w:hAnsi="Gill Sans MT"/>
          <w:color w:val="000000" w:themeColor="text1"/>
          <w:sz w:val="22"/>
          <w:szCs w:val="22"/>
        </w:rPr>
      </w:pPr>
    </w:p>
    <w:p w14:paraId="701E9351" w14:textId="77777777" w:rsidR="00BC3CEE" w:rsidRPr="00EC3781" w:rsidRDefault="00BC3CEE" w:rsidP="00BC3CEE">
      <w:pPr>
        <w:rPr>
          <w:rFonts w:ascii="Gill Sans MT" w:hAnsi="Gill Sans MT"/>
          <w:b/>
          <w:color w:val="000000" w:themeColor="text1"/>
          <w:sz w:val="22"/>
          <w:szCs w:val="22"/>
        </w:rPr>
      </w:pPr>
      <w:r w:rsidRPr="00EC3781">
        <w:rPr>
          <w:rFonts w:ascii="Gill Sans MT" w:hAnsi="Gill Sans MT"/>
          <w:b/>
          <w:color w:val="000000" w:themeColor="text1"/>
          <w:sz w:val="22"/>
          <w:szCs w:val="22"/>
        </w:rPr>
        <w:t xml:space="preserve">För ytterligare information: </w:t>
      </w:r>
    </w:p>
    <w:p w14:paraId="2763D0B1" w14:textId="7E84F330" w:rsidR="00D248CA" w:rsidRPr="00EC3781" w:rsidRDefault="00790AA9" w:rsidP="00BC3CEE">
      <w:pPr>
        <w:rPr>
          <w:rFonts w:ascii="Gill Sans MT" w:hAnsi="Gill Sans MT"/>
          <w:color w:val="000000" w:themeColor="text1"/>
          <w:sz w:val="22"/>
          <w:szCs w:val="22"/>
        </w:rPr>
      </w:pPr>
      <w:r w:rsidRPr="00EC3781">
        <w:rPr>
          <w:rFonts w:ascii="Gill Sans MT" w:hAnsi="Gill Sans MT"/>
          <w:color w:val="000000" w:themeColor="text1"/>
          <w:sz w:val="22"/>
          <w:szCs w:val="22"/>
        </w:rPr>
        <w:t xml:space="preserve">Anna </w:t>
      </w:r>
      <w:proofErr w:type="spellStart"/>
      <w:r w:rsidRPr="00EC3781">
        <w:rPr>
          <w:rFonts w:ascii="Gill Sans MT" w:hAnsi="Gill Sans MT"/>
          <w:color w:val="000000" w:themeColor="text1"/>
          <w:sz w:val="22"/>
          <w:szCs w:val="22"/>
        </w:rPr>
        <w:t>Piros</w:t>
      </w:r>
      <w:proofErr w:type="spellEnd"/>
      <w:r w:rsidR="00D248CA" w:rsidRPr="00EC3781">
        <w:rPr>
          <w:rFonts w:ascii="Gill Sans MT" w:hAnsi="Gill Sans MT"/>
          <w:color w:val="000000" w:themeColor="text1"/>
          <w:sz w:val="22"/>
          <w:szCs w:val="22"/>
        </w:rPr>
        <w:t xml:space="preserve">, </w:t>
      </w:r>
      <w:proofErr w:type="spellStart"/>
      <w:r w:rsidRPr="00EC3781">
        <w:rPr>
          <w:rFonts w:ascii="Gill Sans MT" w:hAnsi="Gill Sans MT"/>
          <w:color w:val="000000" w:themeColor="text1"/>
          <w:sz w:val="22"/>
          <w:szCs w:val="22"/>
        </w:rPr>
        <w:t>CRM</w:t>
      </w:r>
      <w:proofErr w:type="spellEnd"/>
      <w:r w:rsidRPr="00EC3781">
        <w:rPr>
          <w:rFonts w:ascii="Gill Sans MT" w:hAnsi="Gill Sans MT"/>
          <w:color w:val="000000" w:themeColor="text1"/>
          <w:sz w:val="22"/>
          <w:szCs w:val="22"/>
        </w:rPr>
        <w:t>-chef</w:t>
      </w:r>
      <w:r w:rsidR="00D248CA" w:rsidRPr="00EC3781">
        <w:rPr>
          <w:rFonts w:ascii="Gill Sans MT" w:hAnsi="Gill Sans MT"/>
          <w:color w:val="000000" w:themeColor="text1"/>
          <w:sz w:val="22"/>
          <w:szCs w:val="22"/>
        </w:rPr>
        <w:t xml:space="preserve"> </w:t>
      </w:r>
      <w:r w:rsidR="002E72EC" w:rsidRPr="00EC3781">
        <w:rPr>
          <w:rFonts w:ascii="Gill Sans MT" w:hAnsi="Gill Sans MT"/>
          <w:color w:val="000000" w:themeColor="text1"/>
          <w:sz w:val="22"/>
          <w:szCs w:val="22"/>
        </w:rPr>
        <w:t xml:space="preserve">Bergendahls </w:t>
      </w:r>
      <w:proofErr w:type="spellStart"/>
      <w:r w:rsidR="002E72EC" w:rsidRPr="00EC3781">
        <w:rPr>
          <w:rFonts w:ascii="Gill Sans MT" w:hAnsi="Gill Sans MT"/>
          <w:color w:val="000000" w:themeColor="text1"/>
          <w:sz w:val="22"/>
          <w:szCs w:val="22"/>
        </w:rPr>
        <w:t>Food</w:t>
      </w:r>
      <w:proofErr w:type="spellEnd"/>
      <w:r w:rsidR="002E72EC" w:rsidRPr="00EC3781">
        <w:rPr>
          <w:rFonts w:ascii="Gill Sans MT" w:hAnsi="Gill Sans MT"/>
          <w:color w:val="000000" w:themeColor="text1"/>
          <w:sz w:val="22"/>
          <w:szCs w:val="22"/>
        </w:rPr>
        <w:t xml:space="preserve">, </w:t>
      </w:r>
      <w:hyperlink r:id="rId4" w:history="1">
        <w:r w:rsidR="00730C83" w:rsidRPr="00EC3781">
          <w:rPr>
            <w:rStyle w:val="Hyperlnk"/>
            <w:rFonts w:ascii="Gill Sans MT" w:hAnsi="Gill Sans MT"/>
            <w:sz w:val="22"/>
            <w:szCs w:val="22"/>
          </w:rPr>
          <w:t>anna.piros@bergendahls.se</w:t>
        </w:r>
      </w:hyperlink>
      <w:r w:rsidR="00730C83" w:rsidRPr="00EC3781">
        <w:rPr>
          <w:rFonts w:ascii="Gill Sans MT" w:hAnsi="Gill Sans MT"/>
          <w:color w:val="000000" w:themeColor="text1"/>
          <w:sz w:val="22"/>
          <w:szCs w:val="22"/>
        </w:rPr>
        <w:t>, 0451-77</w:t>
      </w:r>
      <w:r w:rsidR="009F6920">
        <w:rPr>
          <w:rFonts w:ascii="Gill Sans MT" w:hAnsi="Gill Sans MT"/>
          <w:color w:val="000000" w:themeColor="text1"/>
          <w:sz w:val="22"/>
          <w:szCs w:val="22"/>
        </w:rPr>
        <w:t xml:space="preserve"> </w:t>
      </w:r>
      <w:r w:rsidR="00730C83" w:rsidRPr="00EC3781">
        <w:rPr>
          <w:rFonts w:ascii="Gill Sans MT" w:hAnsi="Gill Sans MT"/>
          <w:color w:val="000000" w:themeColor="text1"/>
          <w:sz w:val="22"/>
          <w:szCs w:val="22"/>
        </w:rPr>
        <w:t>67</w:t>
      </w:r>
      <w:r w:rsidR="009F6920">
        <w:rPr>
          <w:rFonts w:ascii="Gill Sans MT" w:hAnsi="Gill Sans MT"/>
          <w:color w:val="000000" w:themeColor="text1"/>
          <w:sz w:val="22"/>
          <w:szCs w:val="22"/>
        </w:rPr>
        <w:t xml:space="preserve"> </w:t>
      </w:r>
      <w:r w:rsidR="00730C83" w:rsidRPr="00EC3781">
        <w:rPr>
          <w:rFonts w:ascii="Gill Sans MT" w:hAnsi="Gill Sans MT"/>
          <w:color w:val="000000" w:themeColor="text1"/>
          <w:sz w:val="22"/>
          <w:szCs w:val="22"/>
        </w:rPr>
        <w:t>60</w:t>
      </w:r>
    </w:p>
    <w:p w14:paraId="354ED599" w14:textId="77777777" w:rsidR="009F6920" w:rsidRPr="00EC3781" w:rsidRDefault="009F6920" w:rsidP="00BC3CEE">
      <w:pPr>
        <w:rPr>
          <w:rFonts w:ascii="Gill Sans MT" w:hAnsi="Gill Sans MT"/>
          <w:color w:val="000000" w:themeColor="text1"/>
          <w:sz w:val="22"/>
          <w:szCs w:val="22"/>
        </w:rPr>
      </w:pPr>
    </w:p>
    <w:p w14:paraId="650FB4A3" w14:textId="12736167" w:rsidR="00D248CA" w:rsidRDefault="00D248CA" w:rsidP="00BC3CEE">
      <w:pPr>
        <w:rPr>
          <w:rFonts w:ascii="Gill Sans MT" w:hAnsi="Gill Sans MT"/>
          <w:color w:val="000000" w:themeColor="text1"/>
          <w:sz w:val="22"/>
          <w:szCs w:val="22"/>
        </w:rPr>
      </w:pPr>
    </w:p>
    <w:p w14:paraId="6F6C6D74" w14:textId="77777777" w:rsidR="002A05B9" w:rsidRPr="00EC3781" w:rsidRDefault="002A05B9" w:rsidP="00BC3CEE">
      <w:pPr>
        <w:rPr>
          <w:rFonts w:ascii="Gill Sans MT" w:hAnsi="Gill Sans MT"/>
          <w:color w:val="000000" w:themeColor="text1"/>
          <w:sz w:val="22"/>
          <w:szCs w:val="22"/>
        </w:rPr>
      </w:pPr>
    </w:p>
    <w:p w14:paraId="0A27C085" w14:textId="1693059C" w:rsidR="007F0545" w:rsidRPr="00EC3781" w:rsidRDefault="00BC3CEE">
      <w:pPr>
        <w:rPr>
          <w:rFonts w:ascii="Gill Sans MT" w:hAnsi="Gill Sans MT"/>
          <w:color w:val="000000" w:themeColor="text1"/>
          <w:sz w:val="20"/>
          <w:szCs w:val="20"/>
        </w:rPr>
      </w:pPr>
      <w:r w:rsidRPr="00EC3781">
        <w:rPr>
          <w:rFonts w:ascii="Gill Sans MT" w:hAnsi="Gill Sans MT"/>
          <w:b/>
          <w:i/>
          <w:iCs/>
          <w:color w:val="000000" w:themeColor="text1"/>
          <w:sz w:val="20"/>
          <w:szCs w:val="20"/>
        </w:rPr>
        <w:t>City Gross</w:t>
      </w:r>
      <w:r w:rsidRPr="00EC3781">
        <w:rPr>
          <w:rFonts w:ascii="Gill Sans MT" w:hAnsi="Gill Sans MT"/>
          <w:i/>
          <w:iCs/>
          <w:color w:val="000000" w:themeColor="text1"/>
          <w:sz w:val="20"/>
          <w:szCs w:val="20"/>
        </w:rPr>
        <w:t xml:space="preserve"> grundades 1993 och består idag av 44 stormarknader och e-handel. Samtliga butiker har </w:t>
      </w:r>
      <w:proofErr w:type="spellStart"/>
      <w:r w:rsidRPr="00EC3781">
        <w:rPr>
          <w:rFonts w:ascii="Gill Sans MT" w:hAnsi="Gill Sans MT"/>
          <w:i/>
          <w:iCs/>
          <w:color w:val="000000" w:themeColor="text1"/>
          <w:sz w:val="20"/>
          <w:szCs w:val="20"/>
        </w:rPr>
        <w:t>butiksstyckat</w:t>
      </w:r>
      <w:proofErr w:type="spellEnd"/>
      <w:r w:rsidRPr="00EC3781">
        <w:rPr>
          <w:rFonts w:ascii="Gill Sans MT" w:hAnsi="Gill Sans MT"/>
          <w:i/>
          <w:iCs/>
          <w:color w:val="000000" w:themeColor="text1"/>
          <w:sz w:val="20"/>
          <w:szCs w:val="20"/>
        </w:rPr>
        <w:t xml:space="preserve"> kött, manuella fiskavdelningar, egna butiksbagerier, landets bredaste sortiment av livsmedel, ett brett sortiment inom hus, hem och fritid samt ett storhushållssortiment för näringsidkare. City Gross drivs av </w:t>
      </w:r>
      <w:r w:rsidRPr="00EC3781">
        <w:rPr>
          <w:rFonts w:ascii="Gill Sans MT" w:hAnsi="Gill Sans MT"/>
          <w:b/>
          <w:bCs/>
          <w:color w:val="000000" w:themeColor="text1"/>
          <w:sz w:val="20"/>
          <w:szCs w:val="20"/>
        </w:rPr>
        <w:t xml:space="preserve">Bergendahl &amp; Son </w:t>
      </w:r>
      <w:r w:rsidRPr="00EC3781">
        <w:rPr>
          <w:rFonts w:ascii="Gill Sans MT" w:hAnsi="Gill Sans MT"/>
          <w:i/>
          <w:iCs/>
          <w:color w:val="000000" w:themeColor="text1"/>
          <w:sz w:val="20"/>
          <w:szCs w:val="20"/>
        </w:rPr>
        <w:t xml:space="preserve">som grundades 1922 och idag ägs av familjen Bergendahl </w:t>
      </w:r>
      <w:proofErr w:type="spellStart"/>
      <w:r w:rsidRPr="00EC3781">
        <w:rPr>
          <w:rFonts w:ascii="Gill Sans MT" w:hAnsi="Gill Sans MT"/>
          <w:i/>
          <w:iCs/>
          <w:color w:val="000000" w:themeColor="text1"/>
          <w:sz w:val="20"/>
          <w:szCs w:val="20"/>
        </w:rPr>
        <w:t>Mylonopoulos</w:t>
      </w:r>
      <w:proofErr w:type="spellEnd"/>
      <w:r w:rsidRPr="00EC3781">
        <w:rPr>
          <w:rFonts w:ascii="Gill Sans MT" w:hAnsi="Gill Sans MT"/>
          <w:i/>
          <w:iCs/>
          <w:color w:val="000000" w:themeColor="text1"/>
          <w:sz w:val="20"/>
          <w:szCs w:val="20"/>
        </w:rPr>
        <w:t xml:space="preserve"> i tredje och fjärde generationen. </w:t>
      </w:r>
    </w:p>
    <w:sectPr w:rsidR="007F0545" w:rsidRPr="00EC3781" w:rsidSect="00F25A9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E"/>
    <w:rsid w:val="00022336"/>
    <w:rsid w:val="00050BEC"/>
    <w:rsid w:val="00050D83"/>
    <w:rsid w:val="00057446"/>
    <w:rsid w:val="00071BC6"/>
    <w:rsid w:val="000B782B"/>
    <w:rsid w:val="000D2E80"/>
    <w:rsid w:val="00107457"/>
    <w:rsid w:val="00120E6C"/>
    <w:rsid w:val="00133C44"/>
    <w:rsid w:val="00157796"/>
    <w:rsid w:val="001765BA"/>
    <w:rsid w:val="001C2198"/>
    <w:rsid w:val="002319CA"/>
    <w:rsid w:val="002A05B9"/>
    <w:rsid w:val="002A1B7C"/>
    <w:rsid w:val="002A638B"/>
    <w:rsid w:val="002C6320"/>
    <w:rsid w:val="002D4AE0"/>
    <w:rsid w:val="002E72EC"/>
    <w:rsid w:val="00330766"/>
    <w:rsid w:val="00390CD2"/>
    <w:rsid w:val="003B0254"/>
    <w:rsid w:val="004A522A"/>
    <w:rsid w:val="004C4F18"/>
    <w:rsid w:val="00541061"/>
    <w:rsid w:val="00565924"/>
    <w:rsid w:val="005B6186"/>
    <w:rsid w:val="005E2A08"/>
    <w:rsid w:val="005F0978"/>
    <w:rsid w:val="005F548C"/>
    <w:rsid w:val="00624E24"/>
    <w:rsid w:val="006447CD"/>
    <w:rsid w:val="00657163"/>
    <w:rsid w:val="00680CC4"/>
    <w:rsid w:val="00730C83"/>
    <w:rsid w:val="00732F9C"/>
    <w:rsid w:val="007611E4"/>
    <w:rsid w:val="00766DCE"/>
    <w:rsid w:val="00790AA9"/>
    <w:rsid w:val="00793520"/>
    <w:rsid w:val="007A0C1D"/>
    <w:rsid w:val="007E113C"/>
    <w:rsid w:val="007E7AA0"/>
    <w:rsid w:val="00837E39"/>
    <w:rsid w:val="00840690"/>
    <w:rsid w:val="008B7967"/>
    <w:rsid w:val="00905878"/>
    <w:rsid w:val="0092042D"/>
    <w:rsid w:val="009238CA"/>
    <w:rsid w:val="009E36DB"/>
    <w:rsid w:val="009F3859"/>
    <w:rsid w:val="009F6920"/>
    <w:rsid w:val="00A56BA1"/>
    <w:rsid w:val="00A56E30"/>
    <w:rsid w:val="00A7501D"/>
    <w:rsid w:val="00AB1919"/>
    <w:rsid w:val="00B064C7"/>
    <w:rsid w:val="00B30FEE"/>
    <w:rsid w:val="00B50FE2"/>
    <w:rsid w:val="00BC3CEE"/>
    <w:rsid w:val="00C15989"/>
    <w:rsid w:val="00C47560"/>
    <w:rsid w:val="00C535FA"/>
    <w:rsid w:val="00C83C0E"/>
    <w:rsid w:val="00CA28C0"/>
    <w:rsid w:val="00CD42C9"/>
    <w:rsid w:val="00CE00F9"/>
    <w:rsid w:val="00D213A7"/>
    <w:rsid w:val="00D248CA"/>
    <w:rsid w:val="00D41575"/>
    <w:rsid w:val="00D41B29"/>
    <w:rsid w:val="00E14748"/>
    <w:rsid w:val="00E5529C"/>
    <w:rsid w:val="00E57B64"/>
    <w:rsid w:val="00EC1F6F"/>
    <w:rsid w:val="00EC3781"/>
    <w:rsid w:val="00FA1924"/>
    <w:rsid w:val="00FA2FCA"/>
    <w:rsid w:val="00FC34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17C1"/>
  <w15:chartTrackingRefBased/>
  <w15:docId w15:val="{DC0BFE43-CD02-0044-852C-A9DCEDFA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CE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0D2E80"/>
    <w:rPr>
      <w:sz w:val="16"/>
      <w:szCs w:val="16"/>
    </w:rPr>
  </w:style>
  <w:style w:type="paragraph" w:styleId="Kommentarer">
    <w:name w:val="annotation text"/>
    <w:basedOn w:val="Normal"/>
    <w:link w:val="KommentarerChar"/>
    <w:uiPriority w:val="99"/>
    <w:semiHidden/>
    <w:unhideWhenUsed/>
    <w:rsid w:val="000D2E80"/>
    <w:rPr>
      <w:sz w:val="20"/>
      <w:szCs w:val="20"/>
    </w:rPr>
  </w:style>
  <w:style w:type="character" w:customStyle="1" w:styleId="KommentarerChar">
    <w:name w:val="Kommentarer Char"/>
    <w:basedOn w:val="Standardstycketeckensnitt"/>
    <w:link w:val="Kommentarer"/>
    <w:uiPriority w:val="99"/>
    <w:semiHidden/>
    <w:rsid w:val="000D2E80"/>
    <w:rPr>
      <w:sz w:val="20"/>
      <w:szCs w:val="20"/>
    </w:rPr>
  </w:style>
  <w:style w:type="paragraph" w:styleId="Kommentarsmne">
    <w:name w:val="annotation subject"/>
    <w:basedOn w:val="Kommentarer"/>
    <w:next w:val="Kommentarer"/>
    <w:link w:val="KommentarsmneChar"/>
    <w:uiPriority w:val="99"/>
    <w:semiHidden/>
    <w:unhideWhenUsed/>
    <w:rsid w:val="000D2E80"/>
    <w:rPr>
      <w:b/>
      <w:bCs/>
    </w:rPr>
  </w:style>
  <w:style w:type="character" w:customStyle="1" w:styleId="KommentarsmneChar">
    <w:name w:val="Kommentarsämne Char"/>
    <w:basedOn w:val="KommentarerChar"/>
    <w:link w:val="Kommentarsmne"/>
    <w:uiPriority w:val="99"/>
    <w:semiHidden/>
    <w:rsid w:val="000D2E80"/>
    <w:rPr>
      <w:b/>
      <w:bCs/>
      <w:sz w:val="20"/>
      <w:szCs w:val="20"/>
    </w:rPr>
  </w:style>
  <w:style w:type="paragraph" w:styleId="Ballongtext">
    <w:name w:val="Balloon Text"/>
    <w:basedOn w:val="Normal"/>
    <w:link w:val="BallongtextChar"/>
    <w:uiPriority w:val="99"/>
    <w:semiHidden/>
    <w:unhideWhenUsed/>
    <w:rsid w:val="000D2E8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0D2E80"/>
    <w:rPr>
      <w:rFonts w:ascii="Times New Roman" w:hAnsi="Times New Roman" w:cs="Times New Roman"/>
      <w:sz w:val="18"/>
      <w:szCs w:val="18"/>
    </w:rPr>
  </w:style>
  <w:style w:type="character" w:styleId="Hyperlnk">
    <w:name w:val="Hyperlink"/>
    <w:basedOn w:val="Standardstycketeckensnitt"/>
    <w:uiPriority w:val="99"/>
    <w:unhideWhenUsed/>
    <w:rsid w:val="00D248CA"/>
    <w:rPr>
      <w:color w:val="0563C1" w:themeColor="hyperlink"/>
      <w:u w:val="single"/>
    </w:rPr>
  </w:style>
  <w:style w:type="character" w:styleId="Olstomnmnande">
    <w:name w:val="Unresolved Mention"/>
    <w:basedOn w:val="Standardstycketeckensnitt"/>
    <w:uiPriority w:val="99"/>
    <w:semiHidden/>
    <w:unhideWhenUsed/>
    <w:rsid w:val="00D248CA"/>
    <w:rPr>
      <w:color w:val="605E5C"/>
      <w:shd w:val="clear" w:color="auto" w:fill="E1DFDD"/>
    </w:rPr>
  </w:style>
  <w:style w:type="paragraph" w:styleId="Revision">
    <w:name w:val="Revision"/>
    <w:hidden/>
    <w:uiPriority w:val="99"/>
    <w:semiHidden/>
    <w:rsid w:val="00390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87101">
      <w:bodyDiv w:val="1"/>
      <w:marLeft w:val="0"/>
      <w:marRight w:val="0"/>
      <w:marTop w:val="0"/>
      <w:marBottom w:val="0"/>
      <w:divBdr>
        <w:top w:val="none" w:sz="0" w:space="0" w:color="auto"/>
        <w:left w:val="none" w:sz="0" w:space="0" w:color="auto"/>
        <w:bottom w:val="none" w:sz="0" w:space="0" w:color="auto"/>
        <w:right w:val="none" w:sz="0" w:space="0" w:color="auto"/>
      </w:divBdr>
    </w:div>
    <w:div w:id="404838241">
      <w:bodyDiv w:val="1"/>
      <w:marLeft w:val="0"/>
      <w:marRight w:val="0"/>
      <w:marTop w:val="0"/>
      <w:marBottom w:val="0"/>
      <w:divBdr>
        <w:top w:val="none" w:sz="0" w:space="0" w:color="auto"/>
        <w:left w:val="none" w:sz="0" w:space="0" w:color="auto"/>
        <w:bottom w:val="none" w:sz="0" w:space="0" w:color="auto"/>
        <w:right w:val="none" w:sz="0" w:space="0" w:color="auto"/>
      </w:divBdr>
    </w:div>
    <w:div w:id="1651254818">
      <w:bodyDiv w:val="1"/>
      <w:marLeft w:val="0"/>
      <w:marRight w:val="0"/>
      <w:marTop w:val="0"/>
      <w:marBottom w:val="0"/>
      <w:divBdr>
        <w:top w:val="none" w:sz="0" w:space="0" w:color="auto"/>
        <w:left w:val="none" w:sz="0" w:space="0" w:color="auto"/>
        <w:bottom w:val="none" w:sz="0" w:space="0" w:color="auto"/>
        <w:right w:val="none" w:sz="0" w:space="0" w:color="auto"/>
      </w:divBdr>
    </w:div>
    <w:div w:id="168011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na.piros@bergendahl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2650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Stensson</dc:creator>
  <cp:keywords/>
  <dc:description/>
  <cp:lastModifiedBy>Hanna Stensson</cp:lastModifiedBy>
  <cp:revision>2</cp:revision>
  <dcterms:created xsi:type="dcterms:W3CDTF">2019-01-22T14:41:00Z</dcterms:created>
  <dcterms:modified xsi:type="dcterms:W3CDTF">2019-01-22T14:41:00Z</dcterms:modified>
</cp:coreProperties>
</file>