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076E6" w:rsidP="54B747FF" w:rsidRDefault="00D076E6" w14:paraId="5E4D3075" w14:textId="51B4095E">
      <w:pPr>
        <w:rPr>
          <w:rFonts w:ascii="Arial" w:hAnsi="Arial" w:cs="Arial"/>
          <w:b/>
          <w:bCs/>
          <w:sz w:val="36"/>
          <w:szCs w:val="36"/>
        </w:rPr>
      </w:pPr>
      <w:r>
        <w:rPr>
          <w:rFonts w:ascii="Arial" w:hAnsi="Arial" w:cs="Arial"/>
          <w:b/>
          <w:noProof/>
          <w:sz w:val="36"/>
          <w:szCs w:val="36"/>
        </w:rPr>
        <w:drawing>
          <wp:inline distT="0" distB="0" distL="0" distR="0" wp14:anchorId="02D848FF" wp14:editId="3E751D0D">
            <wp:extent cx="1498600" cy="1498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_logga.eps"/>
                    <pic:cNvPicPr/>
                  </pic:nvPicPr>
                  <pic:blipFill>
                    <a:blip r:embed="rId10">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rsidR="002F246D" w:rsidP="54B747FF" w:rsidRDefault="002F246D" w14:paraId="20D9A32D" w14:textId="77777777">
      <w:pPr>
        <w:rPr>
          <w:rFonts w:ascii="Arial" w:hAnsi="Arial" w:cs="Arial"/>
          <w:b/>
          <w:bCs/>
          <w:sz w:val="36"/>
          <w:szCs w:val="36"/>
        </w:rPr>
      </w:pPr>
    </w:p>
    <w:p w:rsidRPr="00056013" w:rsidR="00056013" w:rsidP="00056013" w:rsidRDefault="00056013" w14:paraId="0BBF489A" w14:textId="4805C1E5">
      <w:pPr>
        <w:rPr>
          <w:rFonts w:ascii="Arial" w:hAnsi="Arial" w:cs="Arial"/>
          <w:b/>
          <w:bCs/>
          <w:sz w:val="36"/>
          <w:szCs w:val="36"/>
        </w:rPr>
      </w:pPr>
      <w:r>
        <w:rPr>
          <w:rFonts w:ascii="Arial" w:hAnsi="Arial" w:cs="Arial"/>
          <w:b/>
          <w:bCs/>
          <w:sz w:val="36"/>
          <w:szCs w:val="36"/>
        </w:rPr>
        <w:t xml:space="preserve">Stark start på </w:t>
      </w:r>
      <w:proofErr w:type="spellStart"/>
      <w:r w:rsidRPr="54B747FF" w:rsidR="00CE1048">
        <w:rPr>
          <w:rFonts w:ascii="Arial" w:hAnsi="Arial" w:cs="Arial"/>
          <w:b/>
          <w:bCs/>
          <w:sz w:val="36"/>
          <w:szCs w:val="36"/>
        </w:rPr>
        <w:t>SEE</w:t>
      </w:r>
      <w:proofErr w:type="spellEnd"/>
      <w:r w:rsidRPr="54B747FF" w:rsidR="002F246D">
        <w:rPr>
          <w:rFonts w:ascii="Arial" w:hAnsi="Arial" w:cs="Arial"/>
          <w:b/>
          <w:bCs/>
          <w:sz w:val="36"/>
          <w:szCs w:val="36"/>
        </w:rPr>
        <w:t xml:space="preserve"> Hållbarhetsvecka </w:t>
      </w:r>
      <w:r>
        <w:rPr>
          <w:rFonts w:ascii="Arial" w:hAnsi="Arial" w:cs="Arial"/>
          <w:b/>
          <w:bCs/>
          <w:sz w:val="36"/>
          <w:szCs w:val="36"/>
        </w:rPr>
        <w:t xml:space="preserve">som innehåller </w:t>
      </w:r>
      <w:r w:rsidRPr="00056013">
        <w:rPr>
          <w:rFonts w:ascii="Arial" w:hAnsi="Arial" w:cs="Arial"/>
          <w:b/>
          <w:bCs/>
          <w:sz w:val="36"/>
          <w:szCs w:val="36"/>
        </w:rPr>
        <w:t>60</w:t>
      </w:r>
      <w:r>
        <w:rPr>
          <w:rFonts w:ascii="Arial" w:hAnsi="Arial" w:cs="Arial"/>
          <w:b/>
          <w:bCs/>
          <w:sz w:val="36"/>
          <w:szCs w:val="36"/>
        </w:rPr>
        <w:t xml:space="preserve"> olika</w:t>
      </w:r>
      <w:r w:rsidRPr="00056013">
        <w:rPr>
          <w:rFonts w:ascii="Arial" w:hAnsi="Arial" w:cs="Arial"/>
          <w:b/>
          <w:bCs/>
          <w:sz w:val="36"/>
          <w:szCs w:val="36"/>
        </w:rPr>
        <w:t xml:space="preserve"> arrangemang fördelat på 194 tillfällen </w:t>
      </w:r>
    </w:p>
    <w:p w:rsidRPr="00D076E6" w:rsidR="00EB499D" w:rsidP="54B747FF" w:rsidRDefault="00EB499D" w14:paraId="7B502FF3" w14:textId="77777777">
      <w:pPr>
        <w:rPr>
          <w:rFonts w:ascii="Arial" w:hAnsi="Arial" w:cs="Arial"/>
          <w:b/>
          <w:bCs/>
        </w:rPr>
      </w:pPr>
    </w:p>
    <w:p w:rsidRPr="003535D4" w:rsidR="003535D4" w:rsidP="003535D4" w:rsidRDefault="00056013" w14:paraId="35229E67" w14:textId="380B604A">
      <w:pPr>
        <w:rPr>
          <w:rFonts w:ascii="Arial" w:hAnsi="Arial" w:cs="Arial"/>
          <w:b/>
          <w:bCs/>
        </w:rPr>
      </w:pPr>
      <w:r>
        <w:rPr>
          <w:rFonts w:ascii="Arial" w:hAnsi="Arial" w:cs="Arial"/>
          <w:b/>
          <w:bCs/>
        </w:rPr>
        <w:t>I</w:t>
      </w:r>
      <w:r w:rsidRPr="003535D4" w:rsidR="003535D4">
        <w:rPr>
          <w:rFonts w:ascii="Arial" w:hAnsi="Arial" w:cs="Arial"/>
          <w:b/>
          <w:bCs/>
        </w:rPr>
        <w:t xml:space="preserve"> måndag</w:t>
      </w:r>
      <w:r>
        <w:rPr>
          <w:rFonts w:ascii="Arial" w:hAnsi="Arial" w:cs="Arial"/>
          <w:b/>
          <w:bCs/>
        </w:rPr>
        <w:t>s</w:t>
      </w:r>
      <w:r w:rsidRPr="003535D4" w:rsidR="003535D4">
        <w:rPr>
          <w:rFonts w:ascii="Arial" w:hAnsi="Arial" w:cs="Arial"/>
          <w:b/>
          <w:bCs/>
        </w:rPr>
        <w:t xml:space="preserve"> starta</w:t>
      </w:r>
      <w:r>
        <w:rPr>
          <w:rFonts w:ascii="Arial" w:hAnsi="Arial" w:cs="Arial"/>
          <w:b/>
          <w:bCs/>
        </w:rPr>
        <w:t>de</w:t>
      </w:r>
      <w:r w:rsidRPr="003535D4" w:rsidR="003535D4">
        <w:rPr>
          <w:rFonts w:ascii="Arial" w:hAnsi="Arial" w:cs="Arial"/>
          <w:b/>
          <w:bCs/>
        </w:rPr>
        <w:t xml:space="preserve"> </w:t>
      </w:r>
      <w:proofErr w:type="spellStart"/>
      <w:r w:rsidRPr="003535D4" w:rsidR="003535D4">
        <w:rPr>
          <w:rFonts w:ascii="Arial" w:hAnsi="Arial" w:cs="Arial"/>
          <w:b/>
          <w:bCs/>
        </w:rPr>
        <w:t>SEE</w:t>
      </w:r>
      <w:proofErr w:type="spellEnd"/>
      <w:r w:rsidRPr="003535D4" w:rsidR="003535D4">
        <w:rPr>
          <w:rFonts w:ascii="Arial" w:hAnsi="Arial" w:cs="Arial"/>
          <w:b/>
          <w:bCs/>
        </w:rPr>
        <w:t xml:space="preserve"> Hållbarhetsvecka</w:t>
      </w:r>
      <w:r>
        <w:rPr>
          <w:rFonts w:ascii="Arial" w:hAnsi="Arial" w:cs="Arial"/>
          <w:b/>
          <w:bCs/>
        </w:rPr>
        <w:t xml:space="preserve"> starkt med mängder av arrangemang runt om i länet.</w:t>
      </w:r>
    </w:p>
    <w:p w:rsidRPr="002F246D" w:rsidR="00CE1048" w:rsidP="003535D4" w:rsidRDefault="003535D4" w14:paraId="16027406" w14:textId="37CF80CD">
      <w:pPr>
        <w:rPr>
          <w:rFonts w:ascii="Arial" w:hAnsi="Arial" w:cs="Arial"/>
          <w:b/>
          <w:bCs/>
        </w:rPr>
      </w:pPr>
      <w:r w:rsidRPr="003535D4">
        <w:rPr>
          <w:rFonts w:ascii="Arial" w:hAnsi="Arial" w:cs="Arial"/>
          <w:b/>
          <w:bCs/>
        </w:rPr>
        <w:t xml:space="preserve">– </w:t>
      </w:r>
      <w:r w:rsidR="00056013">
        <w:rPr>
          <w:rFonts w:ascii="Arial" w:hAnsi="Arial" w:cs="Arial"/>
          <w:b/>
          <w:bCs/>
        </w:rPr>
        <w:t>Trots pågående pandemi, som ändrat förutsättningarna för vad som är möjligt att genomföra, har vi hela 194 tillfällen fördelade över Västerbottens län</w:t>
      </w:r>
      <w:r w:rsidR="0058728C">
        <w:rPr>
          <w:rFonts w:ascii="Arial" w:hAnsi="Arial" w:cs="Arial"/>
          <w:b/>
          <w:bCs/>
        </w:rPr>
        <w:t xml:space="preserve"> </w:t>
      </w:r>
      <w:r w:rsidR="00056013">
        <w:rPr>
          <w:rFonts w:ascii="Arial" w:hAnsi="Arial" w:cs="Arial"/>
          <w:b/>
          <w:bCs/>
        </w:rPr>
        <w:t>för intresserade att ta del av</w:t>
      </w:r>
      <w:r w:rsidRPr="003535D4">
        <w:rPr>
          <w:rFonts w:ascii="Arial" w:hAnsi="Arial" w:cs="Arial"/>
          <w:b/>
          <w:bCs/>
        </w:rPr>
        <w:t xml:space="preserve">, säger Kristin Olsson på Nolia AB som är projektledare för </w:t>
      </w:r>
      <w:proofErr w:type="spellStart"/>
      <w:r w:rsidRPr="003535D4">
        <w:rPr>
          <w:rFonts w:ascii="Arial" w:hAnsi="Arial" w:cs="Arial"/>
          <w:b/>
          <w:bCs/>
        </w:rPr>
        <w:t>SEE</w:t>
      </w:r>
      <w:proofErr w:type="spellEnd"/>
      <w:r w:rsidRPr="003535D4">
        <w:rPr>
          <w:rFonts w:ascii="Arial" w:hAnsi="Arial" w:cs="Arial"/>
          <w:b/>
          <w:bCs/>
        </w:rPr>
        <w:t xml:space="preserve"> Hållbarhetsvecka i Västerbotten.</w:t>
      </w:r>
      <w:r w:rsidR="002F246D">
        <w:br/>
      </w:r>
    </w:p>
    <w:p w:rsidR="00056013" w:rsidP="54B747FF" w:rsidRDefault="003535D4" w14:paraId="2E8AD3F9" w14:textId="708EFB9B">
      <w:pPr>
        <w:rPr>
          <w:rFonts w:ascii="Arial" w:hAnsi="Arial" w:cs="Arial"/>
        </w:rPr>
      </w:pPr>
      <w:r w:rsidRPr="04EEEF03" w:rsidR="003535D4">
        <w:rPr>
          <w:rFonts w:ascii="Arial" w:hAnsi="Arial" w:cs="Arial"/>
        </w:rPr>
        <w:t>SEE</w:t>
      </w:r>
      <w:r w:rsidRPr="04EEEF03" w:rsidR="003535D4">
        <w:rPr>
          <w:rFonts w:ascii="Arial" w:hAnsi="Arial" w:cs="Arial"/>
        </w:rPr>
        <w:t xml:space="preserve"> hållbarhetsvecka i Västerbotten drivs som ett årligt återkommande </w:t>
      </w:r>
      <w:r w:rsidRPr="04EEEF03" w:rsidR="2BBABCF8">
        <w:rPr>
          <w:rFonts w:ascii="Arial" w:hAnsi="Arial" w:cs="Arial"/>
        </w:rPr>
        <w:t>arrangemang</w:t>
      </w:r>
      <w:r w:rsidRPr="04EEEF03" w:rsidR="003535D4">
        <w:rPr>
          <w:rFonts w:ascii="Arial" w:hAnsi="Arial" w:cs="Arial"/>
        </w:rPr>
        <w:t xml:space="preserve"> sedan starten 2009 och bjuder i år på </w:t>
      </w:r>
      <w:r w:rsidRPr="04EEEF03" w:rsidR="00056013">
        <w:rPr>
          <w:rFonts w:ascii="Arial" w:hAnsi="Arial" w:cs="Arial"/>
        </w:rPr>
        <w:t>60 olika arrangemang fördelat på 194 tillfällen</w:t>
      </w:r>
      <w:r w:rsidRPr="04EEEF03" w:rsidR="00056013">
        <w:rPr>
          <w:rFonts w:ascii="Arial" w:hAnsi="Arial" w:cs="Arial"/>
        </w:rPr>
        <w:t>. Redan första dagen på hållbarhetsveckan bjöds</w:t>
      </w:r>
      <w:r w:rsidRPr="04EEEF03" w:rsidR="00056013">
        <w:rPr>
          <w:rFonts w:ascii="Arial" w:hAnsi="Arial" w:cs="Arial"/>
          <w:b w:val="1"/>
          <w:bCs w:val="1"/>
        </w:rPr>
        <w:t xml:space="preserve"> </w:t>
      </w:r>
      <w:r w:rsidRPr="04EEEF03" w:rsidR="00056013">
        <w:rPr>
          <w:rFonts w:ascii="Arial" w:hAnsi="Arial" w:cs="Arial"/>
        </w:rPr>
        <w:t xml:space="preserve">bland annat </w:t>
      </w:r>
      <w:r w:rsidRPr="04EEEF03" w:rsidR="00056013">
        <w:rPr>
          <w:rFonts w:ascii="Arial" w:hAnsi="Arial" w:cs="Arial"/>
        </w:rPr>
        <w:t xml:space="preserve">på </w:t>
      </w:r>
      <w:proofErr w:type="spellStart"/>
      <w:r w:rsidRPr="04EEEF03" w:rsidR="00056013">
        <w:rPr>
          <w:rFonts w:ascii="Arial" w:hAnsi="Arial" w:cs="Arial"/>
        </w:rPr>
        <w:t>bokbyte</w:t>
      </w:r>
      <w:proofErr w:type="spellEnd"/>
      <w:r w:rsidRPr="04EEEF03" w:rsidR="00056013">
        <w:rPr>
          <w:rFonts w:ascii="Arial" w:hAnsi="Arial" w:cs="Arial"/>
        </w:rPr>
        <w:t xml:space="preserve"> i Vilhelmina, hållbarhetslunch i Lycksele, hållbarhetspromenad i Skellefteå, ”God </w:t>
      </w:r>
      <w:proofErr w:type="gramStart"/>
      <w:r w:rsidRPr="04EEEF03" w:rsidR="00056013">
        <w:rPr>
          <w:rFonts w:ascii="Arial" w:hAnsi="Arial" w:cs="Arial"/>
        </w:rPr>
        <w:t>morgon cyklist</w:t>
      </w:r>
      <w:proofErr w:type="gramEnd"/>
      <w:r w:rsidRPr="04EEEF03" w:rsidR="00056013">
        <w:rPr>
          <w:rFonts w:ascii="Arial" w:hAnsi="Arial" w:cs="Arial"/>
        </w:rPr>
        <w:t>” i Umeå, hälsobingo i Nordmaling, bokutställning i Norsjö och ”Cykla eller gå - låt bilen stå” i Åsele.</w:t>
      </w:r>
    </w:p>
    <w:p w:rsidR="00D71620" w:rsidP="00D71620" w:rsidRDefault="00056013" w14:paraId="2A9F7D73" w14:textId="3A01DAA7">
      <w:pPr>
        <w:rPr>
          <w:rFonts w:ascii="Arial" w:hAnsi="Arial" w:cs="Arial"/>
        </w:rPr>
      </w:pPr>
      <w:r w:rsidRPr="1E3774C9" w:rsidR="00056013">
        <w:rPr>
          <w:rFonts w:ascii="Arial" w:hAnsi="Arial" w:cs="Arial"/>
        </w:rPr>
        <w:t xml:space="preserve">– Engagemanget ute i </w:t>
      </w:r>
      <w:r w:rsidRPr="1E3774C9" w:rsidR="00D71620">
        <w:rPr>
          <w:rFonts w:ascii="Arial" w:hAnsi="Arial" w:cs="Arial"/>
        </w:rPr>
        <w:t>länet är fantastiskt. Förutom länets två största kommuner, Umeå och Skellefteå, har kommuner som Lycksele, Vännäs, Norsjö, Vilhelmina och Nordmaling mängder av arrangemang under veckan. Lycksele är de som står för flest tillfällen i år med nära 60</w:t>
      </w:r>
      <w:r w:rsidRPr="1E3774C9" w:rsidR="00E27ADC">
        <w:rPr>
          <w:rFonts w:ascii="Arial" w:hAnsi="Arial" w:cs="Arial"/>
        </w:rPr>
        <w:t>, säger Kristin Olsson</w:t>
      </w:r>
      <w:r w:rsidRPr="1E3774C9" w:rsidR="00D71620">
        <w:rPr>
          <w:rFonts w:ascii="Arial" w:hAnsi="Arial" w:cs="Arial"/>
        </w:rPr>
        <w:t>.</w:t>
      </w:r>
    </w:p>
    <w:p w:rsidR="00D71620" w:rsidP="00D71620" w:rsidRDefault="00D71620" w14:paraId="3EEBDEA2" w14:textId="51D07BAD">
      <w:pPr>
        <w:rPr>
          <w:rFonts w:ascii="Arial" w:hAnsi="Arial" w:cs="Arial"/>
        </w:rPr>
      </w:pPr>
      <w:r>
        <w:rPr>
          <w:rFonts w:ascii="Arial" w:hAnsi="Arial" w:cs="Arial"/>
        </w:rPr>
        <w:t>Hon vill också lyfta fram alla de digitala evenemang som hålls under veckan.</w:t>
      </w:r>
    </w:p>
    <w:p w:rsidR="00D71620" w:rsidP="00D71620" w:rsidRDefault="00D71620" w14:paraId="46257097" w14:textId="64ED3F44">
      <w:pPr>
        <w:rPr>
          <w:rFonts w:ascii="Arial" w:hAnsi="Arial" w:cs="Arial"/>
        </w:rPr>
      </w:pPr>
      <w:r>
        <w:rPr>
          <w:rFonts w:ascii="Arial" w:hAnsi="Arial" w:cs="Arial"/>
        </w:rPr>
        <w:t xml:space="preserve">– Vi har fler </w:t>
      </w:r>
      <w:r w:rsidR="0058728C">
        <w:rPr>
          <w:rFonts w:ascii="Arial" w:hAnsi="Arial" w:cs="Arial"/>
        </w:rPr>
        <w:t xml:space="preserve">digitala evenemang </w:t>
      </w:r>
      <w:r>
        <w:rPr>
          <w:rFonts w:ascii="Arial" w:hAnsi="Arial" w:cs="Arial"/>
        </w:rPr>
        <w:t>än någonsin tidigare och de</w:t>
      </w:r>
      <w:r w:rsidR="0058728C">
        <w:rPr>
          <w:rFonts w:ascii="Arial" w:hAnsi="Arial" w:cs="Arial"/>
        </w:rPr>
        <w:t>ssa</w:t>
      </w:r>
      <w:r>
        <w:rPr>
          <w:rFonts w:ascii="Arial" w:hAnsi="Arial" w:cs="Arial"/>
        </w:rPr>
        <w:t xml:space="preserve"> gör det möjligt för alla intresserade, oavsett </w:t>
      </w:r>
      <w:r w:rsidR="0058728C">
        <w:rPr>
          <w:rFonts w:ascii="Arial" w:hAnsi="Arial" w:cs="Arial"/>
        </w:rPr>
        <w:t xml:space="preserve">var eller om du ens bor i länet, att ta del av innehållet, säger Kristin Olsson som hänvisar alla som vill ta del av innehållet att gå in på </w:t>
      </w:r>
      <w:proofErr w:type="spellStart"/>
      <w:r w:rsidR="0058728C">
        <w:rPr>
          <w:rFonts w:ascii="Arial" w:hAnsi="Arial" w:cs="Arial"/>
        </w:rPr>
        <w:t>SEE</w:t>
      </w:r>
      <w:proofErr w:type="spellEnd"/>
      <w:r w:rsidR="0058728C">
        <w:rPr>
          <w:rFonts w:ascii="Arial" w:hAnsi="Arial" w:cs="Arial"/>
        </w:rPr>
        <w:t xml:space="preserve"> Hållbarhetsveckas hemsida.</w:t>
      </w:r>
    </w:p>
    <w:p w:rsidRPr="00446E59" w:rsidR="0058728C" w:rsidP="00D71620" w:rsidRDefault="0058728C" w14:paraId="7CA10A50" w14:textId="0609861D">
      <w:pPr>
        <w:rPr>
          <w:rFonts w:ascii="Arial" w:hAnsi="Arial" w:cs="Arial"/>
        </w:rPr>
      </w:pPr>
      <w:r>
        <w:rPr>
          <w:rFonts w:ascii="Arial" w:hAnsi="Arial" w:cs="Arial"/>
        </w:rPr>
        <w:t>– Där hittar du alla aktiviteter, avslutar hon.</w:t>
      </w:r>
    </w:p>
    <w:p w:rsidR="0050026E" w:rsidP="54B747FF" w:rsidRDefault="0050026E" w14:paraId="5873DE74" w14:textId="77777777">
      <w:pPr>
        <w:rPr>
          <w:rFonts w:ascii="Arial" w:hAnsi="Arial" w:cs="Arial"/>
          <w:i/>
          <w:iCs/>
        </w:rPr>
      </w:pPr>
    </w:p>
    <w:p w:rsidRPr="00D076E6" w:rsidR="003B15D8" w:rsidP="54B747FF" w:rsidRDefault="003B15D8" w14:paraId="4B8C8AEE" w14:textId="3B161016">
      <w:pPr>
        <w:rPr>
          <w:rFonts w:ascii="Arial" w:hAnsi="Arial" w:cs="Arial"/>
          <w:i/>
          <w:iCs/>
        </w:rPr>
      </w:pPr>
      <w:r w:rsidRPr="54B747FF">
        <w:rPr>
          <w:rFonts w:ascii="Arial" w:hAnsi="Arial" w:cs="Arial"/>
          <w:i/>
          <w:iCs/>
        </w:rPr>
        <w:t>För mer information, kontakta:</w:t>
      </w:r>
    </w:p>
    <w:p w:rsidRPr="006117E6" w:rsidR="008846C7" w:rsidP="54B747FF" w:rsidRDefault="008846C7" w14:paraId="49196A7C" w14:textId="77777777">
      <w:pPr>
        <w:rPr>
          <w:rFonts w:ascii="Arial" w:hAnsi="Arial" w:cs="Arial"/>
        </w:rPr>
      </w:pPr>
      <w:r w:rsidRPr="54B747FF">
        <w:rPr>
          <w:rFonts w:ascii="Arial" w:hAnsi="Arial" w:cs="Arial"/>
        </w:rPr>
        <w:t>Kristin Olsson, projektledare</w:t>
      </w:r>
    </w:p>
    <w:p w:rsidRPr="006117E6" w:rsidR="008846C7" w:rsidP="54B747FF" w:rsidRDefault="008846C7" w14:paraId="6F16E5B8" w14:textId="77777777">
      <w:pPr>
        <w:rPr>
          <w:rFonts w:ascii="Arial" w:hAnsi="Arial" w:cs="Arial"/>
        </w:rPr>
      </w:pPr>
      <w:r w:rsidRPr="54B747FF">
        <w:rPr>
          <w:rFonts w:ascii="Arial" w:hAnsi="Arial" w:cs="Arial"/>
        </w:rPr>
        <w:t xml:space="preserve">090-88 88 604, 070-255 61 95 </w:t>
      </w:r>
    </w:p>
    <w:p w:rsidR="008846C7" w:rsidP="54B747FF" w:rsidRDefault="00CA7E2E" w14:paraId="5C77B968" w14:textId="640747B7">
      <w:pPr>
        <w:rPr>
          <w:rFonts w:ascii="Arial" w:hAnsi="Arial" w:cs="Arial"/>
        </w:rPr>
      </w:pPr>
      <w:hyperlink r:id="rId11">
        <w:r w:rsidRPr="54B747FF" w:rsidR="00D863D7">
          <w:rPr>
            <w:rStyle w:val="Hyperlnk"/>
            <w:rFonts w:ascii="Arial" w:hAnsi="Arial" w:cs="Arial"/>
            <w:color w:val="auto"/>
          </w:rPr>
          <w:t>kristin.olsson@nolia.se</w:t>
        </w:r>
      </w:hyperlink>
    </w:p>
    <w:p w:rsidRPr="00D076E6" w:rsidR="00D863D7" w:rsidP="54B747FF" w:rsidRDefault="00D863D7" w14:paraId="38D85242" w14:textId="77777777">
      <w:pPr>
        <w:rPr>
          <w:rFonts w:ascii="Arial" w:hAnsi="Arial" w:cs="Arial"/>
          <w:sz w:val="30"/>
          <w:szCs w:val="30"/>
        </w:rPr>
      </w:pPr>
    </w:p>
    <w:p w:rsidRPr="00D076E6" w:rsidR="004C5970" w:rsidP="54B747FF" w:rsidRDefault="00A22BE2" w14:paraId="02A4051E" w14:textId="4423045A">
      <w:pPr>
        <w:rPr>
          <w:rFonts w:ascii="Arial" w:hAnsi="Arial" w:cs="Arial"/>
          <w:i/>
          <w:iCs/>
        </w:rPr>
      </w:pPr>
      <w:proofErr w:type="spellStart"/>
      <w:r w:rsidRPr="54B747FF">
        <w:rPr>
          <w:rFonts w:ascii="Arial" w:hAnsi="Arial" w:cs="Arial"/>
          <w:i/>
          <w:iCs/>
        </w:rPr>
        <w:t>SEE</w:t>
      </w:r>
      <w:proofErr w:type="spellEnd"/>
      <w:r w:rsidRPr="54B747FF">
        <w:rPr>
          <w:rFonts w:ascii="Arial" w:hAnsi="Arial" w:cs="Arial"/>
          <w:i/>
          <w:iCs/>
        </w:rPr>
        <w:t xml:space="preserve"> hållbarhetsvecka är en årligen återkommande arrangemangsvecka som hålls i Västerbottens län under vecka 38. </w:t>
      </w:r>
      <w:proofErr w:type="spellStart"/>
      <w:r w:rsidRPr="54B747FF">
        <w:rPr>
          <w:rFonts w:ascii="Arial" w:hAnsi="Arial" w:cs="Arial"/>
          <w:i/>
          <w:iCs/>
        </w:rPr>
        <w:t>SEE</w:t>
      </w:r>
      <w:proofErr w:type="spellEnd"/>
      <w:r w:rsidRPr="54B747FF">
        <w:rPr>
          <w:rFonts w:ascii="Arial" w:hAnsi="Arial" w:cs="Arial"/>
          <w:i/>
          <w:iCs/>
        </w:rPr>
        <w:t xml:space="preserve"> är en förkortning för Social, Ekonomisk och Ekologisk hållbar utveckling. I grund och botten handlar veckan om att uppmärksamma och stärka aktörer som satsar på att bidra till en hållbar utveckling, ge möjligheter att </w:t>
      </w:r>
      <w:proofErr w:type="spellStart"/>
      <w:r w:rsidRPr="54B747FF">
        <w:rPr>
          <w:rFonts w:ascii="Arial" w:hAnsi="Arial" w:cs="Arial"/>
          <w:i/>
          <w:iCs/>
        </w:rPr>
        <w:t>nätverka</w:t>
      </w:r>
      <w:proofErr w:type="spellEnd"/>
      <w:r w:rsidRPr="54B747FF">
        <w:rPr>
          <w:rFonts w:ascii="Arial" w:hAnsi="Arial" w:cs="Arial"/>
          <w:i/>
          <w:iCs/>
        </w:rPr>
        <w:t xml:space="preserve"> och marknadsföras i ett större sammanhang samt sprida information och goda exempel så att fler aktörer påbörjar sitt hållbarhetsarbete.</w:t>
      </w:r>
      <w:r w:rsidRPr="54B747FF" w:rsidR="00A53E84">
        <w:rPr>
          <w:rFonts w:ascii="Arial" w:hAnsi="Arial" w:cs="Arial"/>
          <w:i/>
          <w:iCs/>
        </w:rPr>
        <w:t xml:space="preserve"> Ledningsgruppen för Västerbottens län består av följande parter: Länsstyrelsen i </w:t>
      </w:r>
      <w:r w:rsidRPr="54B747FF" w:rsidR="00A53E84">
        <w:rPr>
          <w:rFonts w:ascii="Arial" w:hAnsi="Arial" w:cs="Arial"/>
          <w:i/>
          <w:iCs/>
        </w:rPr>
        <w:lastRenderedPageBreak/>
        <w:t>Västerbotten, Region Västerbotten, Umeå universitet, Umeå kommun, Skellefteå kommun samt Nolia AB.</w:t>
      </w:r>
    </w:p>
    <w:sectPr w:rsidRPr="00D076E6" w:rsidR="004C5970" w:rsidSect="00223102">
      <w:headerReference w:type="even" r:id="rId12"/>
      <w:headerReference w:type="default" r:id="rId13"/>
      <w:footerReference w:type="even" r:id="rId14"/>
      <w:footerReference w:type="default" r:id="rId15"/>
      <w:headerReference w:type="first" r:id="rId16"/>
      <w:footerReference w:type="first" r:id="rId17"/>
      <w:pgSz w:w="11900" w:h="16840"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E2E" w:rsidP="003535D4" w:rsidRDefault="00CA7E2E" w14:paraId="2788F23B" w14:textId="77777777">
      <w:r>
        <w:separator/>
      </w:r>
    </w:p>
  </w:endnote>
  <w:endnote w:type="continuationSeparator" w:id="0">
    <w:p w:rsidR="00CA7E2E" w:rsidP="003535D4" w:rsidRDefault="00CA7E2E" w14:paraId="5B0D39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5D4" w:rsidRDefault="003535D4" w14:paraId="1E79FF4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5D4" w:rsidRDefault="003535D4" w14:paraId="1AC6E4AD"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5D4" w:rsidRDefault="003535D4" w14:paraId="632AE7D2"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E2E" w:rsidP="003535D4" w:rsidRDefault="00CA7E2E" w14:paraId="09DBA841" w14:textId="77777777">
      <w:r>
        <w:separator/>
      </w:r>
    </w:p>
  </w:footnote>
  <w:footnote w:type="continuationSeparator" w:id="0">
    <w:p w:rsidR="00CA7E2E" w:rsidP="003535D4" w:rsidRDefault="00CA7E2E" w14:paraId="05C74C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5D4" w:rsidRDefault="003535D4" w14:paraId="34127E9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5D4" w:rsidRDefault="003535D4" w14:paraId="594FA7EA"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5D4" w:rsidRDefault="003535D4" w14:paraId="2D2D5C84"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3"/>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E2"/>
    <w:rsid w:val="0001087A"/>
    <w:rsid w:val="00050BD4"/>
    <w:rsid w:val="00056013"/>
    <w:rsid w:val="00062F42"/>
    <w:rsid w:val="000C0805"/>
    <w:rsid w:val="001D4256"/>
    <w:rsid w:val="001D549F"/>
    <w:rsid w:val="001D6890"/>
    <w:rsid w:val="002023D3"/>
    <w:rsid w:val="00216459"/>
    <w:rsid w:val="00216B24"/>
    <w:rsid w:val="00223102"/>
    <w:rsid w:val="00282F54"/>
    <w:rsid w:val="002A715A"/>
    <w:rsid w:val="002C6395"/>
    <w:rsid w:val="002F246D"/>
    <w:rsid w:val="00324C58"/>
    <w:rsid w:val="003535D4"/>
    <w:rsid w:val="003B15D8"/>
    <w:rsid w:val="003C68E9"/>
    <w:rsid w:val="00444EC0"/>
    <w:rsid w:val="00446E59"/>
    <w:rsid w:val="004C5970"/>
    <w:rsid w:val="004F3315"/>
    <w:rsid w:val="0050026E"/>
    <w:rsid w:val="00500CF7"/>
    <w:rsid w:val="00500FFE"/>
    <w:rsid w:val="00504620"/>
    <w:rsid w:val="0055498B"/>
    <w:rsid w:val="005811D2"/>
    <w:rsid w:val="0058728C"/>
    <w:rsid w:val="005D45FE"/>
    <w:rsid w:val="0061300A"/>
    <w:rsid w:val="00623478"/>
    <w:rsid w:val="00630F3A"/>
    <w:rsid w:val="00687E1A"/>
    <w:rsid w:val="00694D71"/>
    <w:rsid w:val="006B0D02"/>
    <w:rsid w:val="00746807"/>
    <w:rsid w:val="007576A1"/>
    <w:rsid w:val="00821FD1"/>
    <w:rsid w:val="00824B90"/>
    <w:rsid w:val="00834C12"/>
    <w:rsid w:val="00837307"/>
    <w:rsid w:val="008846C7"/>
    <w:rsid w:val="008C4077"/>
    <w:rsid w:val="008D288A"/>
    <w:rsid w:val="008F0746"/>
    <w:rsid w:val="009625EF"/>
    <w:rsid w:val="009626DD"/>
    <w:rsid w:val="009B6001"/>
    <w:rsid w:val="009F1C1A"/>
    <w:rsid w:val="00A22BE2"/>
    <w:rsid w:val="00A27ABE"/>
    <w:rsid w:val="00A53E84"/>
    <w:rsid w:val="00A60F71"/>
    <w:rsid w:val="00A93381"/>
    <w:rsid w:val="00B9251F"/>
    <w:rsid w:val="00BA7185"/>
    <w:rsid w:val="00BD163A"/>
    <w:rsid w:val="00C30BB9"/>
    <w:rsid w:val="00C42425"/>
    <w:rsid w:val="00C8303B"/>
    <w:rsid w:val="00CA7E2E"/>
    <w:rsid w:val="00CB12FD"/>
    <w:rsid w:val="00CB23D0"/>
    <w:rsid w:val="00CE1048"/>
    <w:rsid w:val="00D076E6"/>
    <w:rsid w:val="00D14940"/>
    <w:rsid w:val="00D57D9D"/>
    <w:rsid w:val="00D71620"/>
    <w:rsid w:val="00D863D7"/>
    <w:rsid w:val="00DB3263"/>
    <w:rsid w:val="00E1065F"/>
    <w:rsid w:val="00E27ADC"/>
    <w:rsid w:val="00EB499D"/>
    <w:rsid w:val="00EE0A50"/>
    <w:rsid w:val="00F65880"/>
    <w:rsid w:val="00F7011F"/>
    <w:rsid w:val="00F87567"/>
    <w:rsid w:val="00FB61CA"/>
    <w:rsid w:val="018F6FEB"/>
    <w:rsid w:val="0453358C"/>
    <w:rsid w:val="04EEEF03"/>
    <w:rsid w:val="06E2AD3C"/>
    <w:rsid w:val="07DF3E4F"/>
    <w:rsid w:val="0AA6AF44"/>
    <w:rsid w:val="0AC49E50"/>
    <w:rsid w:val="0D1A55B4"/>
    <w:rsid w:val="0DA60BFE"/>
    <w:rsid w:val="0E68E0C0"/>
    <w:rsid w:val="16E18EDD"/>
    <w:rsid w:val="171426B6"/>
    <w:rsid w:val="1916A123"/>
    <w:rsid w:val="19964849"/>
    <w:rsid w:val="1B8E1945"/>
    <w:rsid w:val="1C1DEADB"/>
    <w:rsid w:val="1E3774C9"/>
    <w:rsid w:val="1E98C2CC"/>
    <w:rsid w:val="1EE0CE66"/>
    <w:rsid w:val="20D84C0D"/>
    <w:rsid w:val="218351AD"/>
    <w:rsid w:val="22B0B222"/>
    <w:rsid w:val="23295950"/>
    <w:rsid w:val="24788CFA"/>
    <w:rsid w:val="2677310A"/>
    <w:rsid w:val="2836DF6E"/>
    <w:rsid w:val="289E08AD"/>
    <w:rsid w:val="290322D6"/>
    <w:rsid w:val="2AECE119"/>
    <w:rsid w:val="2B191E30"/>
    <w:rsid w:val="2B767CCD"/>
    <w:rsid w:val="2B8A837F"/>
    <w:rsid w:val="2BBABCF8"/>
    <w:rsid w:val="337ECF10"/>
    <w:rsid w:val="3623EC97"/>
    <w:rsid w:val="38487D2A"/>
    <w:rsid w:val="3927D875"/>
    <w:rsid w:val="39288492"/>
    <w:rsid w:val="3A862D7C"/>
    <w:rsid w:val="3B1256B3"/>
    <w:rsid w:val="3B5FC70D"/>
    <w:rsid w:val="3EFB0D59"/>
    <w:rsid w:val="40C2AC8B"/>
    <w:rsid w:val="4215869D"/>
    <w:rsid w:val="421DB6D3"/>
    <w:rsid w:val="431B5262"/>
    <w:rsid w:val="45843E9D"/>
    <w:rsid w:val="470F6429"/>
    <w:rsid w:val="48AA7729"/>
    <w:rsid w:val="4AF8C684"/>
    <w:rsid w:val="4BDAA493"/>
    <w:rsid w:val="4D66B85F"/>
    <w:rsid w:val="4F8EAD54"/>
    <w:rsid w:val="50A370BD"/>
    <w:rsid w:val="546EBF6A"/>
    <w:rsid w:val="5493CFE4"/>
    <w:rsid w:val="54B747FF"/>
    <w:rsid w:val="56E53659"/>
    <w:rsid w:val="5712C6BB"/>
    <w:rsid w:val="5923A9BD"/>
    <w:rsid w:val="5F060ECF"/>
    <w:rsid w:val="5F4B5920"/>
    <w:rsid w:val="60F8AA5A"/>
    <w:rsid w:val="63BFC66E"/>
    <w:rsid w:val="65F169B5"/>
    <w:rsid w:val="7081ED46"/>
    <w:rsid w:val="71E6FBE7"/>
    <w:rsid w:val="77F64AE1"/>
    <w:rsid w:val="78AD0D35"/>
    <w:rsid w:val="7B6A64FB"/>
    <w:rsid w:val="7CBB7BA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4E3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46E59"/>
    <w:rPr>
      <w:rFonts w:ascii="Times New Roman" w:hAnsi="Times New Roman" w:eastAsia="Times New Roman" w:cs="Times New Roman"/>
      <w:sz w:val="24"/>
      <w:szCs w:val="24"/>
      <w:lang w:eastAsia="sv-SE"/>
    </w:rPr>
  </w:style>
  <w:style w:type="character" w:styleId="Standardstycketeckensnitt" w:default="1">
    <w:name w:val="Default Paragraph Font"/>
    <w:uiPriority w:val="1"/>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3B15D8"/>
    <w:rPr>
      <w:color w:val="0000FF" w:themeColor="hyperlink"/>
      <w:u w:val="single"/>
    </w:rPr>
  </w:style>
  <w:style w:type="character" w:styleId="Kommentarsreferens">
    <w:name w:val="annotation reference"/>
    <w:basedOn w:val="Standardstycketecken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rFonts w:asciiTheme="minorHAnsi" w:hAnsiTheme="minorHAnsi" w:eastAsiaTheme="minorEastAsia" w:cstheme="minorBidi"/>
      <w:sz w:val="20"/>
      <w:szCs w:val="20"/>
      <w:lang w:eastAsia="ja-JP"/>
    </w:rPr>
  </w:style>
  <w:style w:type="character" w:styleId="KommentarerChar" w:customStyle="1">
    <w:name w:val="Kommentarer Char"/>
    <w:basedOn w:val="Standardstycketecken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styleId="KommentarsmneChar" w:customStyle="1">
    <w:name w:val="Kommentarsämne Char"/>
    <w:basedOn w:val="KommentarerChar"/>
    <w:link w:val="Kommentarsmne"/>
    <w:uiPriority w:val="99"/>
    <w:semiHidden/>
    <w:rsid w:val="004C5970"/>
    <w:rPr>
      <w:b/>
      <w:bCs/>
    </w:rPr>
  </w:style>
  <w:style w:type="paragraph" w:styleId="Ballongtext">
    <w:name w:val="Balloon Text"/>
    <w:basedOn w:val="Normal"/>
    <w:link w:val="BallongtextChar"/>
    <w:uiPriority w:val="99"/>
    <w:semiHidden/>
    <w:unhideWhenUsed/>
    <w:rsid w:val="004C5970"/>
    <w:rPr>
      <w:rFonts w:ascii="Tahoma" w:hAnsi="Tahoma" w:cs="Tahoma" w:eastAsiaTheme="minorEastAsia"/>
      <w:sz w:val="16"/>
      <w:szCs w:val="16"/>
      <w:lang w:eastAsia="ja-JP"/>
    </w:rPr>
  </w:style>
  <w:style w:type="character" w:styleId="BallongtextChar" w:customStyle="1">
    <w:name w:val="Ballongtext Char"/>
    <w:basedOn w:val="Standardstycketeckensnitt"/>
    <w:link w:val="Ballongtext"/>
    <w:uiPriority w:val="99"/>
    <w:semiHidden/>
    <w:rsid w:val="004C5970"/>
    <w:rPr>
      <w:rFonts w:ascii="Tahoma" w:hAnsi="Tahoma" w:cs="Tahoma"/>
      <w:sz w:val="16"/>
      <w:szCs w:val="16"/>
    </w:rPr>
  </w:style>
  <w:style w:type="character" w:styleId="Olstomnmnande">
    <w:name w:val="Unresolved Mention"/>
    <w:basedOn w:val="Standardstycketeckensnitt"/>
    <w:uiPriority w:val="99"/>
    <w:rsid w:val="00D863D7"/>
    <w:rPr>
      <w:color w:val="605E5C"/>
      <w:shd w:val="clear" w:color="auto" w:fill="E1DFDD"/>
    </w:rPr>
  </w:style>
  <w:style w:type="paragraph" w:styleId="Sidhuvud">
    <w:name w:val="header"/>
    <w:basedOn w:val="Normal"/>
    <w:link w:val="SidhuvudChar"/>
    <w:uiPriority w:val="99"/>
    <w:unhideWhenUsed/>
    <w:rsid w:val="003535D4"/>
    <w:pPr>
      <w:tabs>
        <w:tab w:val="center" w:pos="4536"/>
        <w:tab w:val="right" w:pos="9072"/>
      </w:tabs>
    </w:pPr>
  </w:style>
  <w:style w:type="character" w:styleId="SidhuvudChar" w:customStyle="1">
    <w:name w:val="Sidhuvud Char"/>
    <w:basedOn w:val="Standardstycketeckensnitt"/>
    <w:link w:val="Sidhuvud"/>
    <w:uiPriority w:val="99"/>
    <w:rsid w:val="003535D4"/>
    <w:rPr>
      <w:rFonts w:ascii="Times New Roman" w:hAnsi="Times New Roman" w:eastAsia="Times New Roman" w:cs="Times New Roman"/>
      <w:sz w:val="24"/>
      <w:szCs w:val="24"/>
      <w:lang w:eastAsia="sv-SE"/>
    </w:rPr>
  </w:style>
  <w:style w:type="paragraph" w:styleId="Sidfot">
    <w:name w:val="footer"/>
    <w:basedOn w:val="Normal"/>
    <w:link w:val="SidfotChar"/>
    <w:uiPriority w:val="99"/>
    <w:unhideWhenUsed/>
    <w:rsid w:val="003535D4"/>
    <w:pPr>
      <w:tabs>
        <w:tab w:val="center" w:pos="4536"/>
        <w:tab w:val="right" w:pos="9072"/>
      </w:tabs>
    </w:pPr>
  </w:style>
  <w:style w:type="character" w:styleId="SidfotChar" w:customStyle="1">
    <w:name w:val="Sidfot Char"/>
    <w:basedOn w:val="Standardstycketeckensnitt"/>
    <w:link w:val="Sidfot"/>
    <w:uiPriority w:val="99"/>
    <w:rsid w:val="003535D4"/>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6762">
      <w:bodyDiv w:val="1"/>
      <w:marLeft w:val="0"/>
      <w:marRight w:val="0"/>
      <w:marTop w:val="0"/>
      <w:marBottom w:val="0"/>
      <w:divBdr>
        <w:top w:val="none" w:sz="0" w:space="0" w:color="auto"/>
        <w:left w:val="none" w:sz="0" w:space="0" w:color="auto"/>
        <w:bottom w:val="none" w:sz="0" w:space="0" w:color="auto"/>
        <w:right w:val="none" w:sz="0" w:space="0" w:color="auto"/>
      </w:divBdr>
    </w:div>
    <w:div w:id="79758579">
      <w:bodyDiv w:val="1"/>
      <w:marLeft w:val="0"/>
      <w:marRight w:val="0"/>
      <w:marTop w:val="0"/>
      <w:marBottom w:val="0"/>
      <w:divBdr>
        <w:top w:val="none" w:sz="0" w:space="0" w:color="auto"/>
        <w:left w:val="none" w:sz="0" w:space="0" w:color="auto"/>
        <w:bottom w:val="none" w:sz="0" w:space="0" w:color="auto"/>
        <w:right w:val="none" w:sz="0" w:space="0" w:color="auto"/>
      </w:divBdr>
    </w:div>
    <w:div w:id="156115542">
      <w:bodyDiv w:val="1"/>
      <w:marLeft w:val="0"/>
      <w:marRight w:val="0"/>
      <w:marTop w:val="0"/>
      <w:marBottom w:val="0"/>
      <w:divBdr>
        <w:top w:val="none" w:sz="0" w:space="0" w:color="auto"/>
        <w:left w:val="none" w:sz="0" w:space="0" w:color="auto"/>
        <w:bottom w:val="none" w:sz="0" w:space="0" w:color="auto"/>
        <w:right w:val="none" w:sz="0" w:space="0" w:color="auto"/>
      </w:divBdr>
    </w:div>
    <w:div w:id="159974911">
      <w:bodyDiv w:val="1"/>
      <w:marLeft w:val="0"/>
      <w:marRight w:val="0"/>
      <w:marTop w:val="0"/>
      <w:marBottom w:val="0"/>
      <w:divBdr>
        <w:top w:val="none" w:sz="0" w:space="0" w:color="auto"/>
        <w:left w:val="none" w:sz="0" w:space="0" w:color="auto"/>
        <w:bottom w:val="none" w:sz="0" w:space="0" w:color="auto"/>
        <w:right w:val="none" w:sz="0" w:space="0" w:color="auto"/>
      </w:divBdr>
    </w:div>
    <w:div w:id="185991577">
      <w:bodyDiv w:val="1"/>
      <w:marLeft w:val="0"/>
      <w:marRight w:val="0"/>
      <w:marTop w:val="0"/>
      <w:marBottom w:val="0"/>
      <w:divBdr>
        <w:top w:val="none" w:sz="0" w:space="0" w:color="auto"/>
        <w:left w:val="none" w:sz="0" w:space="0" w:color="auto"/>
        <w:bottom w:val="none" w:sz="0" w:space="0" w:color="auto"/>
        <w:right w:val="none" w:sz="0" w:space="0" w:color="auto"/>
      </w:divBdr>
    </w:div>
    <w:div w:id="221410168">
      <w:bodyDiv w:val="1"/>
      <w:marLeft w:val="0"/>
      <w:marRight w:val="0"/>
      <w:marTop w:val="0"/>
      <w:marBottom w:val="0"/>
      <w:divBdr>
        <w:top w:val="none" w:sz="0" w:space="0" w:color="auto"/>
        <w:left w:val="none" w:sz="0" w:space="0" w:color="auto"/>
        <w:bottom w:val="none" w:sz="0" w:space="0" w:color="auto"/>
        <w:right w:val="none" w:sz="0" w:space="0" w:color="auto"/>
      </w:divBdr>
    </w:div>
    <w:div w:id="352077028">
      <w:bodyDiv w:val="1"/>
      <w:marLeft w:val="0"/>
      <w:marRight w:val="0"/>
      <w:marTop w:val="0"/>
      <w:marBottom w:val="0"/>
      <w:divBdr>
        <w:top w:val="none" w:sz="0" w:space="0" w:color="auto"/>
        <w:left w:val="none" w:sz="0" w:space="0" w:color="auto"/>
        <w:bottom w:val="none" w:sz="0" w:space="0" w:color="auto"/>
        <w:right w:val="none" w:sz="0" w:space="0" w:color="auto"/>
      </w:divBdr>
    </w:div>
    <w:div w:id="364794500">
      <w:bodyDiv w:val="1"/>
      <w:marLeft w:val="0"/>
      <w:marRight w:val="0"/>
      <w:marTop w:val="0"/>
      <w:marBottom w:val="0"/>
      <w:divBdr>
        <w:top w:val="none" w:sz="0" w:space="0" w:color="auto"/>
        <w:left w:val="none" w:sz="0" w:space="0" w:color="auto"/>
        <w:bottom w:val="none" w:sz="0" w:space="0" w:color="auto"/>
        <w:right w:val="none" w:sz="0" w:space="0" w:color="auto"/>
      </w:divBdr>
    </w:div>
    <w:div w:id="450513008">
      <w:bodyDiv w:val="1"/>
      <w:marLeft w:val="0"/>
      <w:marRight w:val="0"/>
      <w:marTop w:val="0"/>
      <w:marBottom w:val="0"/>
      <w:divBdr>
        <w:top w:val="none" w:sz="0" w:space="0" w:color="auto"/>
        <w:left w:val="none" w:sz="0" w:space="0" w:color="auto"/>
        <w:bottom w:val="none" w:sz="0" w:space="0" w:color="auto"/>
        <w:right w:val="none" w:sz="0" w:space="0" w:color="auto"/>
      </w:divBdr>
    </w:div>
    <w:div w:id="518154440">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609630658">
      <w:bodyDiv w:val="1"/>
      <w:marLeft w:val="0"/>
      <w:marRight w:val="0"/>
      <w:marTop w:val="0"/>
      <w:marBottom w:val="0"/>
      <w:divBdr>
        <w:top w:val="none" w:sz="0" w:space="0" w:color="auto"/>
        <w:left w:val="none" w:sz="0" w:space="0" w:color="auto"/>
        <w:bottom w:val="none" w:sz="0" w:space="0" w:color="auto"/>
        <w:right w:val="none" w:sz="0" w:space="0" w:color="auto"/>
      </w:divBdr>
      <w:divsChild>
        <w:div w:id="871651498">
          <w:marLeft w:val="0"/>
          <w:marRight w:val="0"/>
          <w:marTop w:val="0"/>
          <w:marBottom w:val="0"/>
          <w:divBdr>
            <w:top w:val="none" w:sz="0" w:space="0" w:color="auto"/>
            <w:left w:val="none" w:sz="0" w:space="0" w:color="auto"/>
            <w:bottom w:val="none" w:sz="0" w:space="0" w:color="auto"/>
            <w:right w:val="none" w:sz="0" w:space="0" w:color="auto"/>
          </w:divBdr>
        </w:div>
      </w:divsChild>
    </w:div>
    <w:div w:id="723868656">
      <w:bodyDiv w:val="1"/>
      <w:marLeft w:val="0"/>
      <w:marRight w:val="0"/>
      <w:marTop w:val="0"/>
      <w:marBottom w:val="0"/>
      <w:divBdr>
        <w:top w:val="none" w:sz="0" w:space="0" w:color="auto"/>
        <w:left w:val="none" w:sz="0" w:space="0" w:color="auto"/>
        <w:bottom w:val="none" w:sz="0" w:space="0" w:color="auto"/>
        <w:right w:val="none" w:sz="0" w:space="0" w:color="auto"/>
      </w:divBdr>
    </w:div>
    <w:div w:id="808743936">
      <w:bodyDiv w:val="1"/>
      <w:marLeft w:val="0"/>
      <w:marRight w:val="0"/>
      <w:marTop w:val="0"/>
      <w:marBottom w:val="0"/>
      <w:divBdr>
        <w:top w:val="none" w:sz="0" w:space="0" w:color="auto"/>
        <w:left w:val="none" w:sz="0" w:space="0" w:color="auto"/>
        <w:bottom w:val="none" w:sz="0" w:space="0" w:color="auto"/>
        <w:right w:val="none" w:sz="0" w:space="0" w:color="auto"/>
      </w:divBdr>
    </w:div>
    <w:div w:id="828789127">
      <w:bodyDiv w:val="1"/>
      <w:marLeft w:val="0"/>
      <w:marRight w:val="0"/>
      <w:marTop w:val="0"/>
      <w:marBottom w:val="0"/>
      <w:divBdr>
        <w:top w:val="none" w:sz="0" w:space="0" w:color="auto"/>
        <w:left w:val="none" w:sz="0" w:space="0" w:color="auto"/>
        <w:bottom w:val="none" w:sz="0" w:space="0" w:color="auto"/>
        <w:right w:val="none" w:sz="0" w:space="0" w:color="auto"/>
      </w:divBdr>
    </w:div>
    <w:div w:id="842166261">
      <w:bodyDiv w:val="1"/>
      <w:marLeft w:val="0"/>
      <w:marRight w:val="0"/>
      <w:marTop w:val="0"/>
      <w:marBottom w:val="0"/>
      <w:divBdr>
        <w:top w:val="none" w:sz="0" w:space="0" w:color="auto"/>
        <w:left w:val="none" w:sz="0" w:space="0" w:color="auto"/>
        <w:bottom w:val="none" w:sz="0" w:space="0" w:color="auto"/>
        <w:right w:val="none" w:sz="0" w:space="0" w:color="auto"/>
      </w:divBdr>
      <w:divsChild>
        <w:div w:id="511378443">
          <w:marLeft w:val="0"/>
          <w:marRight w:val="0"/>
          <w:marTop w:val="0"/>
          <w:marBottom w:val="0"/>
          <w:divBdr>
            <w:top w:val="none" w:sz="0" w:space="0" w:color="auto"/>
            <w:left w:val="none" w:sz="0" w:space="0" w:color="auto"/>
            <w:bottom w:val="none" w:sz="0" w:space="0" w:color="auto"/>
            <w:right w:val="none" w:sz="0" w:space="0" w:color="auto"/>
          </w:divBdr>
        </w:div>
      </w:divsChild>
    </w:div>
    <w:div w:id="920601095">
      <w:bodyDiv w:val="1"/>
      <w:marLeft w:val="0"/>
      <w:marRight w:val="0"/>
      <w:marTop w:val="0"/>
      <w:marBottom w:val="0"/>
      <w:divBdr>
        <w:top w:val="none" w:sz="0" w:space="0" w:color="auto"/>
        <w:left w:val="none" w:sz="0" w:space="0" w:color="auto"/>
        <w:bottom w:val="none" w:sz="0" w:space="0" w:color="auto"/>
        <w:right w:val="none" w:sz="0" w:space="0" w:color="auto"/>
      </w:divBdr>
    </w:div>
    <w:div w:id="932393980">
      <w:bodyDiv w:val="1"/>
      <w:marLeft w:val="0"/>
      <w:marRight w:val="0"/>
      <w:marTop w:val="0"/>
      <w:marBottom w:val="0"/>
      <w:divBdr>
        <w:top w:val="none" w:sz="0" w:space="0" w:color="auto"/>
        <w:left w:val="none" w:sz="0" w:space="0" w:color="auto"/>
        <w:bottom w:val="none" w:sz="0" w:space="0" w:color="auto"/>
        <w:right w:val="none" w:sz="0" w:space="0" w:color="auto"/>
      </w:divBdr>
    </w:div>
    <w:div w:id="938877848">
      <w:bodyDiv w:val="1"/>
      <w:marLeft w:val="0"/>
      <w:marRight w:val="0"/>
      <w:marTop w:val="0"/>
      <w:marBottom w:val="0"/>
      <w:divBdr>
        <w:top w:val="none" w:sz="0" w:space="0" w:color="auto"/>
        <w:left w:val="none" w:sz="0" w:space="0" w:color="auto"/>
        <w:bottom w:val="none" w:sz="0" w:space="0" w:color="auto"/>
        <w:right w:val="none" w:sz="0" w:space="0" w:color="auto"/>
      </w:divBdr>
    </w:div>
    <w:div w:id="1050034343">
      <w:bodyDiv w:val="1"/>
      <w:marLeft w:val="0"/>
      <w:marRight w:val="0"/>
      <w:marTop w:val="0"/>
      <w:marBottom w:val="0"/>
      <w:divBdr>
        <w:top w:val="none" w:sz="0" w:space="0" w:color="auto"/>
        <w:left w:val="none" w:sz="0" w:space="0" w:color="auto"/>
        <w:bottom w:val="none" w:sz="0" w:space="0" w:color="auto"/>
        <w:right w:val="none" w:sz="0" w:space="0" w:color="auto"/>
      </w:divBdr>
    </w:div>
    <w:div w:id="1270049231">
      <w:bodyDiv w:val="1"/>
      <w:marLeft w:val="0"/>
      <w:marRight w:val="0"/>
      <w:marTop w:val="0"/>
      <w:marBottom w:val="0"/>
      <w:divBdr>
        <w:top w:val="none" w:sz="0" w:space="0" w:color="auto"/>
        <w:left w:val="none" w:sz="0" w:space="0" w:color="auto"/>
        <w:bottom w:val="none" w:sz="0" w:space="0" w:color="auto"/>
        <w:right w:val="none" w:sz="0" w:space="0" w:color="auto"/>
      </w:divBdr>
    </w:div>
    <w:div w:id="1336304161">
      <w:bodyDiv w:val="1"/>
      <w:marLeft w:val="0"/>
      <w:marRight w:val="0"/>
      <w:marTop w:val="0"/>
      <w:marBottom w:val="0"/>
      <w:divBdr>
        <w:top w:val="none" w:sz="0" w:space="0" w:color="auto"/>
        <w:left w:val="none" w:sz="0" w:space="0" w:color="auto"/>
        <w:bottom w:val="none" w:sz="0" w:space="0" w:color="auto"/>
        <w:right w:val="none" w:sz="0" w:space="0" w:color="auto"/>
      </w:divBdr>
      <w:divsChild>
        <w:div w:id="495459152">
          <w:marLeft w:val="0"/>
          <w:marRight w:val="0"/>
          <w:marTop w:val="0"/>
          <w:marBottom w:val="0"/>
          <w:divBdr>
            <w:top w:val="none" w:sz="0" w:space="0" w:color="auto"/>
            <w:left w:val="none" w:sz="0" w:space="0" w:color="auto"/>
            <w:bottom w:val="none" w:sz="0" w:space="0" w:color="auto"/>
            <w:right w:val="none" w:sz="0" w:space="0" w:color="auto"/>
          </w:divBdr>
        </w:div>
      </w:divsChild>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1006655">
      <w:bodyDiv w:val="1"/>
      <w:marLeft w:val="0"/>
      <w:marRight w:val="0"/>
      <w:marTop w:val="0"/>
      <w:marBottom w:val="0"/>
      <w:divBdr>
        <w:top w:val="none" w:sz="0" w:space="0" w:color="auto"/>
        <w:left w:val="none" w:sz="0" w:space="0" w:color="auto"/>
        <w:bottom w:val="none" w:sz="0" w:space="0" w:color="auto"/>
        <w:right w:val="none" w:sz="0" w:space="0" w:color="auto"/>
      </w:divBdr>
    </w:div>
    <w:div w:id="1466200555">
      <w:bodyDiv w:val="1"/>
      <w:marLeft w:val="0"/>
      <w:marRight w:val="0"/>
      <w:marTop w:val="0"/>
      <w:marBottom w:val="0"/>
      <w:divBdr>
        <w:top w:val="none" w:sz="0" w:space="0" w:color="auto"/>
        <w:left w:val="none" w:sz="0" w:space="0" w:color="auto"/>
        <w:bottom w:val="none" w:sz="0" w:space="0" w:color="auto"/>
        <w:right w:val="none" w:sz="0" w:space="0" w:color="auto"/>
      </w:divBdr>
    </w:div>
    <w:div w:id="1481576021">
      <w:bodyDiv w:val="1"/>
      <w:marLeft w:val="0"/>
      <w:marRight w:val="0"/>
      <w:marTop w:val="0"/>
      <w:marBottom w:val="0"/>
      <w:divBdr>
        <w:top w:val="none" w:sz="0" w:space="0" w:color="auto"/>
        <w:left w:val="none" w:sz="0" w:space="0" w:color="auto"/>
        <w:bottom w:val="none" w:sz="0" w:space="0" w:color="auto"/>
        <w:right w:val="none" w:sz="0" w:space="0" w:color="auto"/>
      </w:divBdr>
      <w:divsChild>
        <w:div w:id="1069770725">
          <w:marLeft w:val="0"/>
          <w:marRight w:val="0"/>
          <w:marTop w:val="0"/>
          <w:marBottom w:val="0"/>
          <w:divBdr>
            <w:top w:val="none" w:sz="0" w:space="0" w:color="auto"/>
            <w:left w:val="none" w:sz="0" w:space="0" w:color="auto"/>
            <w:bottom w:val="none" w:sz="0" w:space="0" w:color="auto"/>
            <w:right w:val="none" w:sz="0" w:space="0" w:color="auto"/>
          </w:divBdr>
        </w:div>
      </w:divsChild>
    </w:div>
    <w:div w:id="1647662197">
      <w:bodyDiv w:val="1"/>
      <w:marLeft w:val="0"/>
      <w:marRight w:val="0"/>
      <w:marTop w:val="0"/>
      <w:marBottom w:val="0"/>
      <w:divBdr>
        <w:top w:val="none" w:sz="0" w:space="0" w:color="auto"/>
        <w:left w:val="none" w:sz="0" w:space="0" w:color="auto"/>
        <w:bottom w:val="none" w:sz="0" w:space="0" w:color="auto"/>
        <w:right w:val="none" w:sz="0" w:space="0" w:color="auto"/>
      </w:divBdr>
    </w:div>
    <w:div w:id="1761482608">
      <w:bodyDiv w:val="1"/>
      <w:marLeft w:val="0"/>
      <w:marRight w:val="0"/>
      <w:marTop w:val="0"/>
      <w:marBottom w:val="0"/>
      <w:divBdr>
        <w:top w:val="none" w:sz="0" w:space="0" w:color="auto"/>
        <w:left w:val="none" w:sz="0" w:space="0" w:color="auto"/>
        <w:bottom w:val="none" w:sz="0" w:space="0" w:color="auto"/>
        <w:right w:val="none" w:sz="0" w:space="0" w:color="auto"/>
      </w:divBdr>
      <w:divsChild>
        <w:div w:id="641351517">
          <w:marLeft w:val="0"/>
          <w:marRight w:val="0"/>
          <w:marTop w:val="0"/>
          <w:marBottom w:val="0"/>
          <w:divBdr>
            <w:top w:val="none" w:sz="0" w:space="0" w:color="auto"/>
            <w:left w:val="none" w:sz="0" w:space="0" w:color="auto"/>
            <w:bottom w:val="none" w:sz="0" w:space="0" w:color="auto"/>
            <w:right w:val="none" w:sz="0" w:space="0" w:color="auto"/>
          </w:divBdr>
        </w:div>
      </w:divsChild>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80970596">
      <w:bodyDiv w:val="1"/>
      <w:marLeft w:val="0"/>
      <w:marRight w:val="0"/>
      <w:marTop w:val="0"/>
      <w:marBottom w:val="0"/>
      <w:divBdr>
        <w:top w:val="none" w:sz="0" w:space="0" w:color="auto"/>
        <w:left w:val="none" w:sz="0" w:space="0" w:color="auto"/>
        <w:bottom w:val="none" w:sz="0" w:space="0" w:color="auto"/>
        <w:right w:val="none" w:sz="0" w:space="0" w:color="auto"/>
      </w:divBdr>
    </w:div>
    <w:div w:id="1882205537">
      <w:bodyDiv w:val="1"/>
      <w:marLeft w:val="0"/>
      <w:marRight w:val="0"/>
      <w:marTop w:val="0"/>
      <w:marBottom w:val="0"/>
      <w:divBdr>
        <w:top w:val="none" w:sz="0" w:space="0" w:color="auto"/>
        <w:left w:val="none" w:sz="0" w:space="0" w:color="auto"/>
        <w:bottom w:val="none" w:sz="0" w:space="0" w:color="auto"/>
        <w:right w:val="none" w:sz="0" w:space="0" w:color="auto"/>
      </w:divBdr>
    </w:div>
    <w:div w:id="1960182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ristin.olsson@nolia.se"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emf"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739C7F332FE4087DBE51B359F0E1C" ma:contentTypeVersion="10" ma:contentTypeDescription="Skapa ett nytt dokument." ma:contentTypeScope="" ma:versionID="b4a443c59fb2ad9b55dc5b9dbcd29d7e">
  <xsd:schema xmlns:xsd="http://www.w3.org/2001/XMLSchema" xmlns:xs="http://www.w3.org/2001/XMLSchema" xmlns:p="http://schemas.microsoft.com/office/2006/metadata/properties" xmlns:ns2="2e4a56e0-31f2-45ef-ae20-7f7051b81ae5" xmlns:ns3="8c7691e3-1c02-416c-a853-29bb88f7eea8" targetNamespace="http://schemas.microsoft.com/office/2006/metadata/properties" ma:root="true" ma:fieldsID="1adcf73f44f95f3fbb3ff1781e764a2f" ns2:_="" ns3:_="">
    <xsd:import namespace="2e4a56e0-31f2-45ef-ae20-7f7051b81ae5"/>
    <xsd:import namespace="8c7691e3-1c02-416c-a853-29bb88f7e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691e3-1c02-416c-a853-29bb88f7ee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CDC02-60FC-4E7B-87AC-948D7D8C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8c7691e3-1c02-416c-a853-29bb88f7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09A4D-269E-4AFD-97E1-F2028B402E6C}">
  <ds:schemaRefs>
    <ds:schemaRef ds:uri="http://schemas.microsoft.com/office/2006/metadata/properties"/>
    <ds:schemaRef ds:uri="http://schemas.microsoft.com/office/infopath/2007/PartnerControls"/>
    <ds:schemaRef ds:uri="2e4a56e0-31f2-45ef-ae20-7f7051b81ae5"/>
  </ds:schemaRefs>
</ds:datastoreItem>
</file>

<file path=customXml/itemProps3.xml><?xml version="1.0" encoding="utf-8"?>
<ds:datastoreItem xmlns:ds="http://schemas.openxmlformats.org/officeDocument/2006/customXml" ds:itemID="{B10D09FF-AB16-4933-AC3B-37676C03D3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Dynamo Press AB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Erik Säfvenberg</dc:creator>
  <lastModifiedBy>Erik Säfvenberg</lastModifiedBy>
  <revision>5</revision>
  <lastPrinted>2020-09-09T05:16:00.0000000Z</lastPrinted>
  <dcterms:created xsi:type="dcterms:W3CDTF">2020-09-14T12:58:00.0000000Z</dcterms:created>
  <dcterms:modified xsi:type="dcterms:W3CDTF">2020-09-15T05:46:04.8360875Z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0x01010025C739C7F332FE4087DBE51B359F0E1C</vt:lpwstr>
  </property>
</Properties>
</file>