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B0DC" w14:textId="57594852" w:rsidR="00BF313F" w:rsidRPr="00011AAC" w:rsidRDefault="00011AAC" w:rsidP="00011AA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011AAC">
        <w:rPr>
          <w:rFonts w:ascii="Arial" w:hAnsi="Arial" w:cs="Arial"/>
          <w:b/>
          <w:sz w:val="32"/>
          <w:szCs w:val="32"/>
          <w:lang w:val="en-US"/>
        </w:rPr>
        <w:t xml:space="preserve">Text from </w:t>
      </w:r>
      <w:proofErr w:type="spellStart"/>
      <w:r w:rsidRPr="00011AAC">
        <w:rPr>
          <w:rFonts w:ascii="Arial" w:hAnsi="Arial" w:cs="Arial"/>
          <w:b/>
          <w:sz w:val="32"/>
          <w:szCs w:val="32"/>
          <w:lang w:val="en-US"/>
        </w:rPr>
        <w:t>Knauf</w:t>
      </w:r>
      <w:proofErr w:type="spellEnd"/>
      <w:r w:rsidRPr="00011AAC">
        <w:rPr>
          <w:rFonts w:ascii="Arial" w:hAnsi="Arial" w:cs="Arial"/>
          <w:b/>
          <w:sz w:val="32"/>
          <w:szCs w:val="32"/>
          <w:lang w:val="en-US"/>
        </w:rPr>
        <w:t xml:space="preserve"> Insulation free for use:</w:t>
      </w:r>
      <w:r w:rsidRPr="00011AAC">
        <w:rPr>
          <w:rFonts w:ascii="Arial" w:hAnsi="Arial" w:cs="Arial"/>
          <w:b/>
          <w:sz w:val="32"/>
          <w:szCs w:val="32"/>
          <w:lang w:val="en-US"/>
        </w:rPr>
        <w:br/>
      </w:r>
      <w:r w:rsidR="00BF313F" w:rsidRPr="00011AAC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35D533B6" w14:textId="75668D3B" w:rsidR="000D492B" w:rsidRPr="00011AAC" w:rsidRDefault="00BF313F" w:rsidP="00011AA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proofErr w:type="spellStart"/>
      <w:r w:rsidRPr="00011AAC">
        <w:rPr>
          <w:rFonts w:ascii="Arial" w:hAnsi="Arial" w:cs="Arial"/>
          <w:b/>
          <w:bCs/>
          <w:sz w:val="32"/>
          <w:szCs w:val="32"/>
        </w:rPr>
        <w:t>Blåseisolasjonen</w:t>
      </w:r>
      <w:proofErr w:type="spellEnd"/>
      <w:r w:rsidRPr="00011AAC">
        <w:rPr>
          <w:rFonts w:ascii="Arial" w:hAnsi="Arial" w:cs="Arial"/>
          <w:b/>
          <w:bCs/>
          <w:sz w:val="32"/>
          <w:szCs w:val="32"/>
        </w:rPr>
        <w:t xml:space="preserve"> har kommet</w:t>
      </w:r>
      <w:r w:rsidRPr="00011AAC">
        <w:rPr>
          <w:rFonts w:ascii="MS Mincho" w:eastAsia="MS Mincho" w:hAnsi="MS Mincho" w:cs="MS Mincho"/>
          <w:b/>
          <w:bCs/>
          <w:sz w:val="32"/>
          <w:szCs w:val="32"/>
        </w:rPr>
        <w:t> </w:t>
      </w:r>
      <w:r w:rsidRPr="00011AAC">
        <w:rPr>
          <w:rFonts w:ascii="Arial" w:hAnsi="Arial" w:cs="Arial"/>
          <w:b/>
          <w:bCs/>
          <w:sz w:val="32"/>
          <w:szCs w:val="32"/>
        </w:rPr>
        <w:t xml:space="preserve">for å bli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bookmarkStart w:id="0" w:name="_GoBack"/>
      <w:r w:rsidRPr="00011AAC">
        <w:rPr>
          <w:rFonts w:ascii="Arial" w:hAnsi="Arial" w:cs="Arial"/>
          <w:b/>
          <w:bCs/>
          <w:sz w:val="22"/>
          <w:szCs w:val="22"/>
        </w:rPr>
        <w:t xml:space="preserve">Over halve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omsetningen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til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Lämmin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Koti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Oy kommer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fra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salget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av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Supafil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Frame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fra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Knauf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Insulation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Kundene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er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forbløffet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over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hvor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lett det er å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isolere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sier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adm. dir. Markku Väänänen.</w:t>
      </w:r>
      <w:bookmarkEnd w:id="0"/>
      <w:r w:rsidR="00011AAC">
        <w:rPr>
          <w:rFonts w:ascii="Arial" w:hAnsi="Arial" w:cs="Arial"/>
          <w:b/>
          <w:bCs/>
          <w:sz w:val="22"/>
          <w:szCs w:val="22"/>
        </w:rPr>
        <w:br/>
      </w:r>
      <w:r w:rsidR="00011AAC"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Forretningsvirksomheten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til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Joensuu-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baserte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Lämmin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Koti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Oy bygger i stor grad på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salg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installasjon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av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blåseisolasjon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Blåseisolasjonen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leveres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til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både nybygg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renoveringsprosjekter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rundt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om i nordlige Karelen. </w:t>
      </w:r>
      <w:r w:rsidR="00011AAC">
        <w:rPr>
          <w:rFonts w:ascii="Arial" w:hAnsi="Arial" w:cs="Arial"/>
          <w:sz w:val="22"/>
          <w:szCs w:val="22"/>
        </w:rPr>
        <w:br/>
      </w:r>
      <w:r w:rsidR="00011AAC">
        <w:rPr>
          <w:rFonts w:ascii="Arial" w:hAnsi="Arial" w:cs="Arial"/>
          <w:sz w:val="22"/>
          <w:szCs w:val="22"/>
        </w:rPr>
        <w:br/>
      </w:r>
      <w:r w:rsidRPr="00011AAC">
        <w:rPr>
          <w:rFonts w:ascii="Arial" w:hAnsi="Arial" w:cs="Arial"/>
          <w:bCs/>
          <w:sz w:val="22"/>
          <w:szCs w:val="22"/>
        </w:rPr>
        <w:t xml:space="preserve">Et av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Lämmin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Koti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Oys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siste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prosjekter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er et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seksetasjes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hus i Kuopio, som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ble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oppført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på 70-tallet. Husets gamle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innredninger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ble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revet ut, helt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inn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til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indre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konstruksjonene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før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de satte opp nye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vegger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sprøytet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inn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glassullen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Supafil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Frame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Lämmin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Koti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Oys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adm. dir. Markku Väänänen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sier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at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produktet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var lett </w:t>
      </w:r>
      <w:proofErr w:type="gramStart"/>
      <w:r w:rsidRPr="00011AAC">
        <w:rPr>
          <w:rFonts w:ascii="Arial" w:hAnsi="Arial" w:cs="Arial"/>
          <w:bCs/>
          <w:sz w:val="22"/>
          <w:szCs w:val="22"/>
        </w:rPr>
        <w:t>å</w:t>
      </w:r>
      <w:proofErr w:type="gram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selge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inn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selv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om kunden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ikke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hadde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hørt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om det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før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Fordi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det var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snakk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om gamle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konstruksjoner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, var det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ujevne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overflater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. For </w:t>
      </w:r>
      <w:proofErr w:type="gramStart"/>
      <w:r w:rsidRPr="00011AAC">
        <w:rPr>
          <w:rFonts w:ascii="Arial" w:hAnsi="Arial" w:cs="Arial"/>
          <w:bCs/>
          <w:sz w:val="22"/>
          <w:szCs w:val="22"/>
        </w:rPr>
        <w:t>å</w:t>
      </w:r>
      <w:proofErr w:type="gram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oppnå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tett isolering med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ullplater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, måtte vi ha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rettet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av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overflatene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først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. Ved bruk av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Blåseisolasjon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unngår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vi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dette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problemet, for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blåseisolasjonen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legger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seg tett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inntil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konstruksjonen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uansett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hvilken struktur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form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overflatene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har. Da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jeg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fortalte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kunden at vi blåser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inn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nødvendige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mengdene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med ull via en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slange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direkte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fra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bilen,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uten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noe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svinn,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ble</w:t>
      </w:r>
      <w:proofErr w:type="spellEnd"/>
      <w:r w:rsidRPr="00011AAC">
        <w:rPr>
          <w:rFonts w:ascii="Arial" w:hAnsi="Arial" w:cs="Arial"/>
          <w:bCs/>
          <w:sz w:val="22"/>
          <w:szCs w:val="22"/>
        </w:rPr>
        <w:t xml:space="preserve"> kunden straks </w:t>
      </w:r>
      <w:proofErr w:type="spellStart"/>
      <w:r w:rsidRPr="00011AAC">
        <w:rPr>
          <w:rFonts w:ascii="Arial" w:hAnsi="Arial" w:cs="Arial"/>
          <w:bCs/>
          <w:sz w:val="22"/>
          <w:szCs w:val="22"/>
        </w:rPr>
        <w:t>entusiastisk.</w:t>
      </w:r>
      <w:proofErr w:type="spellEnd"/>
      <w:r w:rsidR="00011AAC">
        <w:rPr>
          <w:rFonts w:ascii="Arial" w:hAnsi="Arial" w:cs="Arial"/>
          <w:bCs/>
          <w:sz w:val="22"/>
          <w:szCs w:val="22"/>
        </w:rPr>
        <w:br/>
      </w:r>
      <w:r w:rsidR="00011AAC">
        <w:rPr>
          <w:rFonts w:ascii="Arial" w:hAnsi="Arial" w:cs="Arial"/>
          <w:bCs/>
          <w:sz w:val="22"/>
          <w:szCs w:val="22"/>
        </w:rPr>
        <w:br/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Én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leverandør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sz w:val="22"/>
          <w:szCs w:val="22"/>
        </w:rPr>
        <w:t xml:space="preserve">Over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11AAC">
        <w:rPr>
          <w:rFonts w:ascii="Arial" w:hAnsi="Arial" w:cs="Arial"/>
          <w:sz w:val="22"/>
          <w:szCs w:val="22"/>
        </w:rPr>
        <w:t>dette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flerbolighuset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installerte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vi </w:t>
      </w:r>
      <w:proofErr w:type="spellStart"/>
      <w:r w:rsidRPr="00011AAC">
        <w:rPr>
          <w:rFonts w:ascii="Arial" w:hAnsi="Arial" w:cs="Arial"/>
          <w:sz w:val="22"/>
          <w:szCs w:val="22"/>
        </w:rPr>
        <w:t>også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Aquapanel </w:t>
      </w:r>
      <w:proofErr w:type="spellStart"/>
      <w:r w:rsidRPr="00011AAC">
        <w:rPr>
          <w:rFonts w:ascii="Arial" w:hAnsi="Arial" w:cs="Arial"/>
          <w:sz w:val="22"/>
          <w:szCs w:val="22"/>
        </w:rPr>
        <w:t>Outdoor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fasadesystem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fra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Knauf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Insulation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huset </w:t>
      </w:r>
      <w:proofErr w:type="spellStart"/>
      <w:r w:rsidRPr="00011AAC">
        <w:rPr>
          <w:rFonts w:ascii="Arial" w:hAnsi="Arial" w:cs="Arial"/>
          <w:sz w:val="22"/>
          <w:szCs w:val="22"/>
        </w:rPr>
        <w:t>fikk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en pen pussfasade. Etter </w:t>
      </w:r>
      <w:proofErr w:type="spellStart"/>
      <w:r w:rsidRPr="00011AAC">
        <w:rPr>
          <w:rFonts w:ascii="Arial" w:hAnsi="Arial" w:cs="Arial"/>
          <w:sz w:val="22"/>
          <w:szCs w:val="22"/>
        </w:rPr>
        <w:t>prosjektet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har vi fått fantastiske </w:t>
      </w:r>
      <w:proofErr w:type="spellStart"/>
      <w:r w:rsidRPr="00011AAC">
        <w:rPr>
          <w:rFonts w:ascii="Arial" w:hAnsi="Arial" w:cs="Arial"/>
          <w:sz w:val="22"/>
          <w:szCs w:val="22"/>
        </w:rPr>
        <w:t>tilbakemeldinger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fra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kunden.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sz w:val="22"/>
          <w:szCs w:val="22"/>
        </w:rPr>
        <w:t xml:space="preserve">– Vi ville </w:t>
      </w:r>
      <w:proofErr w:type="spellStart"/>
      <w:r w:rsidRPr="00011AAC">
        <w:rPr>
          <w:rFonts w:ascii="Arial" w:hAnsi="Arial" w:cs="Arial"/>
          <w:sz w:val="22"/>
          <w:szCs w:val="22"/>
        </w:rPr>
        <w:t>fokusere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på </w:t>
      </w:r>
      <w:proofErr w:type="spellStart"/>
      <w:r w:rsidRPr="00011AAC">
        <w:rPr>
          <w:rFonts w:ascii="Arial" w:hAnsi="Arial" w:cs="Arial"/>
          <w:sz w:val="22"/>
          <w:szCs w:val="22"/>
        </w:rPr>
        <w:t>én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produktleverandør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vi </w:t>
      </w:r>
      <w:proofErr w:type="spellStart"/>
      <w:r w:rsidRPr="00011AAC">
        <w:rPr>
          <w:rFonts w:ascii="Arial" w:hAnsi="Arial" w:cs="Arial"/>
          <w:sz w:val="22"/>
          <w:szCs w:val="22"/>
        </w:rPr>
        <w:t>hadde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gode </w:t>
      </w:r>
      <w:proofErr w:type="spellStart"/>
      <w:r w:rsidRPr="00011AAC">
        <w:rPr>
          <w:rFonts w:ascii="Arial" w:hAnsi="Arial" w:cs="Arial"/>
          <w:sz w:val="22"/>
          <w:szCs w:val="22"/>
        </w:rPr>
        <w:t>erfaringer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med Aquapanel </w:t>
      </w:r>
      <w:proofErr w:type="spellStart"/>
      <w:r w:rsidRPr="00011AAC">
        <w:rPr>
          <w:rFonts w:ascii="Arial" w:hAnsi="Arial" w:cs="Arial"/>
          <w:sz w:val="22"/>
          <w:szCs w:val="22"/>
        </w:rPr>
        <w:t>fra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før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Vi </w:t>
      </w:r>
      <w:proofErr w:type="spellStart"/>
      <w:r w:rsidRPr="00011AAC">
        <w:rPr>
          <w:rFonts w:ascii="Arial" w:hAnsi="Arial" w:cs="Arial"/>
          <w:sz w:val="22"/>
          <w:szCs w:val="22"/>
        </w:rPr>
        <w:t>følte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ga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store </w:t>
      </w:r>
      <w:proofErr w:type="spellStart"/>
      <w:r w:rsidRPr="00011AAC">
        <w:rPr>
          <w:rFonts w:ascii="Arial" w:hAnsi="Arial" w:cs="Arial"/>
          <w:sz w:val="22"/>
          <w:szCs w:val="22"/>
        </w:rPr>
        <w:t>fordeler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vi er </w:t>
      </w:r>
      <w:proofErr w:type="spellStart"/>
      <w:r w:rsidRPr="00011AAC">
        <w:rPr>
          <w:rFonts w:ascii="Arial" w:hAnsi="Arial" w:cs="Arial"/>
          <w:sz w:val="22"/>
          <w:szCs w:val="22"/>
        </w:rPr>
        <w:t>fornøyde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Pr="00011AAC">
        <w:rPr>
          <w:rFonts w:ascii="Arial" w:hAnsi="Arial" w:cs="Arial"/>
          <w:sz w:val="22"/>
          <w:szCs w:val="22"/>
        </w:rPr>
        <w:t>løsningen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totalt sett, </w:t>
      </w:r>
      <w:proofErr w:type="spellStart"/>
      <w:r w:rsidRPr="00011AAC">
        <w:rPr>
          <w:rFonts w:ascii="Arial" w:hAnsi="Arial" w:cs="Arial"/>
          <w:sz w:val="22"/>
          <w:szCs w:val="22"/>
        </w:rPr>
        <w:t>sier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arbeidsleder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Ari </w:t>
      </w:r>
      <w:proofErr w:type="spellStart"/>
      <w:r w:rsidRPr="00011AAC">
        <w:rPr>
          <w:rFonts w:ascii="Arial" w:hAnsi="Arial" w:cs="Arial"/>
          <w:sz w:val="22"/>
          <w:szCs w:val="22"/>
        </w:rPr>
        <w:t>Karhapää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ved </w:t>
      </w:r>
      <w:proofErr w:type="spellStart"/>
      <w:r w:rsidRPr="00011AAC">
        <w:rPr>
          <w:rFonts w:ascii="Arial" w:hAnsi="Arial" w:cs="Arial"/>
          <w:sz w:val="22"/>
          <w:szCs w:val="22"/>
        </w:rPr>
        <w:t>byggvarehuset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Kumoni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Oy. </w:t>
      </w:r>
      <w:proofErr w:type="spellStart"/>
      <w:r w:rsidRPr="00011AAC">
        <w:rPr>
          <w:rFonts w:ascii="Arial" w:hAnsi="Arial" w:cs="Arial"/>
          <w:sz w:val="22"/>
          <w:szCs w:val="22"/>
        </w:rPr>
        <w:t>Ifølge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Markku Väänänen er </w:t>
      </w:r>
      <w:proofErr w:type="spellStart"/>
      <w:r w:rsidRPr="00011AAC">
        <w:rPr>
          <w:rFonts w:ascii="Arial" w:hAnsi="Arial" w:cs="Arial"/>
          <w:sz w:val="22"/>
          <w:szCs w:val="22"/>
        </w:rPr>
        <w:t>lovordene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fra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denne kunden </w:t>
      </w:r>
      <w:proofErr w:type="spellStart"/>
      <w:r w:rsidRPr="00011AAC">
        <w:rPr>
          <w:rFonts w:ascii="Arial" w:hAnsi="Arial" w:cs="Arial"/>
          <w:sz w:val="22"/>
          <w:szCs w:val="22"/>
        </w:rPr>
        <w:t>slettes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ikke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uvanlig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11AAC">
        <w:rPr>
          <w:rFonts w:ascii="Arial" w:hAnsi="Arial" w:cs="Arial"/>
          <w:sz w:val="22"/>
          <w:szCs w:val="22"/>
        </w:rPr>
        <w:t>Kundene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setter </w:t>
      </w:r>
      <w:proofErr w:type="spellStart"/>
      <w:r w:rsidRPr="00011AAC">
        <w:rPr>
          <w:rFonts w:ascii="Arial" w:hAnsi="Arial" w:cs="Arial"/>
          <w:sz w:val="22"/>
          <w:szCs w:val="22"/>
        </w:rPr>
        <w:t>først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fremst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pris på kostnadseffektiviteten, hastigheten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enkelheten.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sz w:val="22"/>
          <w:szCs w:val="22"/>
        </w:rPr>
        <w:t xml:space="preserve">– Med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kan vi grovt </w:t>
      </w:r>
      <w:proofErr w:type="spellStart"/>
      <w:r w:rsidRPr="00011AAC">
        <w:rPr>
          <w:rFonts w:ascii="Arial" w:hAnsi="Arial" w:cs="Arial"/>
          <w:sz w:val="22"/>
          <w:szCs w:val="22"/>
        </w:rPr>
        <w:t>regne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isolere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150–200 kvadratmeter per dag med bare to </w:t>
      </w:r>
      <w:proofErr w:type="spellStart"/>
      <w:r w:rsidRPr="00011AAC">
        <w:rPr>
          <w:rFonts w:ascii="Arial" w:hAnsi="Arial" w:cs="Arial"/>
          <w:sz w:val="22"/>
          <w:szCs w:val="22"/>
        </w:rPr>
        <w:t>mann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Det er </w:t>
      </w:r>
      <w:proofErr w:type="spellStart"/>
      <w:r w:rsidRPr="00011AAC">
        <w:rPr>
          <w:rFonts w:ascii="Arial" w:hAnsi="Arial" w:cs="Arial"/>
          <w:sz w:val="22"/>
          <w:szCs w:val="22"/>
        </w:rPr>
        <w:t>mye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raskere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enklere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enn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det </w:t>
      </w:r>
      <w:proofErr w:type="spellStart"/>
      <w:r w:rsidRPr="00011AAC">
        <w:rPr>
          <w:rFonts w:ascii="Arial" w:hAnsi="Arial" w:cs="Arial"/>
          <w:sz w:val="22"/>
          <w:szCs w:val="22"/>
        </w:rPr>
        <w:t>tidkrevende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arbeidet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med </w:t>
      </w:r>
      <w:proofErr w:type="gramStart"/>
      <w:r w:rsidRPr="00011AAC">
        <w:rPr>
          <w:rFonts w:ascii="Arial" w:hAnsi="Arial" w:cs="Arial"/>
          <w:sz w:val="22"/>
          <w:szCs w:val="22"/>
        </w:rPr>
        <w:t>å</w:t>
      </w:r>
      <w:proofErr w:type="gram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skjære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til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ullplater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Og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trenger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heller </w:t>
      </w:r>
      <w:proofErr w:type="spellStart"/>
      <w:r w:rsidRPr="00011AAC">
        <w:rPr>
          <w:rFonts w:ascii="Arial" w:hAnsi="Arial" w:cs="Arial"/>
          <w:sz w:val="22"/>
          <w:szCs w:val="22"/>
        </w:rPr>
        <w:t>ikke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lagres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på </w:t>
      </w:r>
      <w:proofErr w:type="spellStart"/>
      <w:r w:rsidRPr="00011AAC">
        <w:rPr>
          <w:rFonts w:ascii="Arial" w:hAnsi="Arial" w:cs="Arial"/>
          <w:sz w:val="22"/>
          <w:szCs w:val="22"/>
        </w:rPr>
        <w:t>arbeidsplassen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sz w:val="22"/>
          <w:szCs w:val="22"/>
        </w:rPr>
        <w:t xml:space="preserve">– For </w:t>
      </w:r>
      <w:proofErr w:type="spellStart"/>
      <w:r w:rsidRPr="00011AAC">
        <w:rPr>
          <w:rFonts w:ascii="Arial" w:hAnsi="Arial" w:cs="Arial"/>
          <w:sz w:val="22"/>
          <w:szCs w:val="22"/>
        </w:rPr>
        <w:t>kundene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er det </w:t>
      </w:r>
      <w:proofErr w:type="spellStart"/>
      <w:r w:rsidRPr="00011AAC">
        <w:rPr>
          <w:rFonts w:ascii="Arial" w:hAnsi="Arial" w:cs="Arial"/>
          <w:sz w:val="22"/>
          <w:szCs w:val="22"/>
        </w:rPr>
        <w:t>også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verdifullt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011AAC">
        <w:rPr>
          <w:rFonts w:ascii="Arial" w:hAnsi="Arial" w:cs="Arial"/>
          <w:sz w:val="22"/>
          <w:szCs w:val="22"/>
        </w:rPr>
        <w:t>produktet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er laget av </w:t>
      </w:r>
      <w:proofErr w:type="spellStart"/>
      <w:r w:rsidRPr="00011AAC">
        <w:rPr>
          <w:rFonts w:ascii="Arial" w:hAnsi="Arial" w:cs="Arial"/>
          <w:sz w:val="22"/>
          <w:szCs w:val="22"/>
        </w:rPr>
        <w:t>gjenvunnet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materiale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at det har en </w:t>
      </w:r>
      <w:proofErr w:type="spellStart"/>
      <w:r w:rsidRPr="00011AAC">
        <w:rPr>
          <w:rFonts w:ascii="Arial" w:hAnsi="Arial" w:cs="Arial"/>
          <w:sz w:val="22"/>
          <w:szCs w:val="22"/>
        </w:rPr>
        <w:t>overlegen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brannklassifisering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b/>
          <w:bCs/>
          <w:sz w:val="22"/>
          <w:szCs w:val="22"/>
        </w:rPr>
        <w:t xml:space="preserve">Bra ved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nybygging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AAC">
        <w:rPr>
          <w:rFonts w:ascii="Arial" w:hAnsi="Arial" w:cs="Arial"/>
          <w:sz w:val="22"/>
          <w:szCs w:val="22"/>
        </w:rPr>
        <w:br/>
      </w:r>
      <w:proofErr w:type="spellStart"/>
      <w:r w:rsidRPr="00011AAC">
        <w:rPr>
          <w:rFonts w:ascii="Arial" w:hAnsi="Arial" w:cs="Arial"/>
          <w:sz w:val="22"/>
          <w:szCs w:val="22"/>
        </w:rPr>
        <w:t>Selv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om den </w:t>
      </w:r>
      <w:proofErr w:type="spellStart"/>
      <w:r w:rsidRPr="00011AAC">
        <w:rPr>
          <w:rFonts w:ascii="Arial" w:hAnsi="Arial" w:cs="Arial"/>
          <w:sz w:val="22"/>
          <w:szCs w:val="22"/>
        </w:rPr>
        <w:t>blåsbare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glassullen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er en </w:t>
      </w:r>
      <w:proofErr w:type="spellStart"/>
      <w:r w:rsidRPr="00011AAC">
        <w:rPr>
          <w:rFonts w:ascii="Arial" w:hAnsi="Arial" w:cs="Arial"/>
          <w:sz w:val="22"/>
          <w:szCs w:val="22"/>
        </w:rPr>
        <w:t>utmerket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løsning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ved renovering av gamle </w:t>
      </w:r>
      <w:proofErr w:type="spellStart"/>
      <w:r w:rsidRPr="00011AAC">
        <w:rPr>
          <w:rFonts w:ascii="Arial" w:hAnsi="Arial" w:cs="Arial"/>
          <w:sz w:val="22"/>
          <w:szCs w:val="22"/>
        </w:rPr>
        <w:t>bygninger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sz w:val="22"/>
          <w:szCs w:val="22"/>
        </w:rPr>
        <w:t>mener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Markku Väänänen at </w:t>
      </w:r>
      <w:proofErr w:type="spellStart"/>
      <w:r w:rsidRPr="00011AAC">
        <w:rPr>
          <w:rFonts w:ascii="Arial" w:hAnsi="Arial" w:cs="Arial"/>
          <w:sz w:val="22"/>
          <w:szCs w:val="22"/>
        </w:rPr>
        <w:t>Supafil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Frame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er et </w:t>
      </w:r>
      <w:proofErr w:type="spellStart"/>
      <w:r w:rsidRPr="00011AAC">
        <w:rPr>
          <w:rFonts w:ascii="Arial" w:hAnsi="Arial" w:cs="Arial"/>
          <w:sz w:val="22"/>
          <w:szCs w:val="22"/>
        </w:rPr>
        <w:t>suverent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alternativ </w:t>
      </w:r>
      <w:proofErr w:type="spellStart"/>
      <w:r w:rsidRPr="00011AAC">
        <w:rPr>
          <w:rFonts w:ascii="Arial" w:hAnsi="Arial" w:cs="Arial"/>
          <w:sz w:val="22"/>
          <w:szCs w:val="22"/>
        </w:rPr>
        <w:t>også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for nybygg. En stor del av </w:t>
      </w:r>
      <w:proofErr w:type="spellStart"/>
      <w:r w:rsidRPr="00011AAC">
        <w:rPr>
          <w:rFonts w:ascii="Arial" w:hAnsi="Arial" w:cs="Arial"/>
          <w:sz w:val="22"/>
          <w:szCs w:val="22"/>
        </w:rPr>
        <w:t>Lämmin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Kotis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oppdrag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er </w:t>
      </w:r>
      <w:proofErr w:type="spellStart"/>
      <w:r w:rsidRPr="00011AAC">
        <w:rPr>
          <w:rFonts w:ascii="Arial" w:hAnsi="Arial" w:cs="Arial"/>
          <w:sz w:val="22"/>
          <w:szCs w:val="22"/>
        </w:rPr>
        <w:t>nettopp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nybygg. </w:t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sz w:val="22"/>
          <w:szCs w:val="22"/>
        </w:rPr>
        <w:t xml:space="preserve">I gamle </w:t>
      </w:r>
      <w:proofErr w:type="spellStart"/>
      <w:r w:rsidRPr="00011AAC">
        <w:rPr>
          <w:rFonts w:ascii="Arial" w:hAnsi="Arial" w:cs="Arial"/>
          <w:sz w:val="22"/>
          <w:szCs w:val="22"/>
        </w:rPr>
        <w:t>bygninger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sprøytes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som regel </w:t>
      </w:r>
      <w:proofErr w:type="spellStart"/>
      <w:r w:rsidRPr="00011AAC">
        <w:rPr>
          <w:rFonts w:ascii="Arial" w:hAnsi="Arial" w:cs="Arial"/>
          <w:sz w:val="22"/>
          <w:szCs w:val="22"/>
        </w:rPr>
        <w:t>inn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som </w:t>
      </w:r>
      <w:proofErr w:type="spellStart"/>
      <w:r w:rsidRPr="00011AAC">
        <w:rPr>
          <w:rFonts w:ascii="Arial" w:hAnsi="Arial" w:cs="Arial"/>
          <w:sz w:val="22"/>
          <w:szCs w:val="22"/>
        </w:rPr>
        <w:t>tilleggsisolering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fra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utsiden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ved </w:t>
      </w:r>
      <w:proofErr w:type="spellStart"/>
      <w:r w:rsidRPr="00011AAC">
        <w:rPr>
          <w:rFonts w:ascii="Arial" w:hAnsi="Arial" w:cs="Arial"/>
          <w:sz w:val="22"/>
          <w:szCs w:val="22"/>
        </w:rPr>
        <w:t>hjelp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av duk, mens man i nye </w:t>
      </w:r>
      <w:proofErr w:type="spellStart"/>
      <w:r w:rsidRPr="00011AAC">
        <w:rPr>
          <w:rFonts w:ascii="Arial" w:hAnsi="Arial" w:cs="Arial"/>
          <w:sz w:val="22"/>
          <w:szCs w:val="22"/>
        </w:rPr>
        <w:t>bygninger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sprøyter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011AAC">
        <w:rPr>
          <w:rFonts w:ascii="Arial" w:hAnsi="Arial" w:cs="Arial"/>
          <w:sz w:val="22"/>
          <w:szCs w:val="22"/>
        </w:rPr>
        <w:t>inn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innenfra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11AAC">
        <w:rPr>
          <w:rFonts w:ascii="Arial" w:hAnsi="Arial" w:cs="Arial"/>
          <w:sz w:val="22"/>
          <w:szCs w:val="22"/>
        </w:rPr>
        <w:t>byggefasen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lastRenderedPageBreak/>
        <w:br/>
      </w:r>
      <w:r w:rsidRPr="00011AAC">
        <w:rPr>
          <w:rFonts w:ascii="Arial" w:hAnsi="Arial" w:cs="Arial"/>
          <w:sz w:val="22"/>
          <w:szCs w:val="22"/>
        </w:rPr>
        <w:t xml:space="preserve">Av </w:t>
      </w:r>
      <w:proofErr w:type="spellStart"/>
      <w:r w:rsidRPr="00011AAC">
        <w:rPr>
          <w:rFonts w:ascii="Arial" w:hAnsi="Arial" w:cs="Arial"/>
          <w:sz w:val="22"/>
          <w:szCs w:val="22"/>
        </w:rPr>
        <w:t>produktutvalget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til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Knauf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Insulation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har </w:t>
      </w:r>
      <w:proofErr w:type="spellStart"/>
      <w:r w:rsidRPr="00011AAC">
        <w:rPr>
          <w:rFonts w:ascii="Arial" w:hAnsi="Arial" w:cs="Arial"/>
          <w:sz w:val="22"/>
          <w:szCs w:val="22"/>
        </w:rPr>
        <w:t>Lämmin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Koti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Oy bare </w:t>
      </w:r>
      <w:proofErr w:type="spellStart"/>
      <w:r w:rsidRPr="00011AAC">
        <w:rPr>
          <w:rFonts w:ascii="Arial" w:hAnsi="Arial" w:cs="Arial"/>
          <w:sz w:val="22"/>
          <w:szCs w:val="22"/>
        </w:rPr>
        <w:t>løsullen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Supafil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Frame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i sitt sortiment, men </w:t>
      </w:r>
      <w:proofErr w:type="spellStart"/>
      <w:r w:rsidRPr="00011AAC">
        <w:rPr>
          <w:rFonts w:ascii="Arial" w:hAnsi="Arial" w:cs="Arial"/>
          <w:sz w:val="22"/>
          <w:szCs w:val="22"/>
        </w:rPr>
        <w:t>dens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andel i </w:t>
      </w:r>
      <w:proofErr w:type="spellStart"/>
      <w:r w:rsidRPr="00011AAC">
        <w:rPr>
          <w:rFonts w:ascii="Arial" w:hAnsi="Arial" w:cs="Arial"/>
          <w:sz w:val="22"/>
          <w:szCs w:val="22"/>
        </w:rPr>
        <w:t>selskapets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omsetning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beløper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seg </w:t>
      </w:r>
      <w:proofErr w:type="spellStart"/>
      <w:r w:rsidRPr="00011AAC">
        <w:rPr>
          <w:rFonts w:ascii="Arial" w:hAnsi="Arial" w:cs="Arial"/>
          <w:sz w:val="22"/>
          <w:szCs w:val="22"/>
        </w:rPr>
        <w:t>allerede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til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ca. halvparten. Väänänen spår en fortsatt </w:t>
      </w:r>
      <w:proofErr w:type="spellStart"/>
      <w:r w:rsidRPr="00011AAC">
        <w:rPr>
          <w:rFonts w:ascii="Arial" w:hAnsi="Arial" w:cs="Arial"/>
          <w:sz w:val="22"/>
          <w:szCs w:val="22"/>
        </w:rPr>
        <w:t>økning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da han tror at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blåseisolasjonens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fordeler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når har slått </w:t>
      </w:r>
      <w:proofErr w:type="spellStart"/>
      <w:r w:rsidRPr="00011AAC">
        <w:rPr>
          <w:rFonts w:ascii="Arial" w:hAnsi="Arial" w:cs="Arial"/>
          <w:sz w:val="22"/>
          <w:szCs w:val="22"/>
        </w:rPr>
        <w:t>gjennom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har </w:t>
      </w:r>
      <w:proofErr w:type="spellStart"/>
      <w:r w:rsidRPr="00011AAC">
        <w:rPr>
          <w:rFonts w:ascii="Arial" w:hAnsi="Arial" w:cs="Arial"/>
          <w:sz w:val="22"/>
          <w:szCs w:val="22"/>
        </w:rPr>
        <w:t>vel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ikke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blitt </w:t>
      </w:r>
      <w:proofErr w:type="spellStart"/>
      <w:r w:rsidRPr="00011AAC">
        <w:rPr>
          <w:rFonts w:ascii="Arial" w:hAnsi="Arial" w:cs="Arial"/>
          <w:sz w:val="22"/>
          <w:szCs w:val="22"/>
        </w:rPr>
        <w:t>markedsført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spesielt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mye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tidligere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sz w:val="22"/>
          <w:szCs w:val="22"/>
        </w:rPr>
        <w:t>spekulerer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han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sier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at de </w:t>
      </w:r>
      <w:proofErr w:type="spellStart"/>
      <w:r w:rsidRPr="00011AAC">
        <w:rPr>
          <w:rFonts w:ascii="Arial" w:hAnsi="Arial" w:cs="Arial"/>
          <w:sz w:val="22"/>
          <w:szCs w:val="22"/>
        </w:rPr>
        <w:t>selv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har </w:t>
      </w:r>
      <w:proofErr w:type="spellStart"/>
      <w:r w:rsidRPr="00011AAC">
        <w:rPr>
          <w:rFonts w:ascii="Arial" w:hAnsi="Arial" w:cs="Arial"/>
          <w:sz w:val="22"/>
          <w:szCs w:val="22"/>
        </w:rPr>
        <w:t>opptrådt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annerledes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sz w:val="22"/>
          <w:szCs w:val="22"/>
        </w:rPr>
        <w:t xml:space="preserve">– Vi </w:t>
      </w:r>
      <w:proofErr w:type="spellStart"/>
      <w:r w:rsidRPr="00011AAC">
        <w:rPr>
          <w:rFonts w:ascii="Arial" w:hAnsi="Arial" w:cs="Arial"/>
          <w:sz w:val="22"/>
          <w:szCs w:val="22"/>
        </w:rPr>
        <w:t>holder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aktivt kontakten med </w:t>
      </w:r>
      <w:proofErr w:type="spellStart"/>
      <w:r w:rsidRPr="00011AAC">
        <w:rPr>
          <w:rFonts w:ascii="Arial" w:hAnsi="Arial" w:cs="Arial"/>
          <w:sz w:val="22"/>
          <w:szCs w:val="22"/>
        </w:rPr>
        <w:t>kundene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setter opp personlige </w:t>
      </w:r>
      <w:proofErr w:type="spellStart"/>
      <w:r w:rsidRPr="00011AAC">
        <w:rPr>
          <w:rFonts w:ascii="Arial" w:hAnsi="Arial" w:cs="Arial"/>
          <w:sz w:val="22"/>
          <w:szCs w:val="22"/>
        </w:rPr>
        <w:t>møter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informerer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også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konsulentselskaper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blåseisolasjonens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fordeler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Synker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ikke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b/>
          <w:bCs/>
          <w:sz w:val="22"/>
          <w:szCs w:val="22"/>
        </w:rPr>
        <w:t>sammen</w:t>
      </w:r>
      <w:proofErr w:type="spellEnd"/>
      <w:r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r w:rsidR="00011AAC">
        <w:rPr>
          <w:rFonts w:ascii="Arial" w:hAnsi="Arial" w:cs="Arial"/>
          <w:sz w:val="22"/>
          <w:szCs w:val="22"/>
        </w:rPr>
        <w:br/>
      </w:r>
      <w:r w:rsidRPr="00011AAC">
        <w:rPr>
          <w:rFonts w:ascii="Arial" w:hAnsi="Arial" w:cs="Arial"/>
          <w:sz w:val="22"/>
          <w:szCs w:val="22"/>
        </w:rPr>
        <w:t xml:space="preserve">Når kunden </w:t>
      </w:r>
      <w:proofErr w:type="spellStart"/>
      <w:r w:rsidRPr="00011AAC">
        <w:rPr>
          <w:rFonts w:ascii="Arial" w:hAnsi="Arial" w:cs="Arial"/>
          <w:sz w:val="22"/>
          <w:szCs w:val="22"/>
        </w:rPr>
        <w:t>velger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isolering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informeres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får </w:t>
      </w:r>
      <w:proofErr w:type="spellStart"/>
      <w:r w:rsidRPr="00011AAC">
        <w:rPr>
          <w:rFonts w:ascii="Arial" w:hAnsi="Arial" w:cs="Arial"/>
          <w:sz w:val="22"/>
          <w:szCs w:val="22"/>
        </w:rPr>
        <w:t>selgeren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noen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ganger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spørsmål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om isoleringen </w:t>
      </w:r>
      <w:proofErr w:type="spellStart"/>
      <w:r w:rsidRPr="00011AAC">
        <w:rPr>
          <w:rFonts w:ascii="Arial" w:hAnsi="Arial" w:cs="Arial"/>
          <w:sz w:val="22"/>
          <w:szCs w:val="22"/>
        </w:rPr>
        <w:t>synker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ned over tid. </w:t>
      </w:r>
      <w:proofErr w:type="spellStart"/>
      <w:r w:rsidRPr="00011AAC">
        <w:rPr>
          <w:rFonts w:ascii="Arial" w:hAnsi="Arial" w:cs="Arial"/>
          <w:sz w:val="22"/>
          <w:szCs w:val="22"/>
        </w:rPr>
        <w:t>Ifølge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Väänänen skyldes det at gamle hus </w:t>
      </w:r>
      <w:proofErr w:type="spellStart"/>
      <w:r w:rsidRPr="00011AAC">
        <w:rPr>
          <w:rFonts w:ascii="Arial" w:hAnsi="Arial" w:cs="Arial"/>
          <w:sz w:val="22"/>
          <w:szCs w:val="22"/>
        </w:rPr>
        <w:t>tidligere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ble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isolert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Pr="00011AAC">
        <w:rPr>
          <w:rFonts w:ascii="Arial" w:hAnsi="Arial" w:cs="Arial"/>
          <w:sz w:val="22"/>
          <w:szCs w:val="22"/>
        </w:rPr>
        <w:t>sagspon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som </w:t>
      </w:r>
      <w:proofErr w:type="spellStart"/>
      <w:r w:rsidRPr="00011AAC">
        <w:rPr>
          <w:rFonts w:ascii="Arial" w:hAnsi="Arial" w:cs="Arial"/>
          <w:sz w:val="22"/>
          <w:szCs w:val="22"/>
        </w:rPr>
        <w:t>hadde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en tendens </w:t>
      </w:r>
      <w:proofErr w:type="spellStart"/>
      <w:r w:rsidRPr="00011AAC">
        <w:rPr>
          <w:rFonts w:ascii="Arial" w:hAnsi="Arial" w:cs="Arial"/>
          <w:sz w:val="22"/>
          <w:szCs w:val="22"/>
        </w:rPr>
        <w:t>til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1AAC">
        <w:rPr>
          <w:rFonts w:ascii="Arial" w:hAnsi="Arial" w:cs="Arial"/>
          <w:sz w:val="22"/>
          <w:szCs w:val="22"/>
        </w:rPr>
        <w:t>å</w:t>
      </w:r>
      <w:proofErr w:type="gram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synke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sammen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Pr="00011AAC">
        <w:rPr>
          <w:rFonts w:ascii="Arial" w:hAnsi="Arial" w:cs="Arial"/>
          <w:sz w:val="22"/>
          <w:szCs w:val="22"/>
        </w:rPr>
        <w:t>årene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skape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011AAC">
        <w:rPr>
          <w:rFonts w:ascii="Arial" w:hAnsi="Arial" w:cs="Arial"/>
          <w:sz w:val="22"/>
          <w:szCs w:val="22"/>
        </w:rPr>
        <w:t>tomrom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øverst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11AAC">
        <w:rPr>
          <w:rFonts w:ascii="Arial" w:hAnsi="Arial" w:cs="Arial"/>
          <w:sz w:val="22"/>
          <w:szCs w:val="22"/>
        </w:rPr>
        <w:t>veggene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</w:t>
      </w:r>
      <w:r w:rsidR="00011AAC">
        <w:rPr>
          <w:rFonts w:ascii="Arial" w:hAnsi="Arial" w:cs="Arial"/>
          <w:sz w:val="32"/>
          <w:szCs w:val="32"/>
        </w:rPr>
        <w:br/>
      </w:r>
      <w:r w:rsidR="00011AAC">
        <w:rPr>
          <w:rFonts w:ascii="Arial" w:hAnsi="Arial" w:cs="Arial"/>
          <w:sz w:val="32"/>
          <w:szCs w:val="32"/>
        </w:rPr>
        <w:br/>
      </w:r>
      <w:r w:rsidRPr="00011AAC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011AAC">
        <w:rPr>
          <w:rFonts w:ascii="Arial" w:hAnsi="Arial" w:cs="Arial"/>
          <w:sz w:val="22"/>
          <w:szCs w:val="22"/>
        </w:rPr>
        <w:t>Glassullen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er helt </w:t>
      </w:r>
      <w:proofErr w:type="spellStart"/>
      <w:r w:rsidRPr="00011AAC">
        <w:rPr>
          <w:rFonts w:ascii="Arial" w:hAnsi="Arial" w:cs="Arial"/>
          <w:sz w:val="22"/>
          <w:szCs w:val="22"/>
        </w:rPr>
        <w:t>annerledes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enn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sagsponet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Den har </w:t>
      </w:r>
      <w:proofErr w:type="spellStart"/>
      <w:r w:rsidRPr="00011AAC">
        <w:rPr>
          <w:rFonts w:ascii="Arial" w:hAnsi="Arial" w:cs="Arial"/>
          <w:sz w:val="22"/>
          <w:szCs w:val="22"/>
        </w:rPr>
        <w:t>lange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fibre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som </w:t>
      </w:r>
      <w:proofErr w:type="spellStart"/>
      <w:r w:rsidRPr="00011AAC">
        <w:rPr>
          <w:rFonts w:ascii="Arial" w:hAnsi="Arial" w:cs="Arial"/>
          <w:sz w:val="22"/>
          <w:szCs w:val="22"/>
        </w:rPr>
        <w:t>åpner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seg i </w:t>
      </w:r>
      <w:proofErr w:type="spellStart"/>
      <w:r w:rsidRPr="00011AAC">
        <w:rPr>
          <w:rFonts w:ascii="Arial" w:hAnsi="Arial" w:cs="Arial"/>
          <w:sz w:val="22"/>
          <w:szCs w:val="22"/>
        </w:rPr>
        <w:t>konstruksjonene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Når det er </w:t>
      </w:r>
      <w:proofErr w:type="spellStart"/>
      <w:r w:rsidRPr="00011AAC">
        <w:rPr>
          <w:rFonts w:ascii="Arial" w:hAnsi="Arial" w:cs="Arial"/>
          <w:sz w:val="22"/>
          <w:szCs w:val="22"/>
        </w:rPr>
        <w:t>tilstrekkelige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mengder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bygningen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sz w:val="22"/>
          <w:szCs w:val="22"/>
        </w:rPr>
        <w:t>legger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fibrene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seg så tett at de </w:t>
      </w:r>
      <w:proofErr w:type="spellStart"/>
      <w:r w:rsidRPr="00011AAC">
        <w:rPr>
          <w:rFonts w:ascii="Arial" w:hAnsi="Arial" w:cs="Arial"/>
          <w:sz w:val="22"/>
          <w:szCs w:val="22"/>
        </w:rPr>
        <w:t>ikke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kan </w:t>
      </w:r>
      <w:proofErr w:type="spellStart"/>
      <w:r w:rsidRPr="00011AAC">
        <w:rPr>
          <w:rFonts w:ascii="Arial" w:hAnsi="Arial" w:cs="Arial"/>
          <w:sz w:val="22"/>
          <w:szCs w:val="22"/>
        </w:rPr>
        <w:t>synke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ned. Det er </w:t>
      </w:r>
      <w:proofErr w:type="spellStart"/>
      <w:r w:rsidRPr="00011AAC">
        <w:rPr>
          <w:rFonts w:ascii="Arial" w:hAnsi="Arial" w:cs="Arial"/>
          <w:sz w:val="22"/>
          <w:szCs w:val="22"/>
        </w:rPr>
        <w:t>konstatert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både i </w:t>
      </w:r>
      <w:proofErr w:type="spellStart"/>
      <w:r w:rsidRPr="00011AAC">
        <w:rPr>
          <w:rFonts w:ascii="Arial" w:hAnsi="Arial" w:cs="Arial"/>
          <w:sz w:val="22"/>
          <w:szCs w:val="22"/>
        </w:rPr>
        <w:t>ytelsesdeklarasjonen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11AAC">
        <w:rPr>
          <w:rFonts w:ascii="Arial" w:hAnsi="Arial" w:cs="Arial"/>
          <w:sz w:val="22"/>
          <w:szCs w:val="22"/>
        </w:rPr>
        <w:t>undersøkelser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utført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av den teknologiske </w:t>
      </w:r>
      <w:proofErr w:type="spellStart"/>
      <w:r w:rsidRPr="00011AAC">
        <w:rPr>
          <w:rFonts w:ascii="Arial" w:hAnsi="Arial" w:cs="Arial"/>
          <w:sz w:val="22"/>
          <w:szCs w:val="22"/>
        </w:rPr>
        <w:t>forskningssentralen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VTT, slår Markku Väänänen fast.</w:t>
      </w:r>
      <w:r w:rsidR="00011AAC">
        <w:rPr>
          <w:rFonts w:ascii="Arial" w:hAnsi="Arial" w:cs="Arial"/>
          <w:sz w:val="22"/>
          <w:szCs w:val="22"/>
        </w:rPr>
        <w:br/>
      </w:r>
      <w:r w:rsidR="00011AAC">
        <w:rPr>
          <w:rFonts w:ascii="Arial" w:hAnsi="Arial" w:cs="Arial"/>
          <w:sz w:val="22"/>
          <w:szCs w:val="22"/>
        </w:rPr>
        <w:br/>
      </w:r>
      <w:r w:rsidR="000D492B" w:rsidRPr="00011AAC">
        <w:rPr>
          <w:rFonts w:ascii="Arial" w:hAnsi="Arial" w:cs="Arial"/>
          <w:b/>
          <w:bCs/>
          <w:sz w:val="22"/>
          <w:szCs w:val="22"/>
        </w:rPr>
        <w:t xml:space="preserve">Fakta </w:t>
      </w:r>
      <w:proofErr w:type="spellStart"/>
      <w:r w:rsidR="000D492B" w:rsidRPr="00011AAC">
        <w:rPr>
          <w:rFonts w:ascii="Arial" w:hAnsi="Arial" w:cs="Arial"/>
          <w:b/>
          <w:bCs/>
          <w:sz w:val="22"/>
          <w:szCs w:val="22"/>
        </w:rPr>
        <w:t>Lämmin</w:t>
      </w:r>
      <w:proofErr w:type="spellEnd"/>
      <w:r w:rsidR="000D492B" w:rsidRPr="00011AA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D492B" w:rsidRPr="00011AAC">
        <w:rPr>
          <w:rFonts w:ascii="Arial" w:hAnsi="Arial" w:cs="Arial"/>
          <w:b/>
          <w:bCs/>
          <w:sz w:val="22"/>
          <w:szCs w:val="22"/>
        </w:rPr>
        <w:t>Koti</w:t>
      </w:r>
      <w:proofErr w:type="spellEnd"/>
      <w:r w:rsidR="000D492B" w:rsidRPr="00011AAC">
        <w:rPr>
          <w:rFonts w:ascii="Arial" w:hAnsi="Arial" w:cs="Arial"/>
          <w:b/>
          <w:bCs/>
          <w:sz w:val="22"/>
          <w:szCs w:val="22"/>
        </w:rPr>
        <w:t xml:space="preserve"> Oy </w:t>
      </w:r>
    </w:p>
    <w:p w14:paraId="44E90410" w14:textId="77777777" w:rsidR="00011AAC" w:rsidRDefault="000D492B" w:rsidP="00011AA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spellStart"/>
      <w:r w:rsidRPr="00011AAC">
        <w:rPr>
          <w:rFonts w:ascii="Arial" w:hAnsi="Arial" w:cs="Arial"/>
          <w:sz w:val="22"/>
          <w:szCs w:val="22"/>
        </w:rPr>
        <w:t>Selskapet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ble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grunnlagt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i 2013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har tre ansatte, </w:t>
      </w:r>
      <w:proofErr w:type="spellStart"/>
      <w:r w:rsidRPr="00011AAC">
        <w:rPr>
          <w:rFonts w:ascii="Arial" w:hAnsi="Arial" w:cs="Arial"/>
          <w:sz w:val="22"/>
          <w:szCs w:val="22"/>
        </w:rPr>
        <w:t>flere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11AAC">
        <w:rPr>
          <w:rFonts w:ascii="Arial" w:hAnsi="Arial" w:cs="Arial"/>
          <w:sz w:val="22"/>
          <w:szCs w:val="22"/>
        </w:rPr>
        <w:t>høysesonger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11AAC">
        <w:rPr>
          <w:rFonts w:ascii="Arial" w:hAnsi="Arial" w:cs="Arial"/>
          <w:sz w:val="22"/>
          <w:szCs w:val="22"/>
        </w:rPr>
        <w:t>Omsetningen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er på ca. 0,5 millioner euro. </w:t>
      </w:r>
      <w:r w:rsidR="00011AAC">
        <w:rPr>
          <w:rFonts w:ascii="Arial" w:hAnsi="Arial" w:cs="Arial"/>
          <w:sz w:val="22"/>
          <w:szCs w:val="22"/>
        </w:rPr>
        <w:br/>
      </w:r>
    </w:p>
    <w:p w14:paraId="5E16F51A" w14:textId="77777777" w:rsidR="00011AAC" w:rsidRDefault="000D492B" w:rsidP="00011AA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spellStart"/>
      <w:r w:rsidRPr="00011AAC">
        <w:rPr>
          <w:rFonts w:ascii="Arial" w:hAnsi="Arial" w:cs="Arial"/>
          <w:sz w:val="22"/>
          <w:szCs w:val="22"/>
        </w:rPr>
        <w:t>Selger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sz w:val="22"/>
          <w:szCs w:val="22"/>
        </w:rPr>
        <w:t>leverer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installerer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blåseisolasjon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til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nyproduksjon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renoveringsobjekter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utfører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tilleggsisolering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. </w:t>
      </w:r>
      <w:r w:rsidR="00011AAC">
        <w:rPr>
          <w:rFonts w:ascii="Arial" w:hAnsi="Arial" w:cs="Arial"/>
          <w:sz w:val="22"/>
          <w:szCs w:val="22"/>
        </w:rPr>
        <w:br/>
      </w:r>
    </w:p>
    <w:p w14:paraId="03FF8787" w14:textId="77777777" w:rsidR="00011AAC" w:rsidRPr="00011AAC" w:rsidRDefault="000D492B" w:rsidP="00011AA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spellStart"/>
      <w:r w:rsidRPr="00011AAC">
        <w:rPr>
          <w:rFonts w:ascii="Arial" w:hAnsi="Arial" w:cs="Arial"/>
          <w:sz w:val="22"/>
          <w:szCs w:val="22"/>
        </w:rPr>
        <w:t>Selskapet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holder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AC">
        <w:rPr>
          <w:rFonts w:ascii="Arial" w:hAnsi="Arial" w:cs="Arial"/>
          <w:sz w:val="22"/>
          <w:szCs w:val="22"/>
        </w:rPr>
        <w:t>til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i Joensuu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driver </w:t>
      </w:r>
      <w:proofErr w:type="spellStart"/>
      <w:r w:rsidRPr="00011AAC">
        <w:rPr>
          <w:rFonts w:ascii="Arial" w:hAnsi="Arial" w:cs="Arial"/>
          <w:sz w:val="22"/>
          <w:szCs w:val="22"/>
        </w:rPr>
        <w:t>virksomhet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i nordlige Karelen </w:t>
      </w:r>
      <w:proofErr w:type="spellStart"/>
      <w:r w:rsidRPr="00011AAC">
        <w:rPr>
          <w:rFonts w:ascii="Arial" w:hAnsi="Arial" w:cs="Arial"/>
          <w:sz w:val="22"/>
          <w:szCs w:val="22"/>
        </w:rPr>
        <w:t>og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 nordlige Savolax.</w:t>
      </w:r>
      <w:r w:rsidR="00011AAC">
        <w:rPr>
          <w:rFonts w:ascii="MS Mincho" w:eastAsia="MS Mincho" w:hAnsi="MS Mincho" w:cs="MS Mincho"/>
          <w:sz w:val="22"/>
          <w:szCs w:val="22"/>
        </w:rPr>
        <w:br/>
      </w:r>
    </w:p>
    <w:p w14:paraId="501FD9A6" w14:textId="771489FE" w:rsidR="00011AAC" w:rsidRPr="00011AAC" w:rsidRDefault="000D492B" w:rsidP="00011AA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spellStart"/>
      <w:r w:rsidRPr="00011AAC">
        <w:rPr>
          <w:rFonts w:ascii="Arial" w:hAnsi="Arial" w:cs="Arial"/>
          <w:sz w:val="22"/>
          <w:szCs w:val="22"/>
        </w:rPr>
        <w:t>Webside</w:t>
      </w:r>
      <w:proofErr w:type="spellEnd"/>
      <w:r w:rsidRPr="00011AAC">
        <w:rPr>
          <w:rFonts w:ascii="Arial" w:hAnsi="Arial" w:cs="Arial"/>
          <w:sz w:val="22"/>
          <w:szCs w:val="22"/>
        </w:rPr>
        <w:t xml:space="preserve">: </w:t>
      </w:r>
      <w:r w:rsidRPr="00011AAC">
        <w:rPr>
          <w:rFonts w:ascii="Arial" w:hAnsi="Arial" w:cs="Arial"/>
          <w:color w:val="000000" w:themeColor="text1"/>
          <w:sz w:val="22"/>
          <w:szCs w:val="22"/>
        </w:rPr>
        <w:t>lamminkoti</w:t>
      </w:r>
      <w:r w:rsidR="00011AAC" w:rsidRPr="00011AAC">
        <w:rPr>
          <w:rFonts w:ascii="Arial" w:hAnsi="Arial" w:cs="Arial"/>
          <w:color w:val="000000" w:themeColor="text1"/>
          <w:sz w:val="22"/>
          <w:szCs w:val="22"/>
        </w:rPr>
        <w:t>.com</w:t>
      </w:r>
      <w:r w:rsidR="00011AAC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2629F0E" w14:textId="77777777" w:rsidR="00011AAC" w:rsidRPr="005E082E" w:rsidRDefault="00011AAC" w:rsidP="00011AAC">
      <w:pPr>
        <w:ind w:right="-432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5E082E">
        <w:rPr>
          <w:rFonts w:ascii="Arial" w:hAnsi="Arial" w:cs="Arial"/>
          <w:b/>
          <w:sz w:val="22"/>
          <w:szCs w:val="22"/>
          <w:lang w:val="en-US"/>
        </w:rPr>
        <w:t>Kontakt</w:t>
      </w:r>
      <w:proofErr w:type="spellEnd"/>
      <w:r w:rsidRPr="005E082E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C7CD88B" w14:textId="77777777" w:rsidR="00011AAC" w:rsidRPr="005E082E" w:rsidRDefault="00011AAC" w:rsidP="00011AAC">
      <w:pPr>
        <w:rPr>
          <w:rFonts w:ascii="Arial" w:hAnsi="Arial" w:cs="Arial"/>
          <w:sz w:val="22"/>
          <w:szCs w:val="22"/>
          <w:lang w:val="en-US"/>
        </w:rPr>
      </w:pPr>
      <w:r w:rsidRPr="005E082E">
        <w:rPr>
          <w:rFonts w:ascii="Arial" w:hAnsi="Arial" w:cs="Arial"/>
          <w:sz w:val="22"/>
          <w:szCs w:val="22"/>
          <w:lang w:val="en-US"/>
        </w:rPr>
        <w:t xml:space="preserve">Peter </w:t>
      </w:r>
      <w:proofErr w:type="spellStart"/>
      <w:r w:rsidRPr="005E082E">
        <w:rPr>
          <w:rFonts w:ascii="Arial" w:hAnsi="Arial" w:cs="Arial"/>
          <w:sz w:val="22"/>
          <w:szCs w:val="22"/>
          <w:lang w:val="en-US"/>
        </w:rPr>
        <w:t>Isacsson</w:t>
      </w:r>
      <w:proofErr w:type="spellEnd"/>
      <w:r w:rsidRPr="005E082E">
        <w:rPr>
          <w:rFonts w:ascii="Arial" w:hAnsi="Arial" w:cs="Arial"/>
          <w:sz w:val="22"/>
          <w:szCs w:val="22"/>
          <w:lang w:val="en-US"/>
        </w:rPr>
        <w:t>, Nordic General Manager | +46 (0)706 45 00 06</w:t>
      </w:r>
    </w:p>
    <w:p w14:paraId="6C8C1B18" w14:textId="77777777" w:rsidR="00011AAC" w:rsidRPr="00E1441A" w:rsidRDefault="00011AAC" w:rsidP="00011AAC">
      <w:pPr>
        <w:rPr>
          <w:rFonts w:ascii="Arial" w:hAnsi="Arial" w:cs="Arial"/>
          <w:bCs/>
          <w:sz w:val="22"/>
          <w:szCs w:val="22"/>
          <w:lang w:val="en-US"/>
        </w:rPr>
      </w:pPr>
      <w:r w:rsidRPr="005E082E">
        <w:rPr>
          <w:rFonts w:ascii="Arial" w:hAnsi="Arial" w:cs="Arial"/>
          <w:bCs/>
          <w:sz w:val="22"/>
          <w:szCs w:val="22"/>
          <w:lang w:val="en-US"/>
        </w:rPr>
        <w:t xml:space="preserve">Elin </w:t>
      </w:r>
      <w:proofErr w:type="spellStart"/>
      <w:r w:rsidRPr="005E082E">
        <w:rPr>
          <w:rFonts w:ascii="Arial" w:hAnsi="Arial" w:cs="Arial"/>
          <w:bCs/>
          <w:sz w:val="22"/>
          <w:szCs w:val="22"/>
          <w:lang w:val="en-US"/>
        </w:rPr>
        <w:t>Nilsén</w:t>
      </w:r>
      <w:proofErr w:type="spellEnd"/>
      <w:r w:rsidRPr="005E082E">
        <w:rPr>
          <w:rFonts w:ascii="Arial" w:hAnsi="Arial" w:cs="Arial"/>
          <w:bCs/>
          <w:sz w:val="22"/>
          <w:szCs w:val="22"/>
          <w:lang w:val="en-US"/>
        </w:rPr>
        <w:t>, Press Officer | +4</w:t>
      </w:r>
      <w:r w:rsidRPr="00E1441A">
        <w:rPr>
          <w:rFonts w:ascii="Arial" w:hAnsi="Arial" w:cs="Arial"/>
          <w:bCs/>
          <w:sz w:val="22"/>
          <w:szCs w:val="22"/>
          <w:lang w:val="en-US"/>
        </w:rPr>
        <w:t>6 (0)739 36 73 82</w:t>
      </w:r>
    </w:p>
    <w:p w14:paraId="55F85650" w14:textId="77777777" w:rsidR="00011AAC" w:rsidRPr="005E082E" w:rsidRDefault="00011AAC" w:rsidP="00011AAC">
      <w:pPr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E1441A">
        <w:rPr>
          <w:rFonts w:ascii="Arial" w:hAnsi="Arial" w:cs="Arial"/>
          <w:bCs/>
          <w:sz w:val="22"/>
          <w:szCs w:val="22"/>
          <w:lang w:val="en-US"/>
        </w:rPr>
        <w:t>T</w:t>
      </w:r>
      <w:r w:rsidRPr="00E1441A">
        <w:rPr>
          <w:rFonts w:ascii="Arial" w:eastAsia="Times New Roman" w:hAnsi="Arial" w:cs="Arial"/>
          <w:sz w:val="22"/>
          <w:szCs w:val="22"/>
          <w:shd w:val="clear" w:color="auto" w:fill="FFFFFF"/>
          <w:lang w:val="en-US" w:eastAsia="sv-SE"/>
        </w:rPr>
        <w:t xml:space="preserve">homas </w:t>
      </w:r>
      <w:proofErr w:type="spellStart"/>
      <w:r w:rsidRPr="00E1441A">
        <w:rPr>
          <w:rFonts w:ascii="Arial" w:eastAsia="Times New Roman" w:hAnsi="Arial" w:cs="Arial"/>
          <w:sz w:val="22"/>
          <w:szCs w:val="22"/>
          <w:shd w:val="clear" w:color="auto" w:fill="FFFFFF"/>
          <w:lang w:val="en-US" w:eastAsia="sv-SE"/>
        </w:rPr>
        <w:t>Pompe</w:t>
      </w:r>
      <w:proofErr w:type="spellEnd"/>
      <w:r w:rsidRPr="00E1441A">
        <w:rPr>
          <w:rFonts w:ascii="Arial" w:eastAsia="Times New Roman" w:hAnsi="Arial" w:cs="Arial"/>
          <w:sz w:val="22"/>
          <w:szCs w:val="22"/>
          <w:shd w:val="clear" w:color="auto" w:fill="FFFFFF"/>
          <w:lang w:val="en-US" w:eastAsia="sv-SE"/>
        </w:rPr>
        <w:t xml:space="preserve">, </w:t>
      </w:r>
      <w:r w:rsidRPr="00E1441A">
        <w:rPr>
          <w:rFonts w:ascii="Arial" w:hAnsi="Arial" w:cs="Arial"/>
          <w:sz w:val="22"/>
          <w:szCs w:val="22"/>
          <w:lang w:val="en-US" w:eastAsia="sv-SE"/>
        </w:rPr>
        <w:t xml:space="preserve">Management </w:t>
      </w:r>
      <w:proofErr w:type="spellStart"/>
      <w:r w:rsidRPr="00E1441A">
        <w:rPr>
          <w:rFonts w:ascii="Arial" w:hAnsi="Arial" w:cs="Arial"/>
          <w:sz w:val="22"/>
          <w:szCs w:val="22"/>
          <w:lang w:val="en-US" w:eastAsia="sv-SE"/>
        </w:rPr>
        <w:t>assistent</w:t>
      </w:r>
      <w:proofErr w:type="spellEnd"/>
      <w:r w:rsidRPr="00E1441A">
        <w:rPr>
          <w:rFonts w:ascii="Arial" w:hAnsi="Arial" w:cs="Arial"/>
          <w:sz w:val="22"/>
          <w:szCs w:val="22"/>
          <w:lang w:val="en-US" w:eastAsia="sv-SE"/>
        </w:rPr>
        <w:t xml:space="preserve"> </w:t>
      </w:r>
      <w:r w:rsidRPr="00E1441A">
        <w:rPr>
          <w:rFonts w:ascii="Arial" w:eastAsia="Times New Roman" w:hAnsi="Arial" w:cs="Arial"/>
          <w:sz w:val="22"/>
          <w:szCs w:val="22"/>
          <w:shd w:val="clear" w:color="auto" w:fill="FFFFFF"/>
          <w:lang w:val="en-US" w:eastAsia="sv-SE"/>
        </w:rPr>
        <w:t>| </w:t>
      </w:r>
      <w:r w:rsidRPr="00E1441A">
        <w:rPr>
          <w:rFonts w:ascii="Arial" w:eastAsia="Times New Roman" w:hAnsi="Arial" w:cs="Arial"/>
          <w:sz w:val="22"/>
          <w:szCs w:val="22"/>
          <w:lang w:val="en-US" w:eastAsia="sv-SE"/>
        </w:rPr>
        <w:t>+46 (0)703 35 54 43</w:t>
      </w:r>
      <w:r w:rsidRPr="00E1441A">
        <w:rPr>
          <w:rFonts w:ascii="Arial" w:eastAsia="Times New Roman" w:hAnsi="Arial" w:cs="Arial"/>
          <w:sz w:val="22"/>
          <w:szCs w:val="22"/>
          <w:lang w:val="en-US" w:eastAsia="sv-SE"/>
        </w:rPr>
        <w:br/>
      </w:r>
      <w:r w:rsidRPr="00E1441A">
        <w:rPr>
          <w:rFonts w:ascii="Arial" w:hAnsi="Arial" w:cs="Arial"/>
          <w:sz w:val="22"/>
          <w:szCs w:val="22"/>
          <w:lang w:val="en-US"/>
        </w:rPr>
        <w:t xml:space="preserve">Elin </w:t>
      </w:r>
      <w:proofErr w:type="spellStart"/>
      <w:r w:rsidRPr="00E1441A">
        <w:rPr>
          <w:rFonts w:ascii="Arial" w:hAnsi="Arial" w:cs="Arial"/>
          <w:sz w:val="22"/>
          <w:szCs w:val="22"/>
          <w:lang w:val="en-US"/>
        </w:rPr>
        <w:t>Gustafsson</w:t>
      </w:r>
      <w:proofErr w:type="spellEnd"/>
      <w:r w:rsidRPr="00E1441A">
        <w:rPr>
          <w:rFonts w:ascii="Arial" w:hAnsi="Arial" w:cs="Arial"/>
          <w:sz w:val="22"/>
          <w:szCs w:val="22"/>
          <w:lang w:val="en-US"/>
        </w:rPr>
        <w:t>, Nordic Marketing Coordinator | +46 (0)703 65 66 04</w:t>
      </w:r>
    </w:p>
    <w:p w14:paraId="09102AD5" w14:textId="77777777" w:rsidR="00B65B5F" w:rsidRPr="00011AAC" w:rsidRDefault="00B65B5F" w:rsidP="00011AAC">
      <w:pPr>
        <w:rPr>
          <w:rFonts w:ascii="Arial" w:hAnsi="Arial" w:cs="Arial"/>
          <w:sz w:val="22"/>
          <w:szCs w:val="22"/>
          <w:lang w:val="en-US"/>
        </w:rPr>
      </w:pPr>
    </w:p>
    <w:sectPr w:rsidR="00B65B5F" w:rsidRPr="00011AAC" w:rsidSect="000C4B06">
      <w:pgSz w:w="12240" w:h="15840"/>
      <w:pgMar w:top="851" w:right="1134" w:bottom="141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E740D"/>
    <w:multiLevelType w:val="hybridMultilevel"/>
    <w:tmpl w:val="F124B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3F"/>
    <w:rsid w:val="00011AAC"/>
    <w:rsid w:val="000C4B06"/>
    <w:rsid w:val="000D492B"/>
    <w:rsid w:val="0030727E"/>
    <w:rsid w:val="006630B0"/>
    <w:rsid w:val="00B65B5F"/>
    <w:rsid w:val="00B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14A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740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Karlsson</dc:creator>
  <cp:keywords/>
  <dc:description/>
  <cp:lastModifiedBy>Elin Nilsen</cp:lastModifiedBy>
  <cp:revision>4</cp:revision>
  <dcterms:created xsi:type="dcterms:W3CDTF">2017-09-28T12:10:00Z</dcterms:created>
  <dcterms:modified xsi:type="dcterms:W3CDTF">2017-10-10T14:11:00Z</dcterms:modified>
</cp:coreProperties>
</file>