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02" w:rsidRDefault="00E25502">
      <w:pPr>
        <w:pStyle w:val="Brdtext"/>
        <w:jc w:val="right"/>
        <w:outlineLvl w:val="0"/>
        <w:rPr>
          <w:rFonts w:ascii="Arial" w:eastAsia="Arial" w:hAnsi="Arial" w:cs="Arial"/>
          <w:b/>
          <w:bCs/>
          <w:sz w:val="48"/>
          <w:szCs w:val="48"/>
        </w:rPr>
      </w:pPr>
      <w:bookmarkStart w:id="0" w:name="_GoBack"/>
      <w:bookmarkEnd w:id="0"/>
    </w:p>
    <w:p w:rsidR="00E25502" w:rsidRDefault="00E43FED">
      <w:pPr>
        <w:pStyle w:val="Brdtext"/>
        <w:jc w:val="right"/>
        <w:outlineLvl w:val="0"/>
        <w:rPr>
          <w:rFonts w:ascii="Arial" w:eastAsia="Arial" w:hAnsi="Arial" w:cs="Arial"/>
          <w:sz w:val="16"/>
          <w:szCs w:val="16"/>
        </w:rPr>
      </w:pPr>
      <w:r>
        <w:rPr>
          <w:rFonts w:ascii="Arial" w:eastAsia="Arial" w:hAnsi="Arial" w:cs="Arial"/>
          <w:sz w:val="16"/>
          <w:szCs w:val="16"/>
        </w:rPr>
        <w:t>FALUN 2014-02-21</w:t>
      </w:r>
    </w:p>
    <w:p w:rsidR="00E25502" w:rsidRDefault="00E25502">
      <w:pPr>
        <w:pStyle w:val="Brdtext"/>
        <w:shd w:val="clear" w:color="auto" w:fill="FFFFFF"/>
        <w:outlineLvl w:val="0"/>
        <w:rPr>
          <w:rFonts w:ascii="Arial" w:eastAsia="Arial" w:hAnsi="Arial" w:cs="Arial"/>
          <w:b/>
          <w:bCs/>
          <w:sz w:val="48"/>
          <w:szCs w:val="48"/>
        </w:rPr>
      </w:pPr>
    </w:p>
    <w:p w:rsidR="00E25502" w:rsidRDefault="00E43FED">
      <w:pPr>
        <w:pStyle w:val="Brdtext"/>
        <w:jc w:val="center"/>
        <w:outlineLvl w:val="0"/>
        <w:rPr>
          <w:b/>
          <w:bCs/>
          <w:sz w:val="48"/>
          <w:szCs w:val="48"/>
        </w:rPr>
      </w:pPr>
      <w:r>
        <w:rPr>
          <w:b/>
          <w:bCs/>
          <w:sz w:val="48"/>
          <w:szCs w:val="48"/>
        </w:rPr>
        <w:t>Pressmeddelande</w:t>
      </w:r>
    </w:p>
    <w:p w:rsidR="00E25502" w:rsidRDefault="00E25502">
      <w:pPr>
        <w:pStyle w:val="Brdtext"/>
        <w:outlineLvl w:val="0"/>
        <w:rPr>
          <w:b/>
          <w:bCs/>
          <w:sz w:val="48"/>
          <w:szCs w:val="48"/>
        </w:rPr>
      </w:pPr>
    </w:p>
    <w:p w:rsidR="00E25502" w:rsidRDefault="00E43FED">
      <w:pPr>
        <w:pStyle w:val="Brdtext"/>
        <w:shd w:val="clear" w:color="auto" w:fill="FFFFFF"/>
        <w:spacing w:after="240"/>
        <w:outlineLvl w:val="0"/>
        <w:rPr>
          <w:b/>
          <w:bCs/>
          <w:sz w:val="28"/>
          <w:szCs w:val="28"/>
        </w:rPr>
      </w:pPr>
      <w:r>
        <w:rPr>
          <w:b/>
          <w:bCs/>
          <w:sz w:val="28"/>
          <w:szCs w:val="28"/>
        </w:rPr>
        <w:t>Lastbilen.se ”</w:t>
      </w:r>
      <w:proofErr w:type="spellStart"/>
      <w:r>
        <w:rPr>
          <w:b/>
          <w:bCs/>
          <w:sz w:val="28"/>
          <w:szCs w:val="28"/>
        </w:rPr>
        <w:t>kickstartar</w:t>
      </w:r>
      <w:proofErr w:type="spellEnd"/>
      <w:r>
        <w:rPr>
          <w:b/>
          <w:bCs/>
          <w:sz w:val="28"/>
          <w:szCs w:val="28"/>
        </w:rPr>
        <w:t>” 2014 med att öppna ny station i Sollentuna</w:t>
      </w:r>
    </w:p>
    <w:p w:rsidR="00E25502" w:rsidRDefault="00E43FED">
      <w:pPr>
        <w:pStyle w:val="Brdtext"/>
        <w:shd w:val="clear" w:color="auto" w:fill="FFFFFF"/>
        <w:spacing w:after="240"/>
        <w:outlineLvl w:val="0"/>
        <w:rPr>
          <w:b/>
          <w:bCs/>
        </w:rPr>
      </w:pPr>
      <w:r>
        <w:rPr>
          <w:b/>
          <w:bCs/>
        </w:rPr>
        <w:t xml:space="preserve">Lastbilen.se är mycket glada och stolta över att kunna presentera att företaget växer och förstärker sin position i Stockholmsregionen. Lastbilen.se </w:t>
      </w:r>
      <w:r>
        <w:rPr>
          <w:b/>
          <w:bCs/>
        </w:rPr>
        <w:t xml:space="preserve">har skrivit på ett samarbetsavtal med </w:t>
      </w:r>
      <w:proofErr w:type="spellStart"/>
      <w:r>
        <w:rPr>
          <w:b/>
          <w:bCs/>
        </w:rPr>
        <w:t>Carrentice</w:t>
      </w:r>
      <w:proofErr w:type="spellEnd"/>
      <w:r>
        <w:rPr>
          <w:b/>
          <w:bCs/>
        </w:rPr>
        <w:t xml:space="preserve"> HB. Företaget kommer att bedriva uthyrning av transportfordon under namnet lastbilen.se. </w:t>
      </w:r>
    </w:p>
    <w:p w:rsidR="00E25502" w:rsidRDefault="00E43FED">
      <w:pPr>
        <w:pStyle w:val="Brdtext"/>
        <w:shd w:val="clear" w:color="auto" w:fill="FFFFFF"/>
        <w:spacing w:after="240"/>
        <w:outlineLvl w:val="0"/>
      </w:pPr>
      <w:proofErr w:type="spellStart"/>
      <w:r>
        <w:t>Lastbilen.se´s</w:t>
      </w:r>
      <w:proofErr w:type="spellEnd"/>
      <w:r>
        <w:t xml:space="preserve"> nya station kommer att finnas i Sollentuna, och detta är den andra stationen i Stockholm. </w:t>
      </w:r>
      <w:r>
        <w:br/>
      </w:r>
      <w:r>
        <w:br/>
        <w:t>– Vi är my</w:t>
      </w:r>
      <w:r>
        <w:t xml:space="preserve">cket glada att välkomna Görgen Sökare och Mikael </w:t>
      </w:r>
      <w:proofErr w:type="spellStart"/>
      <w:r>
        <w:t>Frödin</w:t>
      </w:r>
      <w:proofErr w:type="spellEnd"/>
      <w:r>
        <w:t xml:space="preserve"> till lastbilen.se, säger vd Andreas Nilsson. Görgen utövar förövrigt karate och är Sveriges högst rankande </w:t>
      </w:r>
      <w:proofErr w:type="spellStart"/>
      <w:r>
        <w:t>Sensei</w:t>
      </w:r>
      <w:proofErr w:type="spellEnd"/>
      <w:r>
        <w:t xml:space="preserve"> med 7 </w:t>
      </w:r>
      <w:proofErr w:type="gramStart"/>
      <w:r>
        <w:t>dan</w:t>
      </w:r>
      <w:proofErr w:type="gramEnd"/>
      <w:r>
        <w:t xml:space="preserve">. De har visat ett stort intresse och </w:t>
      </w:r>
      <w:proofErr w:type="gramStart"/>
      <w:r>
        <w:t>entusiasm från första början.</w:t>
      </w:r>
      <w:proofErr w:type="gramEnd"/>
      <w:r>
        <w:t xml:space="preserve">  </w:t>
      </w:r>
    </w:p>
    <w:p w:rsidR="00E25502" w:rsidRDefault="00E43FED">
      <w:pPr>
        <w:pStyle w:val="Brdtext"/>
        <w:shd w:val="clear" w:color="auto" w:fill="FFFFFF"/>
        <w:spacing w:after="240"/>
        <w:outlineLvl w:val="0"/>
      </w:pPr>
      <w:r>
        <w:t>– Vi ha</w:t>
      </w:r>
      <w:r>
        <w:t>r vid rekryteringen av Sollentuna använt oss av vår nya rekryteringsplan, vidare så är Sollentunastationen den första som kommer att använda sig av vår nya affärsmodell säger Magnus Engström. verksamhetsutvecklare på Lastbilen.se.</w:t>
      </w:r>
    </w:p>
    <w:p w:rsidR="00E25502" w:rsidRDefault="00E43FED">
      <w:pPr>
        <w:pStyle w:val="Brdtext"/>
        <w:shd w:val="clear" w:color="auto" w:fill="FFFFFF"/>
        <w:spacing w:after="240"/>
        <w:outlineLvl w:val="0"/>
      </w:pPr>
      <w:r>
        <w:t>Under våren kommer Lastbi</w:t>
      </w:r>
      <w:r>
        <w:t xml:space="preserve">len.se att aktivt söka efter nya franchisetagare i Sverige. För mer information om franchise var vänlig besök </w:t>
      </w:r>
      <w:hyperlink r:id="rId7" w:history="1">
        <w:r>
          <w:rPr>
            <w:rStyle w:val="Hyperlink0"/>
          </w:rPr>
          <w:t>www.franchisefinder.se</w:t>
        </w:r>
      </w:hyperlink>
      <w:r>
        <w:t xml:space="preserve">  </w:t>
      </w:r>
    </w:p>
    <w:p w:rsidR="00E25502" w:rsidRDefault="00E43FED">
      <w:pPr>
        <w:pStyle w:val="Brdtext"/>
        <w:shd w:val="clear" w:color="auto" w:fill="FFFFFF"/>
        <w:spacing w:after="240"/>
        <w:outlineLvl w:val="0"/>
        <w:rPr>
          <w:b/>
          <w:bCs/>
        </w:rPr>
      </w:pPr>
      <w:r>
        <w:t>Lastbilen.se ingår i Stiftelsen Teknikdalens Företagsinkubator och får affä</w:t>
      </w:r>
      <w:r>
        <w:t xml:space="preserve">rscoachning och finansiell rådgivning samt kompetensutveckling för att bygga ett </w:t>
      </w:r>
      <w:proofErr w:type="spellStart"/>
      <w:r>
        <w:t>franschisingkoncept</w:t>
      </w:r>
      <w:proofErr w:type="spellEnd"/>
      <w:r>
        <w:t xml:space="preserve">. Bolaget som har huvudkontoret i Falun har även utvecklat ett nytt boknings- och kontaktsystem under 2013. Systemet har kommit igång </w:t>
      </w:r>
      <w:proofErr w:type="spellStart"/>
      <w:r>
        <w:t>bl</w:t>
      </w:r>
      <w:proofErr w:type="spellEnd"/>
      <w:r>
        <w:t xml:space="preserve"> a med hjälp av en e</w:t>
      </w:r>
      <w:r>
        <w:t xml:space="preserve">xaminerad högskolestudent som en kvalificerad resurs i bolaget. Rådgivning har skett av mentorer och coacher från Företagsinkubatorn och Högskolan Dalarna.       </w:t>
      </w:r>
      <w:r>
        <w:rPr>
          <w:b/>
          <w:bCs/>
        </w:rPr>
        <w:t xml:space="preserve"> </w:t>
      </w:r>
    </w:p>
    <w:p w:rsidR="00E25502" w:rsidRDefault="00E43FED">
      <w:pPr>
        <w:pStyle w:val="Body1"/>
        <w:rPr>
          <w:rFonts w:ascii="Times New Roman" w:eastAsia="Times New Roman" w:hAnsi="Times New Roman" w:cs="Times New Roman"/>
          <w:b/>
          <w:bCs/>
        </w:rPr>
      </w:pPr>
      <w:r>
        <w:rPr>
          <w:rFonts w:ascii="Times New Roman" w:eastAsia="Times New Roman" w:hAnsi="Times New Roman" w:cs="Times New Roman"/>
          <w:b/>
          <w:bCs/>
        </w:rPr>
        <w:t xml:space="preserve">Fakta </w:t>
      </w:r>
      <w:hyperlink r:id="rId8" w:history="1">
        <w:r>
          <w:rPr>
            <w:rStyle w:val="Hyperlink1"/>
            <w:rFonts w:eastAsia="Helvetica"/>
          </w:rPr>
          <w:t>lastbilen.se</w:t>
        </w:r>
      </w:hyperlink>
    </w:p>
    <w:p w:rsidR="00E25502" w:rsidRDefault="00E43FED">
      <w:pPr>
        <w:pStyle w:val="Body1"/>
        <w:rPr>
          <w:rFonts w:ascii="Times New Roman" w:eastAsia="Times New Roman" w:hAnsi="Times New Roman" w:cs="Times New Roman"/>
        </w:rPr>
      </w:pPr>
      <w:r>
        <w:rPr>
          <w:rFonts w:ascii="Times New Roman" w:eastAsia="Times New Roman" w:hAnsi="Times New Roman" w:cs="Times New Roman"/>
        </w:rPr>
        <w:t>Startade: 2004</w:t>
      </w:r>
    </w:p>
    <w:p w:rsidR="00E25502" w:rsidRDefault="00E43FED">
      <w:pPr>
        <w:pStyle w:val="Body1"/>
        <w:rPr>
          <w:rFonts w:ascii="Times New Roman" w:eastAsia="Times New Roman" w:hAnsi="Times New Roman" w:cs="Times New Roman"/>
        </w:rPr>
      </w:pPr>
      <w:r>
        <w:rPr>
          <w:rFonts w:ascii="Times New Roman" w:eastAsia="Times New Roman" w:hAnsi="Times New Roman" w:cs="Times New Roman"/>
        </w:rPr>
        <w:t>Säte: Falun</w:t>
      </w:r>
    </w:p>
    <w:p w:rsidR="00E25502" w:rsidRDefault="00E43FED">
      <w:pPr>
        <w:pStyle w:val="Body1"/>
        <w:rPr>
          <w:rFonts w:ascii="Times New Roman" w:eastAsia="Times New Roman" w:hAnsi="Times New Roman" w:cs="Times New Roman"/>
        </w:rPr>
      </w:pPr>
      <w:r>
        <w:rPr>
          <w:rFonts w:ascii="Times New Roman" w:eastAsia="Times New Roman" w:hAnsi="Times New Roman" w:cs="Times New Roman"/>
        </w:rPr>
        <w:t>Franchisestationer: 12</w:t>
      </w:r>
    </w:p>
    <w:p w:rsidR="00E25502" w:rsidRDefault="00E25502">
      <w:pPr>
        <w:pStyle w:val="Body1"/>
        <w:rPr>
          <w:rFonts w:ascii="Times New Roman" w:eastAsia="Times New Roman" w:hAnsi="Times New Roman" w:cs="Times New Roman"/>
        </w:rPr>
      </w:pPr>
    </w:p>
    <w:p w:rsidR="00E25502" w:rsidRDefault="00E43FED">
      <w:pPr>
        <w:pStyle w:val="Body1"/>
        <w:rPr>
          <w:rFonts w:ascii="Times New Roman" w:eastAsia="Times New Roman" w:hAnsi="Times New Roman" w:cs="Times New Roman"/>
        </w:rPr>
      </w:pPr>
      <w:r>
        <w:rPr>
          <w:rFonts w:ascii="Times New Roman" w:eastAsia="Times New Roman" w:hAnsi="Times New Roman" w:cs="Times New Roman"/>
        </w:rPr>
        <w:t xml:space="preserve">VD Lastbilen.se: Andreas Nilsson </w:t>
      </w:r>
      <w:hyperlink r:id="rId9" w:history="1">
        <w:r>
          <w:rPr>
            <w:rStyle w:val="Hyperlink1"/>
            <w:rFonts w:eastAsia="Helvetica"/>
          </w:rPr>
          <w:t>andreas.nilsson@lastbilen.se</w:t>
        </w:r>
      </w:hyperlink>
      <w:r>
        <w:rPr>
          <w:rFonts w:ascii="Times New Roman" w:eastAsia="Times New Roman" w:hAnsi="Times New Roman" w:cs="Times New Roman"/>
        </w:rPr>
        <w:t xml:space="preserve">  </w:t>
      </w:r>
    </w:p>
    <w:p w:rsidR="00E25502" w:rsidRDefault="00E43FED">
      <w:pPr>
        <w:pStyle w:val="Body1"/>
        <w:rPr>
          <w:rFonts w:ascii="Times New Roman" w:eastAsia="Times New Roman" w:hAnsi="Times New Roman" w:cs="Times New Roman"/>
        </w:rPr>
      </w:pPr>
      <w:r>
        <w:rPr>
          <w:rFonts w:ascii="Times New Roman" w:eastAsia="Times New Roman" w:hAnsi="Times New Roman" w:cs="Times New Roman"/>
        </w:rPr>
        <w:t xml:space="preserve">Verksamhetsutvecklare: Magnus Engström </w:t>
      </w:r>
      <w:hyperlink r:id="rId10" w:history="1">
        <w:r>
          <w:rPr>
            <w:rStyle w:val="Hyperlink1"/>
            <w:rFonts w:eastAsia="Helvetica"/>
          </w:rPr>
          <w:t>magnus@lastbilen.se</w:t>
        </w:r>
      </w:hyperlink>
    </w:p>
    <w:p w:rsidR="00E25502" w:rsidRDefault="00E43FED">
      <w:pPr>
        <w:pStyle w:val="Body1"/>
      </w:pPr>
      <w:r>
        <w:rPr>
          <w:rFonts w:ascii="Times New Roman" w:eastAsia="Times New Roman" w:hAnsi="Times New Roman" w:cs="Times New Roman"/>
        </w:rPr>
        <w:t>Lastbilen Soll</w:t>
      </w:r>
      <w:r>
        <w:rPr>
          <w:rFonts w:ascii="Times New Roman" w:eastAsia="Times New Roman" w:hAnsi="Times New Roman" w:cs="Times New Roman"/>
        </w:rPr>
        <w:t xml:space="preserve">entuna: </w:t>
      </w:r>
      <w:hyperlink r:id="rId11" w:history="1">
        <w:r>
          <w:rPr>
            <w:rStyle w:val="Hyperlink2"/>
            <w:rFonts w:eastAsia="Helvetica"/>
          </w:rPr>
          <w:t>sollentuna@lastbilen.se</w:t>
        </w:r>
      </w:hyperlink>
      <w:r>
        <w:rPr>
          <w:rFonts w:ascii="Times New Roman" w:eastAsia="Times New Roman" w:hAnsi="Times New Roman" w:cs="Times New Roman"/>
        </w:rPr>
        <w:t xml:space="preserve"> </w:t>
      </w:r>
    </w:p>
    <w:sectPr w:rsidR="00E25502">
      <w:headerReference w:type="default" r:id="rId12"/>
      <w:footerReference w:type="default" r:id="rId13"/>
      <w:pgSz w:w="11900" w:h="16840"/>
      <w:pgMar w:top="1440" w:right="1800" w:bottom="1440" w:left="2552" w:header="708" w:footer="5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3FED">
      <w:r>
        <w:separator/>
      </w:r>
    </w:p>
  </w:endnote>
  <w:endnote w:type="continuationSeparator" w:id="0">
    <w:p w:rsidR="00000000" w:rsidRDefault="00E4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02" w:rsidRDefault="00E43FED">
    <w:pPr>
      <w:pStyle w:val="Brdtext"/>
      <w:tabs>
        <w:tab w:val="center" w:pos="3774"/>
        <w:tab w:val="center" w:pos="4153"/>
        <w:tab w:val="right" w:pos="7528"/>
        <w:tab w:val="right" w:pos="7528"/>
        <w:tab w:val="right" w:pos="7528"/>
      </w:tabs>
      <w:jc w:val="center"/>
      <w:outlineLvl w:val="0"/>
      <w:rPr>
        <w:rFonts w:ascii="Arial" w:eastAsia="Arial" w:hAnsi="Arial" w:cs="Arial"/>
        <w:b/>
        <w:bCs/>
        <w:sz w:val="13"/>
        <w:szCs w:val="13"/>
      </w:rPr>
    </w:pPr>
    <w:r>
      <w:rPr>
        <w:rFonts w:ascii="Arial" w:eastAsia="Arial" w:hAnsi="Arial" w:cs="Arial"/>
        <w:b/>
        <w:bCs/>
        <w:sz w:val="13"/>
        <w:szCs w:val="13"/>
      </w:rPr>
      <w:t>Lastbilen.se</w:t>
    </w:r>
  </w:p>
  <w:p w:rsidR="00E25502" w:rsidRDefault="00E43FED">
    <w:pPr>
      <w:pStyle w:val="Brdtext"/>
      <w:tabs>
        <w:tab w:val="center" w:pos="3774"/>
        <w:tab w:val="center" w:pos="4153"/>
        <w:tab w:val="right" w:pos="7528"/>
        <w:tab w:val="right" w:pos="7528"/>
        <w:tab w:val="right" w:pos="7528"/>
      </w:tabs>
      <w:jc w:val="center"/>
      <w:outlineLvl w:val="0"/>
    </w:pPr>
    <w:proofErr w:type="spellStart"/>
    <w:r>
      <w:rPr>
        <w:rFonts w:ascii="Arial" w:eastAsia="Arial" w:hAnsi="Arial" w:cs="Arial"/>
        <w:sz w:val="13"/>
        <w:szCs w:val="13"/>
      </w:rPr>
      <w:t>Skyfallsv</w:t>
    </w:r>
    <w:r>
      <w:rPr>
        <w:rFonts w:ascii="Arial Unicode MS" w:eastAsia="Arial Unicode MS" w:hAnsi="Arial Unicode MS" w:cs="Arial Unicode MS"/>
        <w:sz w:val="13"/>
        <w:szCs w:val="13"/>
      </w:rPr>
      <w:t>ä</w:t>
    </w:r>
    <w:r>
      <w:rPr>
        <w:rFonts w:ascii="Arial" w:eastAsia="Arial" w:hAnsi="Arial" w:cs="Arial"/>
        <w:sz w:val="13"/>
        <w:szCs w:val="13"/>
      </w:rPr>
      <w:t>gen</w:t>
    </w:r>
    <w:proofErr w:type="spellEnd"/>
    <w:r>
      <w:rPr>
        <w:rFonts w:ascii="Arial" w:eastAsia="Arial" w:hAnsi="Arial" w:cs="Arial"/>
        <w:sz w:val="13"/>
        <w:szCs w:val="13"/>
      </w:rPr>
      <w:t xml:space="preserve"> 5, 791 77 Falun. 023-66 30 200. www.lastbilen.se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3FED">
      <w:r>
        <w:separator/>
      </w:r>
    </w:p>
  </w:footnote>
  <w:footnote w:type="continuationSeparator" w:id="0">
    <w:p w:rsidR="00000000" w:rsidRDefault="00E43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502" w:rsidRDefault="00E43FED">
    <w:pPr>
      <w:pStyle w:val="Brdtext"/>
    </w:pPr>
    <w:r>
      <w:rPr>
        <w:noProof/>
      </w:rPr>
      <w:drawing>
        <wp:anchor distT="152400" distB="152400" distL="152400" distR="152400" simplePos="0" relativeHeight="251658240" behindDoc="1" locked="0" layoutInCell="1" allowOverlap="1">
          <wp:simplePos x="0" y="0"/>
          <wp:positionH relativeFrom="page">
            <wp:posOffset>369569</wp:posOffset>
          </wp:positionH>
          <wp:positionV relativeFrom="page">
            <wp:posOffset>435610</wp:posOffset>
          </wp:positionV>
          <wp:extent cx="2268855" cy="469900"/>
          <wp:effectExtent l="0" t="0" r="0" b="0"/>
          <wp:wrapNone/>
          <wp:docPr id="1073741825" name="officeArt object" descr="image1"/>
          <wp:cNvGraphicFramePr/>
          <a:graphic xmlns:a="http://schemas.openxmlformats.org/drawingml/2006/main">
            <a:graphicData uri="http://schemas.openxmlformats.org/drawingml/2006/picture">
              <pic:pic xmlns:pic="http://schemas.openxmlformats.org/drawingml/2006/picture">
                <pic:nvPicPr>
                  <pic:cNvPr id="1073741825" name="image1.jpg" descr="image1"/>
                  <pic:cNvPicPr/>
                </pic:nvPicPr>
                <pic:blipFill rotWithShape="1">
                  <a:blip r:embed="rId1">
                    <a:extLst/>
                  </a:blip>
                  <a:srcRect/>
                  <a:stretch>
                    <a:fillRect/>
                  </a:stretch>
                </pic:blipFill>
                <pic:spPr>
                  <a:xfrm>
                    <a:off x="0" y="0"/>
                    <a:ext cx="2268855" cy="469900"/>
                  </a:xfrm>
                  <a:prstGeom prst="rect">
                    <a:avLst/>
                  </a:prstGeom>
                  <a:noFill/>
                  <a:ln>
                    <a:noFill/>
                  </a:ln>
                  <a:effectLs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25502"/>
    <w:rsid w:val="00E25502"/>
    <w:rsid w:val="00E43F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rPr>
      <w:rFonts w:eastAsia="Times New Roman"/>
      <w:color w:val="000000"/>
      <w:sz w:val="24"/>
      <w:szCs w:val="24"/>
      <w:u w:color="000000"/>
    </w:rPr>
  </w:style>
  <w:style w:type="character" w:customStyle="1" w:styleId="Lnk">
    <w:name w:val="Länk"/>
    <w:rPr>
      <w:rFonts w:ascii="Times New Roman" w:eastAsia="Times New Roman" w:hAnsi="Times New Roman" w:cs="Times New Roman"/>
      <w:b/>
      <w:bCs/>
      <w:i w:val="0"/>
      <w:iCs w:val="0"/>
      <w:color w:val="0000FF"/>
      <w:sz w:val="20"/>
      <w:szCs w:val="20"/>
      <w:u w:val="single" w:color="0000FF"/>
    </w:rPr>
  </w:style>
  <w:style w:type="character" w:customStyle="1" w:styleId="Hyperlink0">
    <w:name w:val="Hyperlink.0"/>
    <w:basedOn w:val="Lnk"/>
    <w:rPr>
      <w:rFonts w:ascii="Times New Roman" w:eastAsia="Times New Roman" w:hAnsi="Times New Roman" w:cs="Times New Roman"/>
      <w:b/>
      <w:bCs/>
      <w:i w:val="0"/>
      <w:iCs w:val="0"/>
      <w:color w:val="0000FF"/>
      <w:sz w:val="24"/>
      <w:szCs w:val="24"/>
      <w:u w:val="single" w:color="000000"/>
      <w:lang w:val="sv-SE"/>
    </w:rPr>
  </w:style>
  <w:style w:type="paragraph" w:customStyle="1" w:styleId="Body1">
    <w:name w:val="Body 1"/>
    <w:pPr>
      <w:outlineLvl w:val="0"/>
    </w:pPr>
    <w:rPr>
      <w:rFonts w:ascii="Helvetica" w:eastAsia="Helvetica" w:hAnsi="Helvetica" w:cs="Helvetica"/>
      <w:color w:val="000000"/>
      <w:sz w:val="24"/>
      <w:szCs w:val="24"/>
      <w:u w:color="000000"/>
    </w:rPr>
  </w:style>
  <w:style w:type="character" w:customStyle="1" w:styleId="Hyperlink1">
    <w:name w:val="Hyperlink.1"/>
    <w:basedOn w:val="Lnk"/>
    <w:rPr>
      <w:rFonts w:ascii="Times New Roman" w:eastAsia="Times New Roman" w:hAnsi="Times New Roman" w:cs="Times New Roman"/>
      <w:b/>
      <w:bCs/>
      <w:i w:val="0"/>
      <w:iCs w:val="0"/>
      <w:color w:val="0000FF"/>
      <w:sz w:val="24"/>
      <w:szCs w:val="24"/>
      <w:u w:val="single" w:color="0000FF"/>
    </w:rPr>
  </w:style>
  <w:style w:type="character" w:customStyle="1" w:styleId="Hyperlink2">
    <w:name w:val="Hyperlink.2"/>
    <w:basedOn w:val="Lnk"/>
    <w:rPr>
      <w:rFonts w:ascii="Times New Roman" w:eastAsia="Times New Roman" w:hAnsi="Times New Roman" w:cs="Times New Roman"/>
      <w:b/>
      <w:bCs/>
      <w:i w:val="0"/>
      <w:iCs w:val="0"/>
      <w:color w:val="0000FF"/>
      <w:sz w:val="24"/>
      <w:szCs w:val="24"/>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rPr>
      <w:rFonts w:eastAsia="Times New Roman"/>
      <w:color w:val="000000"/>
      <w:sz w:val="24"/>
      <w:szCs w:val="24"/>
      <w:u w:color="000000"/>
    </w:rPr>
  </w:style>
  <w:style w:type="character" w:customStyle="1" w:styleId="Lnk">
    <w:name w:val="Länk"/>
    <w:rPr>
      <w:rFonts w:ascii="Times New Roman" w:eastAsia="Times New Roman" w:hAnsi="Times New Roman" w:cs="Times New Roman"/>
      <w:b/>
      <w:bCs/>
      <w:i w:val="0"/>
      <w:iCs w:val="0"/>
      <w:color w:val="0000FF"/>
      <w:sz w:val="20"/>
      <w:szCs w:val="20"/>
      <w:u w:val="single" w:color="0000FF"/>
    </w:rPr>
  </w:style>
  <w:style w:type="character" w:customStyle="1" w:styleId="Hyperlink0">
    <w:name w:val="Hyperlink.0"/>
    <w:basedOn w:val="Lnk"/>
    <w:rPr>
      <w:rFonts w:ascii="Times New Roman" w:eastAsia="Times New Roman" w:hAnsi="Times New Roman" w:cs="Times New Roman"/>
      <w:b/>
      <w:bCs/>
      <w:i w:val="0"/>
      <w:iCs w:val="0"/>
      <w:color w:val="0000FF"/>
      <w:sz w:val="24"/>
      <w:szCs w:val="24"/>
      <w:u w:val="single" w:color="000000"/>
      <w:lang w:val="sv-SE"/>
    </w:rPr>
  </w:style>
  <w:style w:type="paragraph" w:customStyle="1" w:styleId="Body1">
    <w:name w:val="Body 1"/>
    <w:pPr>
      <w:outlineLvl w:val="0"/>
    </w:pPr>
    <w:rPr>
      <w:rFonts w:ascii="Helvetica" w:eastAsia="Helvetica" w:hAnsi="Helvetica" w:cs="Helvetica"/>
      <w:color w:val="000000"/>
      <w:sz w:val="24"/>
      <w:szCs w:val="24"/>
      <w:u w:color="000000"/>
    </w:rPr>
  </w:style>
  <w:style w:type="character" w:customStyle="1" w:styleId="Hyperlink1">
    <w:name w:val="Hyperlink.1"/>
    <w:basedOn w:val="Lnk"/>
    <w:rPr>
      <w:rFonts w:ascii="Times New Roman" w:eastAsia="Times New Roman" w:hAnsi="Times New Roman" w:cs="Times New Roman"/>
      <w:b/>
      <w:bCs/>
      <w:i w:val="0"/>
      <w:iCs w:val="0"/>
      <w:color w:val="0000FF"/>
      <w:sz w:val="24"/>
      <w:szCs w:val="24"/>
      <w:u w:val="single" w:color="0000FF"/>
    </w:rPr>
  </w:style>
  <w:style w:type="character" w:customStyle="1" w:styleId="Hyperlink2">
    <w:name w:val="Hyperlink.2"/>
    <w:basedOn w:val="Lnk"/>
    <w:rPr>
      <w:rFonts w:ascii="Times New Roman" w:eastAsia="Times New Roman" w:hAnsi="Times New Roman" w:cs="Times New Roman"/>
      <w:b/>
      <w:bCs/>
      <w:i w:val="0"/>
      <w:iCs w:val="0"/>
      <w:color w:val="0000FF"/>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astbilen.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ranchisefinder.se"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ollentuna@lastbilen.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gnus@lastbilen.se" TargetMode="External"/><Relationship Id="rId4" Type="http://schemas.openxmlformats.org/officeDocument/2006/relationships/webSettings" Target="webSettings.xml"/><Relationship Id="rId9" Type="http://schemas.openxmlformats.org/officeDocument/2006/relationships/hyperlink" Target="mailto:andreas.nilsson@lastbilen.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1781</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2</cp:revision>
  <dcterms:created xsi:type="dcterms:W3CDTF">2014-02-21T10:41:00Z</dcterms:created>
  <dcterms:modified xsi:type="dcterms:W3CDTF">2014-02-21T10:41:00Z</dcterms:modified>
</cp:coreProperties>
</file>