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1367" w14:textId="77777777" w:rsidR="00BE580A" w:rsidRDefault="00BE580A" w:rsidP="00B14980">
      <w:pPr>
        <w:pStyle w:val="Heading"/>
        <w:spacing w:before="100" w:after="100"/>
        <w:rPr>
          <w:rFonts w:ascii="Soin Sans Neue" w:hAnsi="Soin Sans Neue"/>
          <w:b/>
          <w:bCs/>
          <w:sz w:val="36"/>
          <w:szCs w:val="36"/>
        </w:rPr>
      </w:pPr>
    </w:p>
    <w:p w14:paraId="6115B0D2" w14:textId="68DAB558" w:rsidR="000D45C6" w:rsidRPr="00CA2F22" w:rsidRDefault="00CF79C3" w:rsidP="00CA2F22">
      <w:pPr>
        <w:pStyle w:val="Heading"/>
        <w:spacing w:before="100" w:after="100"/>
      </w:pPr>
      <w:r>
        <w:rPr>
          <w:rFonts w:ascii="Soin Sans Neue" w:hAnsi="Soin Sans Neue"/>
          <w:b/>
          <w:bCs/>
          <w:sz w:val="36"/>
          <w:szCs w:val="36"/>
          <w:lang w:val="en"/>
        </w:rPr>
        <w:t xml:space="preserve">Capture One </w:t>
      </w:r>
      <w:proofErr w:type="spellStart"/>
      <w:r>
        <w:rPr>
          <w:rFonts w:ascii="Soin Sans Neue" w:hAnsi="Soin Sans Neue"/>
          <w:b/>
          <w:bCs/>
          <w:sz w:val="36"/>
          <w:szCs w:val="36"/>
          <w:lang w:val="en"/>
        </w:rPr>
        <w:t>veröffentlicht</w:t>
      </w:r>
      <w:proofErr w:type="spellEnd"/>
      <w:r>
        <w:rPr>
          <w:rFonts w:ascii="Soin Sans Neue" w:hAnsi="Soin Sans Neue"/>
          <w:b/>
          <w:bCs/>
          <w:sz w:val="36"/>
          <w:szCs w:val="36"/>
          <w:lang w:val="en"/>
        </w:rPr>
        <w:t xml:space="preserve"> Capture One 21</w:t>
      </w:r>
    </w:p>
    <w:p w14:paraId="1E905828" w14:textId="6970845A" w:rsidR="000D45C6" w:rsidRPr="00EB3BDA" w:rsidRDefault="00EB3BDA">
      <w:pPr>
        <w:pStyle w:val="BodyA"/>
        <w:spacing w:before="100" w:after="100"/>
        <w:rPr>
          <w:rFonts w:ascii="Soin Sans Neue" w:hAnsi="Soin Sans Neue"/>
          <w:sz w:val="22"/>
          <w:szCs w:val="22"/>
          <w:lang w:val="en"/>
        </w:rPr>
      </w:pPr>
      <w:r>
        <w:rPr>
          <w:noProof/>
        </w:rPr>
        <w:drawing>
          <wp:inline distT="0" distB="0" distL="0" distR="0" wp14:anchorId="412F92EA" wp14:editId="758F2C75">
            <wp:extent cx="6184901" cy="3479165"/>
            <wp:effectExtent l="0" t="0" r="0" b="635"/>
            <wp:docPr id="2" name="Picture 2" descr="A picture containing table, small, sitting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1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006D" w14:textId="045E4458" w:rsidR="00BE580A" w:rsidRPr="00767730" w:rsidRDefault="00CF79C3" w:rsidP="00CA2F22">
      <w:pPr>
        <w:rPr>
          <w:rFonts w:ascii="Soin Sans Neue" w:hAnsi="Soin Sans Neue"/>
          <w:i/>
          <w:iCs/>
          <w:sz w:val="22"/>
          <w:szCs w:val="22"/>
        </w:rPr>
      </w:pPr>
      <w:r>
        <w:rPr>
          <w:rFonts w:ascii="Soin Sans Neue" w:hAnsi="Soin Sans Neue"/>
          <w:sz w:val="22"/>
          <w:szCs w:val="22"/>
          <w:lang w:val="en"/>
        </w:rPr>
        <w:t xml:space="preserve">Besser,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schneller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intuitiver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>:</w:t>
      </w:r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Als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zentrales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Tool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für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kreative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Bildbearbeitung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erweitert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Capture One 21 die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Bandbreite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dynamischer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 Features und </w:t>
      </w:r>
      <w:proofErr w:type="spellStart"/>
      <w:r>
        <w:rPr>
          <w:rFonts w:ascii="Soin Sans Neue" w:hAnsi="Soin Sans Neue"/>
          <w:i/>
          <w:iCs/>
          <w:sz w:val="22"/>
          <w:szCs w:val="22"/>
          <w:lang w:val="en"/>
        </w:rPr>
        <w:t>Anpassungsoptionen</w:t>
      </w:r>
      <w:proofErr w:type="spellEnd"/>
      <w:r>
        <w:rPr>
          <w:rFonts w:ascii="Soin Sans Neue" w:hAnsi="Soin Sans Neue"/>
          <w:i/>
          <w:iCs/>
          <w:sz w:val="22"/>
          <w:szCs w:val="22"/>
          <w:lang w:val="en"/>
        </w:rPr>
        <w:t xml:space="preserve">.  </w:t>
      </w:r>
    </w:p>
    <w:p w14:paraId="6DCBC324" w14:textId="77777777" w:rsidR="00BE580A" w:rsidRPr="00CA2F22" w:rsidRDefault="00BE580A" w:rsidP="00CA2F22">
      <w:pPr>
        <w:rPr>
          <w:rFonts w:ascii="Soin Sans Neue" w:hAnsi="Soin Sans Neue"/>
          <w:sz w:val="22"/>
          <w:szCs w:val="22"/>
        </w:rPr>
      </w:pPr>
    </w:p>
    <w:p w14:paraId="628A66DB" w14:textId="3BBE2493" w:rsidR="00B224A6" w:rsidRPr="00CA2F22" w:rsidRDefault="00CF79C3" w:rsidP="00CA2F22">
      <w:pPr>
        <w:rPr>
          <w:rFonts w:ascii="Soin Sans Neue" w:eastAsia="Calibri" w:hAnsi="Soin Sans Neue" w:cs="Calibri"/>
          <w:sz w:val="22"/>
          <w:szCs w:val="22"/>
        </w:rPr>
      </w:pPr>
      <w:proofErr w:type="spellStart"/>
      <w:r>
        <w:rPr>
          <w:rFonts w:ascii="Soin Sans Neue" w:hAnsi="Soin Sans Neue"/>
          <w:sz w:val="22"/>
          <w:szCs w:val="22"/>
          <w:lang w:val="en"/>
        </w:rPr>
        <w:t>Kopenhagen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8.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Dezember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2020 </w:t>
      </w:r>
      <w:proofErr w:type="gramStart"/>
      <w:r>
        <w:rPr>
          <w:rFonts w:ascii="Soin Sans Neue" w:hAnsi="Soin Sans Neue"/>
          <w:sz w:val="22"/>
          <w:szCs w:val="22"/>
          <w:lang w:val="en"/>
        </w:rPr>
        <w:t>–  Capture</w:t>
      </w:r>
      <w:proofErr w:type="gramEnd"/>
      <w:r>
        <w:rPr>
          <w:rFonts w:ascii="Soin Sans Neue" w:hAnsi="Soin Sans Neue"/>
          <w:sz w:val="22"/>
          <w:szCs w:val="22"/>
          <w:lang w:val="en"/>
        </w:rPr>
        <w:t xml:space="preserve"> One,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führender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Hersteller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im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Bereich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Bildbearbeitungssoftware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gibt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Veröffentlichung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von Capture One 21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bekannt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. </w:t>
      </w:r>
    </w:p>
    <w:p w14:paraId="49DA68CE" w14:textId="77777777" w:rsidR="00BE580A" w:rsidRDefault="00BE580A" w:rsidP="00BE580A">
      <w:pPr>
        <w:rPr>
          <w:rFonts w:ascii="Soin Sans Neue" w:hAnsi="Soin Sans Neue"/>
          <w:sz w:val="22"/>
          <w:szCs w:val="22"/>
        </w:rPr>
      </w:pPr>
    </w:p>
    <w:p w14:paraId="7298CAB4" w14:textId="3D0A292D" w:rsidR="00B224A6" w:rsidRPr="00CA2F22" w:rsidRDefault="00CF79C3" w:rsidP="00CA2F22">
      <w:pPr>
        <w:rPr>
          <w:rFonts w:ascii="Soin Sans Neue" w:eastAsia="Calibri" w:hAnsi="Soin Sans Neue" w:cs="Calibri"/>
          <w:sz w:val="22"/>
          <w:szCs w:val="22"/>
        </w:rPr>
      </w:pPr>
      <w:r>
        <w:rPr>
          <w:rFonts w:ascii="Soin Sans Neue" w:hAnsi="Soin Sans Neue"/>
          <w:sz w:val="22"/>
          <w:szCs w:val="22"/>
          <w:lang w:val="en"/>
        </w:rPr>
        <w:t xml:space="preserve">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neue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Version von Capture One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verknüpft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Bewährtes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aus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Vergangenheit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mit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zukunftsweisenden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Ideen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denkt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Verbindung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von Form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Funktion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völlig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neu, um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ein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absolut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reibungsloses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Nutzererlebnis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schaffen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. Capture One 21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verbindet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beliebtesten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Features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wie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den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leistungsstarken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Farbeditor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personalisierte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Arbeitsbereiche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mit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neuen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spannenden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Funktionen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wie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Speed Edit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einen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immersiven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Bearbeitungsworkflow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Dehaze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zur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Beseitigung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von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Dunstschleiern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. Capture One 21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schafft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eine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neue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Nutzererfahrung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erweitert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Grenzen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des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Machbaren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damit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Sie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Ihr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kreatives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Potential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jederzeit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voll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ausschöpfen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können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>.</w:t>
      </w:r>
    </w:p>
    <w:p w14:paraId="072DFE86" w14:textId="77777777" w:rsidR="00BE580A" w:rsidRDefault="00BE580A" w:rsidP="00BE580A">
      <w:pPr>
        <w:rPr>
          <w:rFonts w:ascii="Soin Sans Neue" w:hAnsi="Soin Sans Neue"/>
          <w:sz w:val="22"/>
          <w:szCs w:val="22"/>
        </w:rPr>
      </w:pPr>
    </w:p>
    <w:p w14:paraId="6AA551DA" w14:textId="66B9F662" w:rsidR="00B224A6" w:rsidRPr="00EB3BDA" w:rsidRDefault="00CF79C3" w:rsidP="00CA2F22">
      <w:pPr>
        <w:rPr>
          <w:rFonts w:ascii="Soin Sans Neue" w:eastAsia="Calibri" w:hAnsi="Soin Sans Neue" w:cs="Calibri"/>
          <w:sz w:val="22"/>
          <w:szCs w:val="22"/>
          <w:lang w:val="da-DK"/>
        </w:rPr>
      </w:pP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Indem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Capture One 21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sich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weiterhin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stark am Feedback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Nutzer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orientiert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ist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Bildsoftware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darauf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ausgerichtet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Lösungen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aktuelle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Herausforderungen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entwickeln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bereits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heute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Anwenderbedürfnisse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von morgen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erkennen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berücksichtigen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Mit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neuen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ProStandard-Farbprofilen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führt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Capture One 21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Farbtechnologie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natürliche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Farbwiedergabe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ermöglicht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unerwünschte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Farbtonveränderungen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bei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Bildanpassung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verhindert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Dank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neuen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HEIC-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Unterstützung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ist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Capture One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nicht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nur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auf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Kameras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von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heute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sondern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auf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neue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Kameramodelle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in der Zukunft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ausgerichtet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Durch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verbesserte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Tooltips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schnellen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Zugang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Tutorials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ist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es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jetzt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außerdem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einfacher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denn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je,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Funktionen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den Workflow der Software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kennenzulernen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Ergänzend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den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neuen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Funktionen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wurden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Verbesserungen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an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lastRenderedPageBreak/>
        <w:t>bestehenden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Features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vorgenommen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wodurch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unter anderem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schnellere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Dateiverwaltung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optimierter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vereinfachter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Bildimport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erzielt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wurden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>.</w:t>
      </w:r>
    </w:p>
    <w:p w14:paraId="4CCCC54D" w14:textId="77777777" w:rsidR="00BE580A" w:rsidRPr="00EB3BDA" w:rsidRDefault="00BE580A" w:rsidP="00BE580A">
      <w:pPr>
        <w:rPr>
          <w:rFonts w:ascii="Soin Sans Neue" w:hAnsi="Soin Sans Neue"/>
          <w:sz w:val="22"/>
          <w:szCs w:val="22"/>
          <w:lang w:val="da-DK"/>
        </w:rPr>
      </w:pPr>
    </w:p>
    <w:p w14:paraId="693CBF59" w14:textId="77777777" w:rsidR="00BE580A" w:rsidRPr="00EB3BDA" w:rsidRDefault="00BE580A" w:rsidP="00BE580A">
      <w:pPr>
        <w:rPr>
          <w:rFonts w:ascii="Soin Sans Neue" w:hAnsi="Soin Sans Neue"/>
          <w:sz w:val="22"/>
          <w:szCs w:val="22"/>
          <w:lang w:val="da-DK"/>
        </w:rPr>
      </w:pPr>
    </w:p>
    <w:p w14:paraId="53A7D6EB" w14:textId="77777777" w:rsidR="00BE580A" w:rsidRPr="00EB3BDA" w:rsidRDefault="00BE580A" w:rsidP="00BE580A">
      <w:pPr>
        <w:rPr>
          <w:rFonts w:ascii="Soin Sans Neue" w:hAnsi="Soin Sans Neue"/>
          <w:sz w:val="22"/>
          <w:szCs w:val="22"/>
          <w:lang w:val="da-DK"/>
        </w:rPr>
      </w:pPr>
    </w:p>
    <w:p w14:paraId="6341F8C7" w14:textId="5A85A215" w:rsidR="00B224A6" w:rsidRPr="00EB3BDA" w:rsidRDefault="00CF79C3" w:rsidP="00CA2F22">
      <w:pPr>
        <w:rPr>
          <w:rFonts w:ascii="Soin Sans Neue" w:eastAsia="Calibri" w:hAnsi="Soin Sans Neue" w:cs="Calibri"/>
          <w:sz w:val="22"/>
          <w:szCs w:val="22"/>
          <w:lang w:val="da-DK"/>
        </w:rPr>
      </w:pP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Capture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One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freut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sich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über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neue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Kooperation mit der Leica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Camera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AG,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um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immer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größer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werdende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Anzahl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von Leica-Kameras,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beginnend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mit der Leica SL2 und der Leica S3, mit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branchenführender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Tethering-Unterstützung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auszustatten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Capture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One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setzt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damit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sein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Engagement fort,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unvergleichliche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Raw-Bearbeitung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Tethering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mehr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als 500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verschiedene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Kameramodellen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anzubieten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>.</w:t>
      </w:r>
    </w:p>
    <w:p w14:paraId="6BC417EB" w14:textId="77777777" w:rsidR="00BE580A" w:rsidRPr="00EB3BDA" w:rsidRDefault="00BE580A" w:rsidP="00BE580A">
      <w:pPr>
        <w:rPr>
          <w:rFonts w:ascii="Soin Sans Neue" w:hAnsi="Soin Sans Neue"/>
          <w:sz w:val="22"/>
          <w:szCs w:val="22"/>
          <w:lang w:val="da-DK"/>
        </w:rPr>
      </w:pPr>
    </w:p>
    <w:p w14:paraId="74F1C94D" w14:textId="0A8A03E5" w:rsidR="00B224A6" w:rsidRPr="00EB3BDA" w:rsidRDefault="00CF79C3" w:rsidP="758F2C75">
      <w:pPr>
        <w:rPr>
          <w:rFonts w:ascii="Soin Sans Neue" w:eastAsia="Calibri" w:hAnsi="Soin Sans Neue" w:cs="Calibri"/>
          <w:i/>
          <w:iCs/>
          <w:sz w:val="22"/>
          <w:szCs w:val="22"/>
          <w:lang w:val="da-DK"/>
        </w:rPr>
      </w:pPr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„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Capture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One 21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schlägt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eine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Brücke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in die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Zukunft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und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treibt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– unter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Berücksichtigung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der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Errungenschaften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unseres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Teams und der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fotografischen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Community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, die uns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kontinuierlich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inspiriert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–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neue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Entwicklungen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voran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“, sagt Jan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Hyldebrandt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-Larsen, VP Product Management, CPO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bei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Capture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One. „Da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wir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wissen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dass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Kunst und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Geschmäcker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sich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immer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verändern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und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entwickeln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bieten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wir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Leistungen an, die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sich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ebenfalls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immer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weiterentwickeln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.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Wir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freuen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uns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sehr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Capture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One 21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auf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den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Markt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zu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bringen und sind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gespannt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darauf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welche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Bilder Fotografen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damit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kreieren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werden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und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wie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die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neue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Generation von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Kreativen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die Software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für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ihre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Arbeit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nutzen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wird</w:t>
      </w:r>
      <w:proofErr w:type="spellEnd"/>
      <w:r w:rsidRPr="758F2C75">
        <w:rPr>
          <w:rFonts w:ascii="Soin Sans Neue" w:hAnsi="Soin Sans Neue"/>
          <w:i/>
          <w:iCs/>
          <w:sz w:val="22"/>
          <w:szCs w:val="22"/>
          <w:lang w:val="da-DK"/>
        </w:rPr>
        <w:t>.“</w:t>
      </w:r>
    </w:p>
    <w:p w14:paraId="2D0FD69B" w14:textId="77777777" w:rsidR="00BE580A" w:rsidRPr="00EB3BDA" w:rsidRDefault="00BE580A" w:rsidP="00CA2F22">
      <w:pPr>
        <w:pStyle w:val="BodyA"/>
        <w:rPr>
          <w:lang w:val="da-DK"/>
        </w:rPr>
      </w:pPr>
    </w:p>
    <w:p w14:paraId="5DCD3019" w14:textId="58D37550" w:rsidR="00B224A6" w:rsidRPr="00CA2F22" w:rsidRDefault="00CF79C3">
      <w:pPr>
        <w:pStyle w:val="Heading2"/>
        <w:spacing w:before="100" w:after="100"/>
        <w:rPr>
          <w:rFonts w:ascii="Soin Sans Neue" w:hAnsi="Soin Sans Neue"/>
          <w:b/>
          <w:bCs/>
          <w:sz w:val="22"/>
          <w:szCs w:val="22"/>
        </w:rPr>
      </w:pPr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Neue </w:t>
      </w: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Funktionen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Werkzeuge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 in Capture One 21</w:t>
      </w:r>
    </w:p>
    <w:p w14:paraId="23BB1E34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Speed Edit </w:t>
      </w:r>
    </w:p>
    <w:p w14:paraId="5C8272AD" w14:textId="77777777" w:rsidR="00B224A6" w:rsidRPr="00CA2F22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</w:rPr>
      </w:pPr>
      <w:proofErr w:type="spellStart"/>
      <w:r w:rsidRPr="758F2C75">
        <w:rPr>
          <w:rFonts w:ascii="Soin Sans Neue" w:hAnsi="Soin Sans Neue"/>
          <w:sz w:val="22"/>
          <w:szCs w:val="22"/>
        </w:rPr>
        <w:t>Bearbeiten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</w:rPr>
        <w:t>Ihre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Bilder in </w:t>
      </w:r>
      <w:proofErr w:type="spellStart"/>
      <w:r w:rsidRPr="758F2C75">
        <w:rPr>
          <w:rFonts w:ascii="Soin Sans Neue" w:hAnsi="Soin Sans Neue"/>
          <w:sz w:val="22"/>
          <w:szCs w:val="22"/>
        </w:rPr>
        <w:t>atemberaubender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Geschwindigkeit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. Speed Edit </w:t>
      </w:r>
      <w:proofErr w:type="spellStart"/>
      <w:r w:rsidRPr="758F2C75">
        <w:rPr>
          <w:rFonts w:ascii="Soin Sans Neue" w:hAnsi="Soin Sans Neue"/>
          <w:sz w:val="22"/>
          <w:szCs w:val="22"/>
        </w:rPr>
        <w:t>ermöglicht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einen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reibungslosen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Workflow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ohne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Anklicken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</w:rPr>
        <w:t>Schieberegler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auf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</w:rPr>
        <w:t>Benutzeroberfläche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– </w:t>
      </w:r>
      <w:proofErr w:type="spellStart"/>
      <w:r w:rsidRPr="758F2C75">
        <w:rPr>
          <w:rFonts w:ascii="Soin Sans Neue" w:hAnsi="Soin Sans Neue"/>
          <w:sz w:val="22"/>
          <w:szCs w:val="22"/>
        </w:rPr>
        <w:t>halten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</w:rPr>
        <w:t>einfach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</w:rPr>
        <w:t>ausgewählten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Hotkeys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gedrückt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scrollen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Sie, </w:t>
      </w:r>
      <w:proofErr w:type="spellStart"/>
      <w:r w:rsidRPr="758F2C75">
        <w:rPr>
          <w:rFonts w:ascii="Soin Sans Neue" w:hAnsi="Soin Sans Neue"/>
          <w:sz w:val="22"/>
          <w:szCs w:val="22"/>
        </w:rPr>
        <w:t>bewegen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die Maus oder </w:t>
      </w:r>
      <w:proofErr w:type="spellStart"/>
      <w:r w:rsidRPr="758F2C75">
        <w:rPr>
          <w:rFonts w:ascii="Soin Sans Neue" w:hAnsi="Soin Sans Neue"/>
          <w:sz w:val="22"/>
          <w:szCs w:val="22"/>
        </w:rPr>
        <w:t>nutzen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die </w:t>
      </w:r>
      <w:proofErr w:type="spellStart"/>
      <w:r w:rsidRPr="758F2C75">
        <w:rPr>
          <w:rFonts w:ascii="Soin Sans Neue" w:hAnsi="Soin Sans Neue"/>
          <w:sz w:val="22"/>
          <w:szCs w:val="22"/>
        </w:rPr>
        <w:t>Pfeiltasten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</w:rPr>
        <w:t>um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schnelle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Änderungen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vorzunehmen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schnellstmögliche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Stapelbearbeitung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können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</w:rPr>
        <w:t>darüber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hinaus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auch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mehrere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Fotos </w:t>
      </w:r>
      <w:proofErr w:type="spellStart"/>
      <w:r w:rsidRPr="758F2C75">
        <w:rPr>
          <w:rFonts w:ascii="Soin Sans Neue" w:hAnsi="Soin Sans Neue"/>
          <w:sz w:val="22"/>
          <w:szCs w:val="22"/>
        </w:rPr>
        <w:t>auf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einmal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anpassen</w:t>
      </w:r>
      <w:proofErr w:type="spellEnd"/>
      <w:r w:rsidRPr="758F2C75">
        <w:rPr>
          <w:rFonts w:ascii="Soin Sans Neue" w:hAnsi="Soin Sans Neue"/>
          <w:sz w:val="22"/>
          <w:szCs w:val="22"/>
        </w:rPr>
        <w:t>.</w:t>
      </w:r>
    </w:p>
    <w:p w14:paraId="1376431F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Dehaze </w:t>
      </w:r>
    </w:p>
    <w:p w14:paraId="3AF9C1CC" w14:textId="77777777" w:rsidR="00B224A6" w:rsidRPr="00CA2F22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</w:rPr>
      </w:pPr>
      <w:proofErr w:type="spellStart"/>
      <w:r w:rsidRPr="758F2C75">
        <w:rPr>
          <w:rFonts w:ascii="Soin Sans Neue" w:hAnsi="Soin Sans Neue"/>
          <w:sz w:val="22"/>
          <w:szCs w:val="22"/>
        </w:rPr>
        <w:t>Entfernen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</w:rPr>
        <w:t>Dunstschleier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optimieren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den </w:t>
      </w:r>
      <w:proofErr w:type="spellStart"/>
      <w:r w:rsidRPr="758F2C75">
        <w:rPr>
          <w:rFonts w:ascii="Soin Sans Neue" w:hAnsi="Soin Sans Neue"/>
          <w:sz w:val="22"/>
          <w:szCs w:val="22"/>
        </w:rPr>
        <w:t>Gesamteindruck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Ihrer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Bilder – alles mit </w:t>
      </w:r>
      <w:proofErr w:type="spellStart"/>
      <w:r w:rsidRPr="758F2C75">
        <w:rPr>
          <w:rFonts w:ascii="Soin Sans Neue" w:hAnsi="Soin Sans Neue"/>
          <w:sz w:val="22"/>
          <w:szCs w:val="22"/>
        </w:rPr>
        <w:t>einem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Schieberegler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. Das </w:t>
      </w:r>
      <w:proofErr w:type="spellStart"/>
      <w:r w:rsidRPr="758F2C75">
        <w:rPr>
          <w:rFonts w:ascii="Soin Sans Neue" w:hAnsi="Soin Sans Neue"/>
          <w:sz w:val="22"/>
          <w:szCs w:val="22"/>
        </w:rPr>
        <w:t>neue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innovative </w:t>
      </w:r>
      <w:proofErr w:type="spellStart"/>
      <w:r w:rsidRPr="758F2C75">
        <w:rPr>
          <w:rFonts w:ascii="Soin Sans Neue" w:hAnsi="Soin Sans Neue"/>
          <w:sz w:val="22"/>
          <w:szCs w:val="22"/>
        </w:rPr>
        <w:t>Dehaze-Werkzeug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nutzt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komplexe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Analysealgorithmen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zur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Beurteilung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automatischen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Anpassung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von Kontrast, </w:t>
      </w:r>
      <w:proofErr w:type="spellStart"/>
      <w:r w:rsidRPr="758F2C75">
        <w:rPr>
          <w:rFonts w:ascii="Soin Sans Neue" w:hAnsi="Soin Sans Neue"/>
          <w:sz w:val="22"/>
          <w:szCs w:val="22"/>
        </w:rPr>
        <w:t>Sättigung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einer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Matrix </w:t>
      </w:r>
      <w:proofErr w:type="spellStart"/>
      <w:r w:rsidRPr="758F2C75">
        <w:rPr>
          <w:rFonts w:ascii="Soin Sans Neue" w:hAnsi="Soin Sans Neue"/>
          <w:sz w:val="22"/>
          <w:szCs w:val="22"/>
        </w:rPr>
        <w:t>anderer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Parameter, </w:t>
      </w:r>
      <w:proofErr w:type="spellStart"/>
      <w:r w:rsidRPr="758F2C75">
        <w:rPr>
          <w:rFonts w:ascii="Soin Sans Neue" w:hAnsi="Soin Sans Neue"/>
          <w:sz w:val="22"/>
          <w:szCs w:val="22"/>
        </w:rPr>
        <w:t>um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Dunst </w:t>
      </w:r>
      <w:proofErr w:type="spellStart"/>
      <w:r w:rsidRPr="758F2C75">
        <w:rPr>
          <w:rFonts w:ascii="Soin Sans Neue" w:hAnsi="Soin Sans Neue"/>
          <w:sz w:val="22"/>
          <w:szCs w:val="22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entfernen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gramStart"/>
      <w:r w:rsidRPr="758F2C75">
        <w:rPr>
          <w:rFonts w:ascii="Soin Sans Neue" w:hAnsi="Soin Sans Neue"/>
          <w:sz w:val="22"/>
          <w:szCs w:val="22"/>
        </w:rPr>
        <w:t>die</w:t>
      </w:r>
      <w:proofErr w:type="gram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Aufnahme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optimieren</w:t>
      </w:r>
      <w:proofErr w:type="spellEnd"/>
      <w:r w:rsidRPr="758F2C75">
        <w:rPr>
          <w:rFonts w:ascii="Soin Sans Neue" w:hAnsi="Soin Sans Neue"/>
          <w:sz w:val="22"/>
          <w:szCs w:val="22"/>
        </w:rPr>
        <w:t>.</w:t>
      </w:r>
    </w:p>
    <w:p w14:paraId="1A8C782B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Schnellere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Dateiverwaltung</w:t>
      </w:r>
      <w:proofErr w:type="spellEnd"/>
    </w:p>
    <w:p w14:paraId="19EAC0EC" w14:textId="77777777" w:rsidR="00B224A6" w:rsidRPr="00CA2F22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</w:rPr>
      </w:pPr>
      <w:proofErr w:type="spellStart"/>
      <w:r w:rsidRPr="758F2C75">
        <w:rPr>
          <w:rFonts w:ascii="Soin Sans Neue" w:hAnsi="Soin Sans Neue"/>
          <w:sz w:val="22"/>
          <w:szCs w:val="22"/>
        </w:rPr>
        <w:t>Profitieren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von absolut </w:t>
      </w:r>
      <w:proofErr w:type="spellStart"/>
      <w:r w:rsidRPr="758F2C75">
        <w:rPr>
          <w:rFonts w:ascii="Soin Sans Neue" w:hAnsi="Soin Sans Neue"/>
          <w:sz w:val="22"/>
          <w:szCs w:val="22"/>
        </w:rPr>
        <w:t>reibungslosem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Asset Management.</w:t>
      </w:r>
      <w:r w:rsidRPr="758F2C75">
        <w:rPr>
          <w:rFonts w:ascii="Soin Sans Neue" w:hAnsi="Soin Sans Neue"/>
          <w:color w:val="FF0000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Dank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höherer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Leistung und </w:t>
      </w:r>
      <w:proofErr w:type="spellStart"/>
      <w:r w:rsidRPr="758F2C75">
        <w:rPr>
          <w:rFonts w:ascii="Soin Sans Neue" w:hAnsi="Soin Sans Neue"/>
          <w:sz w:val="22"/>
          <w:szCs w:val="22"/>
        </w:rPr>
        <w:t>Geschwindigkeit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können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Fotos in Katalogen und </w:t>
      </w:r>
      <w:proofErr w:type="spellStart"/>
      <w:r w:rsidRPr="758F2C75">
        <w:rPr>
          <w:rFonts w:ascii="Soin Sans Neue" w:hAnsi="Soin Sans Neue"/>
          <w:sz w:val="22"/>
          <w:szCs w:val="22"/>
        </w:rPr>
        <w:t>Sitzungen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jetzt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noch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schneller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importiert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</w:rPr>
        <w:t>gefunden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durchgesehen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werden</w:t>
      </w:r>
      <w:proofErr w:type="spellEnd"/>
      <w:r w:rsidRPr="758F2C75">
        <w:rPr>
          <w:rFonts w:ascii="Soin Sans Neue" w:hAnsi="Soin Sans Neue"/>
          <w:sz w:val="22"/>
          <w:szCs w:val="22"/>
        </w:rPr>
        <w:t>.</w:t>
      </w:r>
    </w:p>
    <w:p w14:paraId="5DF7D328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Verbesserter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Bildimport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 </w:t>
      </w:r>
    </w:p>
    <w:p w14:paraId="076C92EE" w14:textId="77777777" w:rsidR="00B224A6" w:rsidRPr="00CA2F22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</w:rPr>
      </w:pPr>
      <w:proofErr w:type="spellStart"/>
      <w:r w:rsidRPr="758F2C75">
        <w:rPr>
          <w:rFonts w:ascii="Soin Sans Neue" w:hAnsi="Soin Sans Neue"/>
          <w:sz w:val="22"/>
          <w:szCs w:val="22"/>
        </w:rPr>
        <w:t>Verbesserte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Auswahloptionen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</w:rPr>
        <w:t>hochauflösende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Thumbnails und </w:t>
      </w:r>
      <w:proofErr w:type="spellStart"/>
      <w:r w:rsidRPr="758F2C75">
        <w:rPr>
          <w:rFonts w:ascii="Soin Sans Neue" w:hAnsi="Soin Sans Neue"/>
          <w:sz w:val="22"/>
          <w:szCs w:val="22"/>
        </w:rPr>
        <w:t>ein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schnellerer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Importvorgang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gramStart"/>
      <w:r w:rsidRPr="758F2C75">
        <w:rPr>
          <w:rFonts w:ascii="Soin Sans Neue" w:hAnsi="Soin Sans Neue"/>
          <w:sz w:val="22"/>
          <w:szCs w:val="22"/>
        </w:rPr>
        <w:t>machen es</w:t>
      </w:r>
      <w:proofErr w:type="gram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einfacher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, Bilder </w:t>
      </w:r>
      <w:proofErr w:type="spellStart"/>
      <w:r w:rsidRPr="758F2C75">
        <w:rPr>
          <w:rFonts w:ascii="Soin Sans Neue" w:hAnsi="Soin Sans Neue"/>
          <w:sz w:val="22"/>
          <w:szCs w:val="22"/>
        </w:rPr>
        <w:t>direkt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im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Importfenster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auszuwählen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nicht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benötigte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Bilder </w:t>
      </w:r>
      <w:proofErr w:type="spellStart"/>
      <w:r w:rsidRPr="758F2C75">
        <w:rPr>
          <w:rFonts w:ascii="Soin Sans Neue" w:hAnsi="Soin Sans Neue"/>
          <w:sz w:val="22"/>
          <w:szCs w:val="22"/>
        </w:rPr>
        <w:t>auszusortieren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</w:rPr>
        <w:t>Zudem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können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Bilder aus </w:t>
      </w:r>
      <w:proofErr w:type="spellStart"/>
      <w:r w:rsidRPr="758F2C75">
        <w:rPr>
          <w:rFonts w:ascii="Soin Sans Neue" w:hAnsi="Soin Sans Neue"/>
          <w:sz w:val="22"/>
          <w:szCs w:val="22"/>
        </w:rPr>
        <w:t>verschiedenen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Ordnern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auf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einmal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importieren</w:t>
      </w:r>
      <w:proofErr w:type="spellEnd"/>
      <w:r w:rsidRPr="758F2C75">
        <w:rPr>
          <w:rFonts w:ascii="Soin Sans Neue" w:hAnsi="Soin Sans Neue"/>
          <w:sz w:val="22"/>
          <w:szCs w:val="22"/>
        </w:rPr>
        <w:t>.</w:t>
      </w:r>
    </w:p>
    <w:p w14:paraId="6B4D6F6D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Verbesserte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 Tooltips</w:t>
      </w:r>
    </w:p>
    <w:p w14:paraId="14B8A6EE" w14:textId="77777777" w:rsidR="00B224A6" w:rsidRPr="00EB3BDA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  <w:lang w:val="en"/>
        </w:rPr>
      </w:pPr>
      <w:r w:rsidRPr="758F2C75">
        <w:rPr>
          <w:rFonts w:ascii="Soin Sans Neue" w:hAnsi="Soin Sans Neue"/>
          <w:sz w:val="22"/>
          <w:szCs w:val="22"/>
          <w:lang w:val="en"/>
        </w:rPr>
        <w:lastRenderedPageBreak/>
        <w:t xml:space="preserve">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Einstieg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Einarbeitung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in Capture One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ist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jetzt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dank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neuen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verbesserten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Tooltips so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einfach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zuvor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Navigieren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mühelos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durch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das Interface von Capture One –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fahren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einfach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mit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Maus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über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Werkzeug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um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kurze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Erklärung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Funktionsweise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Links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weitere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Informationen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erhalten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  Die Tooltips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können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in den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Einstellungen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jederzeit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schnell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einfach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aktiviert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oder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deaktiviert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werden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</w:p>
    <w:p w14:paraId="0AE8B588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Lernen</w:t>
      </w:r>
      <w:proofErr w:type="spellEnd"/>
    </w:p>
    <w:p w14:paraId="1C88D74F" w14:textId="77777777" w:rsidR="00B224A6" w:rsidRPr="00EB3BDA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  <w:lang w:val="en"/>
        </w:rPr>
      </w:pPr>
      <w:r w:rsidRPr="758F2C75">
        <w:rPr>
          <w:rFonts w:ascii="Soin Sans Neue" w:hAnsi="Soin Sans Neue"/>
          <w:sz w:val="22"/>
          <w:szCs w:val="22"/>
          <w:lang w:val="en"/>
        </w:rPr>
        <w:t xml:space="preserve">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Bildbearbeitung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mit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Capture One war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noch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so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einfach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Neben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verbesserten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Tooltips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bietet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neue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„</w:t>
      </w:r>
      <w:proofErr w:type="spellStart"/>
      <w:proofErr w:type="gramStart"/>
      <w:r w:rsidRPr="758F2C75">
        <w:rPr>
          <w:rFonts w:ascii="Soin Sans Neue" w:hAnsi="Soin Sans Neue"/>
          <w:sz w:val="22"/>
          <w:szCs w:val="22"/>
          <w:lang w:val="en"/>
        </w:rPr>
        <w:t>Lernen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>“</w:t>
      </w:r>
      <w:proofErr w:type="gramEnd"/>
      <w:r w:rsidRPr="758F2C75">
        <w:rPr>
          <w:rFonts w:ascii="Soin Sans Neue" w:hAnsi="Soin Sans Neue"/>
          <w:sz w:val="22"/>
          <w:szCs w:val="22"/>
          <w:lang w:val="en"/>
        </w:rPr>
        <w:t xml:space="preserve">-Button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schnellen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Zugriff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auf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ausgewählte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Tutorials,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Ihnen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dabei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helfen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die Software Schritt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Schritt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kennenzulernen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das neu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gewonnene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Wissen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sofort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in die Praxis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umzusetzen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</w:p>
    <w:p w14:paraId="48B8AE51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r>
        <w:rPr>
          <w:rFonts w:ascii="Soin Sans Neue" w:hAnsi="Soin Sans Neue"/>
          <w:b/>
          <w:bCs/>
          <w:sz w:val="22"/>
          <w:szCs w:val="22"/>
          <w:lang w:val="en"/>
        </w:rPr>
        <w:t>HEIC-Support</w:t>
      </w:r>
    </w:p>
    <w:p w14:paraId="7004313D" w14:textId="77777777" w:rsidR="00B224A6" w:rsidRPr="00CA2F22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</w:rPr>
      </w:pPr>
      <w:proofErr w:type="spellStart"/>
      <w:r w:rsidRPr="758F2C75">
        <w:rPr>
          <w:rFonts w:ascii="Soin Sans Neue" w:hAnsi="Soin Sans Neue"/>
          <w:sz w:val="22"/>
          <w:szCs w:val="22"/>
        </w:rPr>
        <w:t>Dank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</w:rPr>
        <w:t>Unterstützung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von HEIC-</w:t>
      </w:r>
      <w:proofErr w:type="spellStart"/>
      <w:r w:rsidRPr="758F2C75">
        <w:rPr>
          <w:rFonts w:ascii="Soin Sans Neue" w:hAnsi="Soin Sans Neue"/>
          <w:sz w:val="22"/>
          <w:szCs w:val="22"/>
        </w:rPr>
        <w:t>Dateien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(8-Bit) </w:t>
      </w:r>
      <w:proofErr w:type="spellStart"/>
      <w:r w:rsidRPr="758F2C75">
        <w:rPr>
          <w:rFonts w:ascii="Soin Sans Neue" w:hAnsi="Soin Sans Neue"/>
          <w:sz w:val="22"/>
          <w:szCs w:val="22"/>
        </w:rPr>
        <w:t>können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</w:t>
      </w:r>
      <w:proofErr w:type="spellStart"/>
      <w:r w:rsidRPr="758F2C75">
        <w:rPr>
          <w:rFonts w:ascii="Soin Sans Neue" w:hAnsi="Soin Sans Neue"/>
          <w:sz w:val="22"/>
          <w:szCs w:val="22"/>
        </w:rPr>
        <w:t>jetzt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Fotos von </w:t>
      </w:r>
      <w:proofErr w:type="spellStart"/>
      <w:r w:rsidRPr="758F2C75">
        <w:rPr>
          <w:rFonts w:ascii="Soin Sans Neue" w:hAnsi="Soin Sans Neue"/>
          <w:sz w:val="22"/>
          <w:szCs w:val="22"/>
        </w:rPr>
        <w:t>Ihren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Apple-</w:t>
      </w:r>
      <w:proofErr w:type="spellStart"/>
      <w:r w:rsidRPr="758F2C75">
        <w:rPr>
          <w:rFonts w:ascii="Soin Sans Neue" w:hAnsi="Soin Sans Neue"/>
          <w:sz w:val="22"/>
          <w:szCs w:val="22"/>
        </w:rPr>
        <w:t>Geräten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mehr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in </w:t>
      </w:r>
      <w:proofErr w:type="spellStart"/>
      <w:r w:rsidRPr="758F2C75">
        <w:rPr>
          <w:rFonts w:ascii="Soin Sans Neue" w:hAnsi="Soin Sans Neue"/>
          <w:sz w:val="22"/>
          <w:szCs w:val="22"/>
        </w:rPr>
        <w:t>Capture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One </w:t>
      </w:r>
      <w:proofErr w:type="spellStart"/>
      <w:r w:rsidRPr="758F2C75">
        <w:rPr>
          <w:rFonts w:ascii="Soin Sans Neue" w:hAnsi="Soin Sans Neue"/>
          <w:sz w:val="22"/>
          <w:szCs w:val="22"/>
        </w:rPr>
        <w:t>bearbeiten</w:t>
      </w:r>
      <w:proofErr w:type="spellEnd"/>
      <w:r w:rsidRPr="758F2C75">
        <w:rPr>
          <w:rFonts w:ascii="Soin Sans Neue" w:hAnsi="Soin Sans Neue"/>
          <w:sz w:val="22"/>
          <w:szCs w:val="22"/>
        </w:rPr>
        <w:t>.</w:t>
      </w:r>
    </w:p>
    <w:p w14:paraId="6BE1ECDD" w14:textId="77777777" w:rsidR="00B224A6" w:rsidRPr="00CA2F22" w:rsidRDefault="00CF79C3" w:rsidP="00CA2F22">
      <w:pPr>
        <w:pStyle w:val="NormalWeb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rPr>
          <w:rFonts w:ascii="Soin Sans Neue" w:eastAsia="Calibri" w:hAnsi="Soin Sans Neue" w:cs="Calibri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ProStandard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>-Profile</w:t>
      </w:r>
    </w:p>
    <w:p w14:paraId="5548D64A" w14:textId="77777777" w:rsidR="00B224A6" w:rsidRPr="00CA2F22" w:rsidRDefault="00CF79C3" w:rsidP="758F2C75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80"/>
        <w:ind w:left="720"/>
        <w:rPr>
          <w:rFonts w:ascii="Soin Sans Neue" w:eastAsia="Calibri" w:hAnsi="Soin Sans Neue" w:cs="Calibri"/>
          <w:sz w:val="22"/>
          <w:szCs w:val="22"/>
        </w:rPr>
      </w:pPr>
      <w:proofErr w:type="spellStart"/>
      <w:r w:rsidRPr="758F2C75">
        <w:rPr>
          <w:rFonts w:ascii="Soin Sans Neue" w:hAnsi="Soin Sans Neue"/>
          <w:sz w:val="22"/>
          <w:szCs w:val="22"/>
        </w:rPr>
        <w:t>Dank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absolut </w:t>
      </w:r>
      <w:proofErr w:type="spellStart"/>
      <w:r w:rsidRPr="758F2C75">
        <w:rPr>
          <w:rFonts w:ascii="Soin Sans Neue" w:hAnsi="Soin Sans Neue"/>
          <w:sz w:val="22"/>
          <w:szCs w:val="22"/>
        </w:rPr>
        <w:t>präziser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Farbwiedergabe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durch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</w:rPr>
        <w:t>Farbtechnologie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</w:rPr>
        <w:t>neuen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ProStandard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-Profile </w:t>
      </w:r>
      <w:proofErr w:type="spellStart"/>
      <w:r w:rsidRPr="758F2C75">
        <w:rPr>
          <w:rFonts w:ascii="Soin Sans Neue" w:hAnsi="Soin Sans Neue"/>
          <w:sz w:val="22"/>
          <w:szCs w:val="22"/>
        </w:rPr>
        <w:t>zeigen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Sie die </w:t>
      </w:r>
      <w:proofErr w:type="spellStart"/>
      <w:r w:rsidRPr="758F2C75">
        <w:rPr>
          <w:rFonts w:ascii="Soin Sans Neue" w:hAnsi="Soin Sans Neue"/>
          <w:sz w:val="22"/>
          <w:szCs w:val="22"/>
        </w:rPr>
        <w:t>Welt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in </w:t>
      </w:r>
      <w:proofErr w:type="spellStart"/>
      <w:r w:rsidRPr="758F2C75">
        <w:rPr>
          <w:rFonts w:ascii="Soin Sans Neue" w:hAnsi="Soin Sans Neue"/>
          <w:sz w:val="22"/>
          <w:szCs w:val="22"/>
        </w:rPr>
        <w:t>Ihren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Bildern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genauso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</w:rPr>
        <w:t>wie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sie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wirklich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ist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. Die </w:t>
      </w:r>
      <w:proofErr w:type="spellStart"/>
      <w:r w:rsidRPr="758F2C75">
        <w:rPr>
          <w:rFonts w:ascii="Soin Sans Neue" w:hAnsi="Soin Sans Neue"/>
          <w:sz w:val="22"/>
          <w:szCs w:val="22"/>
        </w:rPr>
        <w:t>neuen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Kameraprofile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verhindern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unerwünschte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Farbverschiebungen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bei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</w:rPr>
        <w:t>Bildanpassung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</w:rPr>
        <w:t>bewahren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Farbtöne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gramStart"/>
      <w:r w:rsidRPr="758F2C75">
        <w:rPr>
          <w:rFonts w:ascii="Soin Sans Neue" w:hAnsi="Soin Sans Neue"/>
          <w:sz w:val="22"/>
          <w:szCs w:val="22"/>
        </w:rPr>
        <w:t>vor</w:t>
      </w:r>
      <w:proofErr w:type="gram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kontrastbedingten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Veränderungen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wegweisende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Entwicklung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</w:rPr>
        <w:t>Portrait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- und </w:t>
      </w:r>
      <w:proofErr w:type="spellStart"/>
      <w:r w:rsidRPr="758F2C75">
        <w:rPr>
          <w:rFonts w:ascii="Soin Sans Neue" w:hAnsi="Soin Sans Neue"/>
          <w:sz w:val="22"/>
          <w:szCs w:val="22"/>
        </w:rPr>
        <w:t>Produktfotografie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– und </w:t>
      </w:r>
      <w:proofErr w:type="spellStart"/>
      <w:r w:rsidRPr="758F2C75">
        <w:rPr>
          <w:rFonts w:ascii="Soin Sans Neue" w:hAnsi="Soin Sans Neue"/>
          <w:sz w:val="22"/>
          <w:szCs w:val="22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alle Bilder, </w:t>
      </w:r>
      <w:proofErr w:type="spellStart"/>
      <w:r w:rsidRPr="758F2C75">
        <w:rPr>
          <w:rFonts w:ascii="Soin Sans Neue" w:hAnsi="Soin Sans Neue"/>
          <w:sz w:val="22"/>
          <w:szCs w:val="22"/>
        </w:rPr>
        <w:t>bei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denen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es </w:t>
      </w:r>
      <w:proofErr w:type="spellStart"/>
      <w:r w:rsidRPr="758F2C75">
        <w:rPr>
          <w:rFonts w:ascii="Soin Sans Neue" w:hAnsi="Soin Sans Neue"/>
          <w:sz w:val="22"/>
          <w:szCs w:val="22"/>
        </w:rPr>
        <w:t>auf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wirklich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authentische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Farben</w:t>
      </w:r>
      <w:proofErr w:type="spellEnd"/>
      <w:r w:rsidRPr="758F2C75">
        <w:rPr>
          <w:rFonts w:ascii="Soin Sans Neue" w:hAnsi="Soin Sans Neue"/>
          <w:sz w:val="22"/>
          <w:szCs w:val="22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</w:rPr>
        <w:t>ankommt</w:t>
      </w:r>
      <w:proofErr w:type="spellEnd"/>
      <w:r w:rsidRPr="758F2C75">
        <w:rPr>
          <w:rFonts w:ascii="Soin Sans Neue" w:hAnsi="Soin Sans Neue"/>
          <w:sz w:val="22"/>
          <w:szCs w:val="22"/>
        </w:rPr>
        <w:t>.</w:t>
      </w:r>
    </w:p>
    <w:p w14:paraId="6651C666" w14:textId="77777777" w:rsidR="00B224A6" w:rsidRPr="00EB3BDA" w:rsidRDefault="00CF79C3" w:rsidP="00CA2F22">
      <w:pPr>
        <w:pStyle w:val="Body"/>
        <w:spacing w:after="160"/>
        <w:ind w:left="720"/>
        <w:rPr>
          <w:rFonts w:ascii="Soin Sans Neue" w:eastAsia="Calibri" w:hAnsi="Soin Sans Neue" w:cs="Calibri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Verfügbar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für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ausgewählte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Kameramodelle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Informationen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zu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den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unterstützten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Modellen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finden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Sie </w:t>
      </w:r>
      <w:proofErr w:type="spellStart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auf</w:t>
      </w:r>
      <w:proofErr w:type="spellEnd"/>
      <w:r w:rsidRPr="00EB3BDA">
        <w:rPr>
          <w:rFonts w:ascii="Soin Sans Neue" w:hAnsi="Soin Sans Neue"/>
          <w:sz w:val="22"/>
          <w:szCs w:val="22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B3BDA">
        <w:rPr>
          <w:rFonts w:ascii="Soin Sans Neue" w:hAnsi="Soin Sans Neue"/>
          <w:sz w:val="22"/>
          <w:szCs w:val="22"/>
          <w:lang w:val="da-DK"/>
        </w:rPr>
        <w:t xml:space="preserve">support.captureone.com </w:t>
      </w:r>
    </w:p>
    <w:p w14:paraId="6A351802" w14:textId="77777777" w:rsidR="00B224A6" w:rsidRPr="00CA2F22" w:rsidRDefault="00CF79C3" w:rsidP="00CA2F22">
      <w:pPr>
        <w:pStyle w:val="Default"/>
        <w:numPr>
          <w:ilvl w:val="0"/>
          <w:numId w:val="3"/>
        </w:numPr>
        <w:spacing w:after="80"/>
        <w:rPr>
          <w:rFonts w:ascii="Soin Sans Neue" w:eastAsia="Calibri" w:hAnsi="Soin Sans Neue" w:cs="Calibri"/>
          <w:b/>
          <w:bCs/>
        </w:rPr>
      </w:pPr>
      <w:proofErr w:type="spellStart"/>
      <w:r>
        <w:rPr>
          <w:rFonts w:ascii="Soin Sans Neue" w:hAnsi="Soin Sans Neue"/>
          <w:b/>
          <w:bCs/>
          <w:lang w:val="en"/>
        </w:rPr>
        <w:t>Einfache</w:t>
      </w:r>
      <w:proofErr w:type="spellEnd"/>
      <w:r>
        <w:rPr>
          <w:rFonts w:ascii="Soin Sans Neue" w:hAnsi="Soin Sans Neue"/>
          <w:b/>
          <w:bCs/>
          <w:lang w:val="en"/>
        </w:rPr>
        <w:t xml:space="preserve"> </w:t>
      </w:r>
      <w:proofErr w:type="spellStart"/>
      <w:r>
        <w:rPr>
          <w:rFonts w:ascii="Soin Sans Neue" w:hAnsi="Soin Sans Neue"/>
          <w:b/>
          <w:bCs/>
          <w:lang w:val="en"/>
        </w:rPr>
        <w:t>Pinselanpassung</w:t>
      </w:r>
      <w:proofErr w:type="spellEnd"/>
      <w:r>
        <w:rPr>
          <w:rFonts w:ascii="Soin Sans Neue" w:hAnsi="Soin Sans Neue"/>
          <w:b/>
          <w:bCs/>
          <w:lang w:val="en"/>
        </w:rPr>
        <w:t xml:space="preserve"> </w:t>
      </w:r>
    </w:p>
    <w:p w14:paraId="11E70695" w14:textId="77777777" w:rsidR="00B224A6" w:rsidRPr="00CA2F22" w:rsidRDefault="00CF79C3" w:rsidP="00CA2F22">
      <w:pPr>
        <w:pStyle w:val="Default"/>
        <w:ind w:left="720"/>
        <w:rPr>
          <w:rFonts w:ascii="Soin Sans Neue" w:eastAsia="Calibri" w:hAnsi="Soin Sans Neue" w:cs="Calibri"/>
        </w:rPr>
      </w:pPr>
      <w:r>
        <w:rPr>
          <w:rFonts w:ascii="Soin Sans Neue" w:hAnsi="Soin Sans Neue"/>
          <w:lang w:val="en"/>
        </w:rPr>
        <w:t xml:space="preserve">Ab </w:t>
      </w:r>
      <w:proofErr w:type="spellStart"/>
      <w:r>
        <w:rPr>
          <w:rFonts w:ascii="Soin Sans Neue" w:hAnsi="Soin Sans Neue"/>
          <w:lang w:val="en"/>
        </w:rPr>
        <w:t>sofort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ist</w:t>
      </w:r>
      <w:proofErr w:type="spellEnd"/>
      <w:r>
        <w:rPr>
          <w:rFonts w:ascii="Soin Sans Neue" w:hAnsi="Soin Sans Neue"/>
          <w:lang w:val="en"/>
        </w:rPr>
        <w:t xml:space="preserve"> es </w:t>
      </w:r>
      <w:proofErr w:type="spellStart"/>
      <w:r>
        <w:rPr>
          <w:rFonts w:ascii="Soin Sans Neue" w:hAnsi="Soin Sans Neue"/>
          <w:lang w:val="en"/>
        </w:rPr>
        <w:t>möglich</w:t>
      </w:r>
      <w:proofErr w:type="spellEnd"/>
      <w:r>
        <w:rPr>
          <w:rFonts w:ascii="Soin Sans Neue" w:hAnsi="Soin Sans Neue"/>
          <w:lang w:val="en"/>
        </w:rPr>
        <w:t xml:space="preserve">, die </w:t>
      </w:r>
      <w:proofErr w:type="spellStart"/>
      <w:r>
        <w:rPr>
          <w:rFonts w:ascii="Soin Sans Neue" w:hAnsi="Soin Sans Neue"/>
          <w:lang w:val="en"/>
        </w:rPr>
        <w:t>Größe</w:t>
      </w:r>
      <w:proofErr w:type="spellEnd"/>
      <w:r>
        <w:rPr>
          <w:rFonts w:ascii="Soin Sans Neue" w:hAnsi="Soin Sans Neue"/>
          <w:lang w:val="en"/>
        </w:rPr>
        <w:t xml:space="preserve">, </w:t>
      </w:r>
      <w:proofErr w:type="spellStart"/>
      <w:r>
        <w:rPr>
          <w:rFonts w:ascii="Soin Sans Neue" w:hAnsi="Soin Sans Neue"/>
          <w:lang w:val="en"/>
        </w:rPr>
        <w:t>Härte</w:t>
      </w:r>
      <w:proofErr w:type="spellEnd"/>
      <w:r>
        <w:rPr>
          <w:rFonts w:ascii="Soin Sans Neue" w:hAnsi="Soin Sans Neue"/>
          <w:lang w:val="en"/>
        </w:rPr>
        <w:t xml:space="preserve">, </w:t>
      </w:r>
      <w:proofErr w:type="spellStart"/>
      <w:r>
        <w:rPr>
          <w:rFonts w:ascii="Soin Sans Neue" w:hAnsi="Soin Sans Neue"/>
          <w:lang w:val="en"/>
        </w:rPr>
        <w:t>Deckkraft</w:t>
      </w:r>
      <w:proofErr w:type="spellEnd"/>
      <w:r>
        <w:rPr>
          <w:rFonts w:ascii="Soin Sans Neue" w:hAnsi="Soin Sans Neue"/>
          <w:lang w:val="en"/>
        </w:rPr>
        <w:t xml:space="preserve"> und den </w:t>
      </w:r>
      <w:proofErr w:type="spellStart"/>
      <w:r>
        <w:rPr>
          <w:rFonts w:ascii="Soin Sans Neue" w:hAnsi="Soin Sans Neue"/>
          <w:lang w:val="en"/>
        </w:rPr>
        <w:t>Fluss</w:t>
      </w:r>
      <w:proofErr w:type="spellEnd"/>
      <w:r>
        <w:rPr>
          <w:rFonts w:ascii="Soin Sans Neue" w:hAnsi="Soin Sans Neue"/>
          <w:lang w:val="en"/>
        </w:rPr>
        <w:t xml:space="preserve"> des </w:t>
      </w:r>
      <w:proofErr w:type="spellStart"/>
      <w:r>
        <w:rPr>
          <w:rFonts w:ascii="Soin Sans Neue" w:hAnsi="Soin Sans Neue"/>
          <w:lang w:val="en"/>
        </w:rPr>
        <w:t>Pinsels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einfach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durch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Tastaturbefehle</w:t>
      </w:r>
      <w:proofErr w:type="spellEnd"/>
      <w:r>
        <w:rPr>
          <w:rFonts w:ascii="Soin Sans Neue" w:hAnsi="Soin Sans Neue"/>
          <w:lang w:val="en"/>
        </w:rPr>
        <w:t xml:space="preserve"> und die Maus / </w:t>
      </w:r>
      <w:proofErr w:type="spellStart"/>
      <w:r>
        <w:rPr>
          <w:rFonts w:ascii="Soin Sans Neue" w:hAnsi="Soin Sans Neue"/>
          <w:lang w:val="en"/>
        </w:rPr>
        <w:t>ein</w:t>
      </w:r>
      <w:proofErr w:type="spellEnd"/>
      <w:r>
        <w:rPr>
          <w:rFonts w:ascii="Soin Sans Neue" w:hAnsi="Soin Sans Neue"/>
          <w:lang w:val="en"/>
        </w:rPr>
        <w:t xml:space="preserve"> Trackpad / </w:t>
      </w:r>
      <w:proofErr w:type="spellStart"/>
      <w:r>
        <w:rPr>
          <w:rFonts w:ascii="Soin Sans Neue" w:hAnsi="Soin Sans Neue"/>
          <w:lang w:val="en"/>
        </w:rPr>
        <w:t>einen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Eingabestift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zu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ändern</w:t>
      </w:r>
      <w:proofErr w:type="spellEnd"/>
      <w:r>
        <w:rPr>
          <w:rFonts w:ascii="Soin Sans Neue" w:hAnsi="Soin Sans Neue"/>
          <w:lang w:val="en"/>
        </w:rPr>
        <w:t xml:space="preserve">, </w:t>
      </w:r>
      <w:proofErr w:type="spellStart"/>
      <w:r>
        <w:rPr>
          <w:rFonts w:ascii="Soin Sans Neue" w:hAnsi="Soin Sans Neue"/>
          <w:lang w:val="en"/>
        </w:rPr>
        <w:t>wodurch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ein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Rechtsklick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überflüssig</w:t>
      </w:r>
      <w:proofErr w:type="spellEnd"/>
      <w:r>
        <w:rPr>
          <w:rFonts w:ascii="Soin Sans Neue" w:hAnsi="Soin Sans Neue"/>
          <w:lang w:val="en"/>
        </w:rPr>
        <w:t xml:space="preserve"> </w:t>
      </w:r>
      <w:proofErr w:type="spellStart"/>
      <w:r>
        <w:rPr>
          <w:rFonts w:ascii="Soin Sans Neue" w:hAnsi="Soin Sans Neue"/>
          <w:lang w:val="en"/>
        </w:rPr>
        <w:t>wird</w:t>
      </w:r>
      <w:proofErr w:type="spellEnd"/>
      <w:r>
        <w:rPr>
          <w:rFonts w:ascii="Soin Sans Neue" w:hAnsi="Soin Sans Neue"/>
          <w:lang w:val="en"/>
        </w:rPr>
        <w:t>.</w:t>
      </w:r>
    </w:p>
    <w:p w14:paraId="407A3B56" w14:textId="77777777" w:rsidR="00B224A6" w:rsidRPr="00CA2F22" w:rsidRDefault="00CF79C3" w:rsidP="00CA2F22">
      <w:pPr>
        <w:pStyle w:val="Heading2"/>
        <w:numPr>
          <w:ilvl w:val="0"/>
          <w:numId w:val="3"/>
        </w:numPr>
        <w:spacing w:before="100" w:after="100"/>
        <w:rPr>
          <w:rFonts w:ascii="Soin Sans Neue" w:hAnsi="Soin Sans Neue"/>
          <w:b/>
          <w:bCs/>
          <w:sz w:val="22"/>
          <w:szCs w:val="22"/>
        </w:rPr>
      </w:pPr>
      <w:r>
        <w:rPr>
          <w:rFonts w:ascii="Soin Sans Neue" w:hAnsi="Soin Sans Neue"/>
          <w:b/>
          <w:bCs/>
          <w:sz w:val="22"/>
          <w:szCs w:val="22"/>
          <w:lang w:val="en"/>
        </w:rPr>
        <w:t>Capture One &amp; Leica</w:t>
      </w:r>
    </w:p>
    <w:p w14:paraId="2C4328B6" w14:textId="77777777" w:rsidR="00B224A6" w:rsidRPr="00EB3BDA" w:rsidRDefault="00CF79C3" w:rsidP="00CA2F22">
      <w:pPr>
        <w:pStyle w:val="BodyA"/>
        <w:ind w:left="720"/>
        <w:rPr>
          <w:rFonts w:ascii="Soin Sans Neue" w:eastAsia="Calibri" w:hAnsi="Soin Sans Neue" w:cs="Calibri"/>
          <w:sz w:val="22"/>
          <w:szCs w:val="22"/>
          <w:lang w:val="da-DK"/>
        </w:rPr>
      </w:pP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Im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Unterschied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anderen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Raw-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Konvertern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werden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Kameraprofile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von Capture One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jedes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Kameramodell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eigens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erstellt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Bei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Profilentwicklung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wird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spezifische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Kamera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von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unserem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Expertenteam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in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Kopenhagen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kontrollierten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Laborbedingungen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sowie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in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verschiedenen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Aufnahmeszenarien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außerhalb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des Labors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eingesetzt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getestet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Im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nächsten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Schritt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werden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alle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Leistungsparameter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wie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Farbe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, Schärfe und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Rauschen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von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Hunderten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von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Bildern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analysiert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Anhand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dieser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Daten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kann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anschließend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wirklich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maßgeschneidertes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Profil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erstellt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werden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, das die Grundlage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optimalen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Bildbearbeitungsprozess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bietet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Capture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One 21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bietet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maßgeschneiderte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Kameraunterstützung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auch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eine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immer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größer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werdende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Anzahl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an Leica-Kameras und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ermöglicht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diese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Modelle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darüber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hinaus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jetzt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erstmals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Tethering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. </w:t>
      </w:r>
    </w:p>
    <w:p w14:paraId="675E82C2" w14:textId="521511C5" w:rsidR="00B84CA7" w:rsidRDefault="00B84CA7" w:rsidP="00B84CA7">
      <w:pPr>
        <w:pStyle w:val="Heading2"/>
        <w:spacing w:before="100" w:after="100"/>
        <w:rPr>
          <w:rFonts w:ascii="Soin Sans Neue" w:hAnsi="Soin Sans Neue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sz w:val="22"/>
          <w:szCs w:val="22"/>
          <w:lang w:val="en"/>
        </w:rPr>
        <w:t>Mehr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über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Capture One 21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erfahren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Sie a</w:t>
      </w:r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 xml:space="preserve">uf: </w:t>
      </w:r>
      <w:hyperlink r:id="rId12" w:history="1">
        <w:r w:rsidRPr="00E4326B">
          <w:rPr>
            <w:rStyle w:val="Hyperlink"/>
            <w:rFonts w:ascii="Soin Sans Neue" w:hAnsi="Soin Sans Neue"/>
            <w:color w:val="000000" w:themeColor="text1"/>
            <w:sz w:val="22"/>
            <w:szCs w:val="22"/>
            <w:lang w:val="en"/>
          </w:rPr>
          <w:t>www.captureone.com</w:t>
        </w:r>
      </w:hyperlink>
    </w:p>
    <w:p w14:paraId="5A78B396" w14:textId="77777777" w:rsidR="00B84CA7" w:rsidRPr="00767730" w:rsidRDefault="00B84CA7" w:rsidP="00767730">
      <w:pPr>
        <w:pStyle w:val="BodyA"/>
      </w:pPr>
    </w:p>
    <w:p w14:paraId="277D991F" w14:textId="32F475F8" w:rsidR="00B224A6" w:rsidRPr="00CA2F22" w:rsidRDefault="00CF79C3" w:rsidP="00767730">
      <w:pPr>
        <w:pStyle w:val="Heading2"/>
        <w:spacing w:before="100" w:after="100"/>
        <w:rPr>
          <w:rFonts w:ascii="Soin Sans Neue" w:hAnsi="Soin Sans Neue"/>
          <w:b/>
          <w:bCs/>
          <w:sz w:val="22"/>
          <w:szCs w:val="22"/>
        </w:rPr>
      </w:pPr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Neue </w:t>
      </w: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Kamera</w:t>
      </w:r>
      <w:proofErr w:type="spellEnd"/>
      <w:r>
        <w:rPr>
          <w:rFonts w:ascii="Soin Sans Neue" w:hAnsi="Soin Sans Neue"/>
          <w:b/>
          <w:bCs/>
          <w:sz w:val="22"/>
          <w:szCs w:val="22"/>
          <w:lang w:val="en"/>
        </w:rPr>
        <w:t xml:space="preserve">- und </w:t>
      </w: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Objektivunterstützung</w:t>
      </w:r>
      <w:proofErr w:type="spellEnd"/>
    </w:p>
    <w:p w14:paraId="18680D49" w14:textId="77777777" w:rsidR="00B224A6" w:rsidRPr="00CA2F22" w:rsidRDefault="00CF79C3" w:rsidP="00767730">
      <w:pPr>
        <w:pStyle w:val="BodyA"/>
        <w:spacing w:before="100" w:after="100"/>
        <w:rPr>
          <w:rFonts w:ascii="Soin Sans Neue" w:eastAsia="Calibri" w:hAnsi="Soin Sans Neue" w:cs="Calibri"/>
          <w:sz w:val="22"/>
          <w:szCs w:val="22"/>
        </w:rPr>
      </w:pPr>
      <w:r>
        <w:rPr>
          <w:rFonts w:ascii="Soin Sans Neue" w:hAnsi="Soin Sans Neue"/>
          <w:sz w:val="22"/>
          <w:szCs w:val="22"/>
          <w:lang w:val="en"/>
        </w:rPr>
        <w:t xml:space="preserve">Capture One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bietet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präzisesten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leistungsstärksten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Bildbearbeitungsoptionen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am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Markt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zeichnet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sich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durch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seine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umfassende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Kamera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-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Objektivunterstützung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aus.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Da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eine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weitreichende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Dateiunterstützung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ambitionierte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Fotografen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Profis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von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wesentlicher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lastRenderedPageBreak/>
        <w:t>Bedeutung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ist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wird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Capture One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kontinuierlich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weiterentwickelt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um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jederzeit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Support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neuesten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Kameras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Objektive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bieten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>.</w:t>
      </w:r>
    </w:p>
    <w:p w14:paraId="6AD266E2" w14:textId="77777777" w:rsidR="00B224A6" w:rsidRPr="00CA2F22" w:rsidRDefault="00CF79C3" w:rsidP="00767730">
      <w:pPr>
        <w:pStyle w:val="BodyA"/>
        <w:spacing w:before="100" w:after="100"/>
        <w:rPr>
          <w:rFonts w:ascii="Soin Sans Neue" w:eastAsia="Calibri" w:hAnsi="Soin Sans Neue" w:cs="Calibri"/>
          <w:sz w:val="22"/>
          <w:szCs w:val="22"/>
        </w:rPr>
      </w:pPr>
      <w:r>
        <w:rPr>
          <w:rFonts w:ascii="Soin Sans Neue" w:hAnsi="Soin Sans Neue"/>
          <w:sz w:val="22"/>
          <w:szCs w:val="22"/>
          <w:lang w:val="en"/>
        </w:rPr>
        <w:t xml:space="preserve">Capture One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analysiert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RAW-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Formate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jeder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Kamera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wodurch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die Software in der Lage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ist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absolut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präzise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Bilder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zu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erzeugen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Nuancen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abzubilden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, die von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anderen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Programmen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häufig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nicht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erkannt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werden</w:t>
      </w:r>
      <w:proofErr w:type="spellEnd"/>
      <w:r>
        <w:rPr>
          <w:rFonts w:ascii="Soin Sans Neue" w:hAnsi="Soin Sans Neue"/>
          <w:sz w:val="22"/>
          <w:szCs w:val="22"/>
          <w:lang w:val="en"/>
        </w:rPr>
        <w:t>.</w:t>
      </w:r>
    </w:p>
    <w:p w14:paraId="0FB28EDC" w14:textId="03E6EE21" w:rsidR="00B84CA7" w:rsidRPr="00EB3BDA" w:rsidRDefault="00CF79C3" w:rsidP="00767730">
      <w:pPr>
        <w:pStyle w:val="BodyA"/>
        <w:spacing w:before="100" w:after="100"/>
        <w:rPr>
          <w:rFonts w:ascii="Soin Sans Neue" w:hAnsi="Soin Sans Neue"/>
          <w:sz w:val="22"/>
          <w:szCs w:val="22"/>
          <w:lang w:val="da-DK"/>
        </w:rPr>
      </w:pPr>
      <w:r w:rsidRPr="758F2C75">
        <w:rPr>
          <w:rFonts w:ascii="Soin Sans Neue" w:hAnsi="Soin Sans Neue"/>
          <w:sz w:val="22"/>
          <w:szCs w:val="22"/>
          <w:lang w:val="en"/>
        </w:rPr>
        <w:t xml:space="preserve">Capture One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bietet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derzeit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RAW-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Unterstützung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mehr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als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500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Kameras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unterstützt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Profilerstellung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Bildkorrektur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mehr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als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500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Objektive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Ähnlich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bei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Analyse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von RAW-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Dateien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misst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erfasst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Capture One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optischen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Eigenschaften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jedes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unterstützten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Objektivs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erstellt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Korrekturalgorithmen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,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unterschiedlichen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Abbildungsfehler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verschiedener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Objektivbauarten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ausgleichen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Dadurch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kann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Capture One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zahlreiche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gängigen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Abbildungsfehler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wie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Vignettierung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chromatische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Aberration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individuell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jedes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der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unterstützten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Objektive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korrigieren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und so die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bestmögliche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Version des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Bildes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en"/>
        </w:rPr>
        <w:t>liefern</w:t>
      </w:r>
      <w:proofErr w:type="spellEnd"/>
      <w:r w:rsidRPr="758F2C75">
        <w:rPr>
          <w:rFonts w:ascii="Soin Sans Neue" w:hAnsi="Soin Sans Neue"/>
          <w:sz w:val="22"/>
          <w:szCs w:val="22"/>
          <w:lang w:val="en"/>
        </w:rPr>
        <w:t xml:space="preserve">. </w:t>
      </w:r>
      <w:r w:rsidRPr="758F2C75">
        <w:rPr>
          <w:rFonts w:ascii="Soin Sans Neue" w:hAnsi="Soin Sans Neue"/>
          <w:sz w:val="22"/>
          <w:szCs w:val="22"/>
          <w:lang w:val="da-DK"/>
        </w:rPr>
        <w:t xml:space="preserve">Die Liste der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unterstützen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Kameras und Objektive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wird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fortlaufend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erweitert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,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sodass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stets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der Support der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neuesten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Kamerabodys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und Objektive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gegeben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Fonts w:ascii="Soin Sans Neue" w:hAnsi="Soin Sans Neue"/>
          <w:sz w:val="22"/>
          <w:szCs w:val="22"/>
          <w:lang w:val="da-DK"/>
        </w:rPr>
        <w:t>ist</w:t>
      </w:r>
      <w:proofErr w:type="spellEnd"/>
      <w:r w:rsidRPr="758F2C75">
        <w:rPr>
          <w:rFonts w:ascii="Soin Sans Neue" w:hAnsi="Soin Sans Neue"/>
          <w:sz w:val="22"/>
          <w:szCs w:val="22"/>
          <w:lang w:val="da-DK"/>
        </w:rPr>
        <w:t>.</w:t>
      </w:r>
    </w:p>
    <w:p w14:paraId="3D703F3E" w14:textId="77777777" w:rsidR="00B84CA7" w:rsidRPr="00EB3BDA" w:rsidRDefault="00B84CA7" w:rsidP="00767730">
      <w:pPr>
        <w:pStyle w:val="BodyA"/>
        <w:spacing w:before="100" w:after="100"/>
        <w:rPr>
          <w:lang w:val="da-DK"/>
        </w:rPr>
      </w:pPr>
    </w:p>
    <w:p w14:paraId="56274913" w14:textId="72D8E328" w:rsidR="00560F09" w:rsidRPr="00EB3BDA" w:rsidRDefault="00560F09">
      <w:pPr>
        <w:rPr>
          <w:rFonts w:ascii="Soin Sans Neue" w:hAnsi="Soin Sans Neue"/>
          <w:b/>
          <w:bCs/>
          <w:sz w:val="22"/>
          <w:szCs w:val="22"/>
          <w:lang w:val="da-DK"/>
        </w:rPr>
      </w:pPr>
      <w:r w:rsidRPr="758F2C75">
        <w:rPr>
          <w:rFonts w:ascii="Soin Sans Neue" w:hAnsi="Soin Sans Neue"/>
          <w:b/>
          <w:bCs/>
          <w:sz w:val="22"/>
          <w:szCs w:val="22"/>
          <w:lang w:val="da-DK"/>
        </w:rPr>
        <w:br w:type="page"/>
      </w:r>
    </w:p>
    <w:p w14:paraId="6DE41F63" w14:textId="77777777" w:rsidR="00560F09" w:rsidRPr="00EB3BDA" w:rsidRDefault="00560F09">
      <w:pPr>
        <w:pStyle w:val="Heading2"/>
        <w:spacing w:before="100" w:after="100"/>
        <w:rPr>
          <w:rFonts w:ascii="Soin Sans Neue" w:hAnsi="Soin Sans Neue"/>
          <w:b/>
          <w:bCs/>
          <w:sz w:val="22"/>
          <w:szCs w:val="22"/>
          <w:lang w:val="da-DK"/>
        </w:rPr>
      </w:pPr>
    </w:p>
    <w:p w14:paraId="127C5F17" w14:textId="4F58F5FB" w:rsidR="00B224A6" w:rsidRPr="00B84CA7" w:rsidRDefault="00CF79C3" w:rsidP="00767730"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Verfügbarkeit</w:t>
      </w:r>
      <w:proofErr w:type="spellEnd"/>
    </w:p>
    <w:p w14:paraId="7EB9D2D6" w14:textId="7FB92C72" w:rsidR="00AC590F" w:rsidRPr="00767730" w:rsidRDefault="00CF79C3" w:rsidP="00767730">
      <w:pPr>
        <w:rPr>
          <w:rFonts w:ascii="Soin Sans Neue" w:hAnsi="Soin Sans Neue"/>
          <w:sz w:val="22"/>
          <w:szCs w:val="22"/>
        </w:rPr>
      </w:pPr>
      <w:r>
        <w:rPr>
          <w:rFonts w:ascii="Soin Sans Neue" w:hAnsi="Soin Sans Neue"/>
          <w:sz w:val="22"/>
          <w:szCs w:val="22"/>
          <w:lang w:val="en"/>
        </w:rPr>
        <w:t xml:space="preserve">Capture One 21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wird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am 8.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Dezember</w:t>
      </w:r>
      <w:proofErr w:type="spellEnd"/>
      <w:r>
        <w:rPr>
          <w:rFonts w:ascii="Soin Sans Neue" w:hAnsi="Soin Sans Neue"/>
          <w:sz w:val="22"/>
          <w:szCs w:val="22"/>
          <w:lang w:val="en"/>
        </w:rPr>
        <w:t xml:space="preserve"> 2020 </w:t>
      </w:r>
      <w:proofErr w:type="spellStart"/>
      <w:r>
        <w:rPr>
          <w:rFonts w:ascii="Soin Sans Neue" w:hAnsi="Soin Sans Neue"/>
          <w:sz w:val="22"/>
          <w:szCs w:val="22"/>
          <w:lang w:val="en"/>
        </w:rPr>
        <w:t>veröffentlicht</w:t>
      </w:r>
      <w:proofErr w:type="spellEnd"/>
      <w:r>
        <w:rPr>
          <w:rFonts w:ascii="Soin Sans Neue" w:hAnsi="Soin Sans Neue"/>
          <w:sz w:val="22"/>
          <w:szCs w:val="22"/>
          <w:lang w:val="en"/>
        </w:rPr>
        <w:t>.</w:t>
      </w:r>
    </w:p>
    <w:p w14:paraId="6EA84AB1" w14:textId="77777777" w:rsidR="00BE580A" w:rsidRPr="00767730" w:rsidRDefault="00BE580A" w:rsidP="00767730">
      <w:pPr>
        <w:rPr>
          <w:rFonts w:ascii="Soin Sans Neue" w:hAnsi="Soin Sans Neue"/>
          <w:sz w:val="22"/>
          <w:szCs w:val="22"/>
        </w:rPr>
      </w:pPr>
    </w:p>
    <w:p w14:paraId="065443B4" w14:textId="50E14F33" w:rsidR="00AC590F" w:rsidRPr="00767730" w:rsidRDefault="00AC590F" w:rsidP="00767730">
      <w:pPr>
        <w:rPr>
          <w:rFonts w:ascii="Soin Sans Neue" w:hAnsi="Soin Sans Neue"/>
          <w:b/>
          <w:bCs/>
          <w:sz w:val="22"/>
          <w:szCs w:val="22"/>
        </w:rPr>
      </w:pPr>
      <w:proofErr w:type="spellStart"/>
      <w:r>
        <w:rPr>
          <w:rFonts w:ascii="Soin Sans Neue" w:hAnsi="Soin Sans Neue"/>
          <w:b/>
          <w:bCs/>
          <w:sz w:val="22"/>
          <w:szCs w:val="22"/>
          <w:lang w:val="en"/>
        </w:rPr>
        <w:t>Preise</w:t>
      </w:r>
      <w:proofErr w:type="spellEnd"/>
    </w:p>
    <w:p w14:paraId="5DD10E3E" w14:textId="77777777" w:rsidR="00B749B2" w:rsidRPr="00767730" w:rsidRDefault="00B749B2" w:rsidP="00767730">
      <w:pPr>
        <w:rPr>
          <w:rFonts w:ascii="Soin Sans Neue" w:eastAsia="Times New Roman" w:hAnsi="Soin Sans Neue" w:cs="Segoe UI"/>
          <w:sz w:val="22"/>
          <w:szCs w:val="22"/>
          <w:bdr w:val="none" w:sz="0" w:space="0" w:color="auto"/>
        </w:rPr>
      </w:pPr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Capture One 21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ist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als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unbefristete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Lizenz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oder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im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 Abonnement </w:t>
      </w:r>
      <w:proofErr w:type="spellStart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>erhältlich</w:t>
      </w:r>
      <w:proofErr w:type="spellEnd"/>
      <w:r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en"/>
        </w:rPr>
        <w:t xml:space="preserve">: </w:t>
      </w:r>
    </w:p>
    <w:p w14:paraId="381C4AEC" w14:textId="77777777" w:rsidR="00B749B2" w:rsidRPr="00767730" w:rsidRDefault="00B749B2" w:rsidP="00767730">
      <w:pPr>
        <w:pStyle w:val="ListParagraph"/>
        <w:numPr>
          <w:ilvl w:val="0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</w:rPr>
      </w:pPr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Capture One Pro 21: </w:t>
      </w:r>
    </w:p>
    <w:p w14:paraId="307316E1" w14:textId="0BC82330" w:rsidR="00B749B2" w:rsidRPr="00E4326B" w:rsidRDefault="00B749B2" w:rsidP="00767730">
      <w:pPr>
        <w:pStyle w:val="ListParagraph"/>
        <w:numPr>
          <w:ilvl w:val="1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da-DK"/>
        </w:rPr>
      </w:pPr>
      <w:proofErr w:type="spellStart"/>
      <w:r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>Unbefristete</w:t>
      </w:r>
      <w:proofErr w:type="spellEnd"/>
      <w:r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 xml:space="preserve"> </w:t>
      </w:r>
      <w:proofErr w:type="spellStart"/>
      <w:r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>Lizenz</w:t>
      </w:r>
      <w:proofErr w:type="spellEnd"/>
      <w:r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 xml:space="preserve">: </w:t>
      </w:r>
      <w:r w:rsidR="00E4326B"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>€ 349 (</w:t>
      </w:r>
      <w:proofErr w:type="spellStart"/>
      <w:r w:rsidR="00E4326B"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>incl</w:t>
      </w:r>
      <w:proofErr w:type="spellEnd"/>
      <w:r w:rsidR="00E4326B" w:rsidRPr="00E4326B">
        <w:rPr>
          <w:rFonts w:ascii="Soin Sans Neue" w:eastAsia="Times New Roman" w:hAnsi="Soin Sans Neue"/>
          <w:sz w:val="22"/>
          <w:szCs w:val="22"/>
          <w:bdr w:val="none" w:sz="0" w:space="0" w:color="auto"/>
          <w:lang w:val="da-DK"/>
        </w:rPr>
        <w:t>. VAT)</w:t>
      </w:r>
    </w:p>
    <w:p w14:paraId="4A4172BB" w14:textId="423BBC28" w:rsidR="00B749B2" w:rsidRPr="00EB3BDA" w:rsidRDefault="00B749B2" w:rsidP="00767730">
      <w:pPr>
        <w:pStyle w:val="ListParagraph"/>
        <w:numPr>
          <w:ilvl w:val="1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da-DK"/>
        </w:rPr>
      </w:pPr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Upgrades von </w:t>
      </w:r>
      <w:proofErr w:type="spellStart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ausgewählten</w:t>
      </w:r>
      <w:proofErr w:type="spellEnd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 </w:t>
      </w:r>
      <w:proofErr w:type="spellStart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früheren</w:t>
      </w:r>
      <w:proofErr w:type="spellEnd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 Versionen ab </w:t>
      </w:r>
      <w:r w:rsidR="00E4326B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€ </w:t>
      </w:r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1</w:t>
      </w:r>
      <w:r w:rsidR="00E4326B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69 (</w:t>
      </w:r>
      <w:proofErr w:type="spellStart"/>
      <w:r w:rsidR="00E4326B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incl</w:t>
      </w:r>
      <w:proofErr w:type="spellEnd"/>
      <w:r w:rsidR="00E4326B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. VAT)</w:t>
      </w:r>
    </w:p>
    <w:p w14:paraId="4BDB443A" w14:textId="1FDA159E" w:rsidR="00B749B2" w:rsidRPr="00767730" w:rsidRDefault="00B749B2" w:rsidP="00767730">
      <w:pPr>
        <w:pStyle w:val="ListParagraph"/>
        <w:numPr>
          <w:ilvl w:val="1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</w:rPr>
      </w:pPr>
      <w: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 xml:space="preserve">Abonnement ab </w:t>
      </w:r>
      <w:r w:rsidR="00E4326B"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 xml:space="preserve">€ </w:t>
      </w:r>
      <w: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>2</w:t>
      </w:r>
      <w:r w:rsidR="00DE7578"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>4</w:t>
      </w:r>
      <w: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 xml:space="preserve"> </w:t>
      </w:r>
      <w:r w:rsidR="00E4326B"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>(incl. VAT)</w:t>
      </w:r>
      <w: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en"/>
        </w:rPr>
        <w:t xml:space="preserve">/Monat </w:t>
      </w:r>
    </w:p>
    <w:p w14:paraId="35D54C2C" w14:textId="77777777" w:rsidR="00B749B2" w:rsidRPr="00767730" w:rsidRDefault="00B749B2" w:rsidP="00767730">
      <w:pPr>
        <w:pStyle w:val="ListParagraph"/>
        <w:numPr>
          <w:ilvl w:val="0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</w:rPr>
      </w:pPr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Capture One 21 </w:t>
      </w:r>
      <w:proofErr w:type="spellStart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für</w:t>
      </w:r>
      <w:proofErr w:type="spellEnd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 Nikon, Capture One 21 (</w:t>
      </w:r>
      <w:proofErr w:type="spellStart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für</w:t>
      </w:r>
      <w:proofErr w:type="spellEnd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 Sony) und Capture One 21 </w:t>
      </w:r>
      <w:proofErr w:type="spellStart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für</w:t>
      </w:r>
      <w:proofErr w:type="spellEnd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 Fujifilm </w:t>
      </w:r>
    </w:p>
    <w:p w14:paraId="52D80B6D" w14:textId="5770E6E3" w:rsidR="00B749B2" w:rsidRPr="00767730" w:rsidRDefault="00B749B2" w:rsidP="00767730">
      <w:pPr>
        <w:pStyle w:val="ListParagraph"/>
        <w:numPr>
          <w:ilvl w:val="1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</w:rPr>
      </w:pPr>
      <w:proofErr w:type="spellStart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Unbefristete</w:t>
      </w:r>
      <w:proofErr w:type="spellEnd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Lizenz</w:t>
      </w:r>
      <w:proofErr w:type="spellEnd"/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: </w:t>
      </w:r>
      <w:r w:rsidR="00DE7578"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€ </w:t>
      </w:r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1</w:t>
      </w:r>
      <w:r w:rsidR="00DE7578"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4</w:t>
      </w:r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9 </w:t>
      </w:r>
      <w:r w:rsidR="00DE7578"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>(incl. VAT)</w:t>
      </w:r>
      <w:r>
        <w:rPr>
          <w:rFonts w:ascii="Soin Sans Neue" w:eastAsia="Times New Roman" w:hAnsi="Soin Sans Neue"/>
          <w:sz w:val="22"/>
          <w:szCs w:val="22"/>
          <w:bdr w:val="none" w:sz="0" w:space="0" w:color="auto"/>
          <w:lang w:val="en"/>
        </w:rPr>
        <w:t xml:space="preserve"> </w:t>
      </w:r>
    </w:p>
    <w:p w14:paraId="453B2D76" w14:textId="1DAD656F" w:rsidR="00B749B2" w:rsidRPr="00EB3BDA" w:rsidRDefault="00B749B2" w:rsidP="00767730">
      <w:pPr>
        <w:pStyle w:val="ListParagraph"/>
        <w:numPr>
          <w:ilvl w:val="1"/>
          <w:numId w:val="3"/>
        </w:numPr>
        <w:rPr>
          <w:rFonts w:ascii="Soin Sans Neue" w:eastAsia="Times New Roman" w:hAnsi="Soin Sans Neue" w:cs="Segoe UI"/>
          <w:sz w:val="22"/>
          <w:szCs w:val="22"/>
          <w:bdr w:val="none" w:sz="0" w:space="0" w:color="auto"/>
          <w:lang w:val="da-DK"/>
        </w:rPr>
      </w:pPr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Upgrades von </w:t>
      </w:r>
      <w:proofErr w:type="spellStart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ausgewählten</w:t>
      </w:r>
      <w:proofErr w:type="spellEnd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 </w:t>
      </w:r>
      <w:proofErr w:type="spellStart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früheren</w:t>
      </w:r>
      <w:proofErr w:type="spellEnd"/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 Versionen ab </w:t>
      </w:r>
      <w:r w:rsidR="00DE2F03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€ </w:t>
      </w:r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1</w:t>
      </w:r>
      <w:r w:rsidR="00DE2F03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29 (</w:t>
      </w:r>
      <w:proofErr w:type="spellStart"/>
      <w:r w:rsidR="00DE2F03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incl</w:t>
      </w:r>
      <w:proofErr w:type="spellEnd"/>
      <w:r w:rsidR="00DE2F03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>. VAT)</w:t>
      </w:r>
      <w:r w:rsidRPr="00EB3BDA">
        <w:rPr>
          <w:rFonts w:ascii="Soin Sans Neue" w:eastAsia="Times New Roman" w:hAnsi="Soin Sans Neue" w:cs="Calibri"/>
          <w:sz w:val="22"/>
          <w:szCs w:val="22"/>
          <w:bdr w:val="none" w:sz="0" w:space="0" w:color="auto"/>
          <w:lang w:val="da-DK"/>
        </w:rPr>
        <w:t xml:space="preserve"> </w:t>
      </w:r>
    </w:p>
    <w:p w14:paraId="0A4BF20B" w14:textId="3869AAC8" w:rsidR="00B749B2" w:rsidRPr="00E4326B" w:rsidRDefault="00B749B2" w:rsidP="00767730">
      <w:pPr>
        <w:pStyle w:val="ListParagraph"/>
        <w:numPr>
          <w:ilvl w:val="1"/>
          <w:numId w:val="3"/>
        </w:numPr>
        <w:rPr>
          <w:rFonts w:ascii="Soin Sans Neue" w:eastAsia="Times New Roman" w:hAnsi="Soin Sans Neue" w:cs="Segoe UI"/>
          <w:color w:val="000000" w:themeColor="text1"/>
          <w:sz w:val="22"/>
          <w:szCs w:val="22"/>
          <w:bdr w:val="none" w:sz="0" w:space="0" w:color="auto"/>
        </w:rPr>
      </w:pPr>
      <w:r w:rsidRPr="00E4326B">
        <w:rPr>
          <w:rFonts w:ascii="Soin Sans Neue" w:eastAsia="Times New Roman" w:hAnsi="Soin Sans Neue" w:cs="Segoe UI"/>
          <w:color w:val="000000" w:themeColor="text1"/>
          <w:sz w:val="22"/>
          <w:szCs w:val="22"/>
          <w:bdr w:val="none" w:sz="0" w:space="0" w:color="auto"/>
          <w:lang w:val="en"/>
        </w:rPr>
        <w:t xml:space="preserve">Abonnement ab </w:t>
      </w:r>
      <w:r w:rsidR="00DE2F03">
        <w:rPr>
          <w:rFonts w:ascii="Soin Sans Neue" w:eastAsia="Times New Roman" w:hAnsi="Soin Sans Neue" w:cs="Segoe UI"/>
          <w:color w:val="000000" w:themeColor="text1"/>
          <w:sz w:val="22"/>
          <w:szCs w:val="22"/>
          <w:bdr w:val="none" w:sz="0" w:space="0" w:color="auto"/>
          <w:lang w:val="en"/>
        </w:rPr>
        <w:t>€ 11 (incl. VAT)</w:t>
      </w:r>
      <w:r w:rsidR="00DE2F03" w:rsidRPr="00E4326B">
        <w:rPr>
          <w:rFonts w:ascii="Soin Sans Neue" w:eastAsia="Times New Roman" w:hAnsi="Soin Sans Neue" w:cs="Segoe UI"/>
          <w:color w:val="000000" w:themeColor="text1"/>
          <w:sz w:val="22"/>
          <w:szCs w:val="22"/>
          <w:bdr w:val="none" w:sz="0" w:space="0" w:color="auto"/>
          <w:lang w:val="en"/>
        </w:rPr>
        <w:t xml:space="preserve"> </w:t>
      </w:r>
      <w:r w:rsidRPr="00E4326B">
        <w:rPr>
          <w:rFonts w:ascii="Soin Sans Neue" w:eastAsia="Times New Roman" w:hAnsi="Soin Sans Neue" w:cs="Segoe UI"/>
          <w:color w:val="000000" w:themeColor="text1"/>
          <w:sz w:val="22"/>
          <w:szCs w:val="22"/>
          <w:bdr w:val="none" w:sz="0" w:space="0" w:color="auto"/>
          <w:lang w:val="en"/>
        </w:rPr>
        <w:t>/Monat</w:t>
      </w:r>
    </w:p>
    <w:p w14:paraId="67248369" w14:textId="77777777" w:rsidR="0075323F" w:rsidRPr="00E4326B" w:rsidRDefault="0075323F" w:rsidP="0075323F">
      <w:pPr>
        <w:rPr>
          <w:rFonts w:ascii="Soin Sans Neue" w:hAnsi="Soin Sans Neue"/>
          <w:color w:val="000000" w:themeColor="text1"/>
          <w:sz w:val="22"/>
          <w:szCs w:val="22"/>
        </w:rPr>
      </w:pPr>
    </w:p>
    <w:p w14:paraId="543DC809" w14:textId="4D2D8A6E" w:rsidR="00B224A6" w:rsidRPr="00E4326B" w:rsidRDefault="00CF79C3" w:rsidP="00767730">
      <w:pPr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</w:pP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>Eine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>vollständige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 xml:space="preserve"> Liste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>aller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>Produkte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 xml:space="preserve"> und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>Lizenzoptionen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>finden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da-DK"/>
        </w:rPr>
        <w:t xml:space="preserve"> Sie unter </w:t>
      </w:r>
      <w:hyperlink r:id="rId13" w:history="1">
        <w:r w:rsidRPr="00E4326B">
          <w:rPr>
            <w:rStyle w:val="Hyperlink0"/>
            <w:rFonts w:ascii="Soin Sans Neue" w:hAnsi="Soin Sans Neue"/>
            <w:color w:val="000000" w:themeColor="text1"/>
            <w:sz w:val="22"/>
            <w:szCs w:val="22"/>
            <w:lang w:val="da-DK"/>
          </w:rPr>
          <w:t>www.captureone.com/store</w:t>
        </w:r>
      </w:hyperlink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 </w:t>
      </w:r>
    </w:p>
    <w:p w14:paraId="612FE73F" w14:textId="627B5799" w:rsidR="00B224A6" w:rsidRPr="00E4326B" w:rsidRDefault="00BA7E5F" w:rsidP="00767730">
      <w:pPr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</w:pP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Eine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kostenlose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 xml:space="preserve"> 30-Tage-Testversion von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Capture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 xml:space="preserve"> One 21 mit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vollem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Funktionsumfang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>finden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da-DK"/>
        </w:rPr>
        <w:t xml:space="preserve"> Sie unter </w:t>
      </w:r>
      <w:hyperlink r:id="rId14" w:history="1">
        <w:r w:rsidRPr="00E4326B">
          <w:rPr>
            <w:rStyle w:val="Hyperlink0"/>
            <w:rFonts w:ascii="Soin Sans Neue" w:hAnsi="Soin Sans Neue"/>
            <w:color w:val="000000" w:themeColor="text1"/>
            <w:sz w:val="22"/>
            <w:szCs w:val="22"/>
            <w:lang w:val="da-DK"/>
          </w:rPr>
          <w:t>www.captureone.com/download</w:t>
        </w:r>
      </w:hyperlink>
    </w:p>
    <w:p w14:paraId="05C73DE6" w14:textId="4946491C" w:rsidR="00B224A6" w:rsidRPr="00E4326B" w:rsidRDefault="00B224A6">
      <w:pPr>
        <w:pStyle w:val="BodyA"/>
        <w:spacing w:before="100" w:after="100"/>
        <w:rPr>
          <w:rStyle w:val="None"/>
          <w:rFonts w:ascii="Soin Sans Neue" w:hAnsi="Soin Sans Neue"/>
          <w:b/>
          <w:bCs/>
          <w:color w:val="000000" w:themeColor="text1"/>
          <w:sz w:val="22"/>
          <w:szCs w:val="22"/>
          <w:lang w:val="da-DK"/>
        </w:rPr>
      </w:pPr>
    </w:p>
    <w:p w14:paraId="7CD6BE55" w14:textId="0F3E7E2B" w:rsidR="00B224A6" w:rsidRPr="00E4326B" w:rsidRDefault="00BE580A">
      <w:pPr>
        <w:pStyle w:val="BodyA"/>
        <w:spacing w:before="100" w:after="100"/>
        <w:rPr>
          <w:rStyle w:val="None"/>
          <w:rFonts w:ascii="Soin Sans Neue" w:eastAsia="Calibri" w:hAnsi="Soin Sans Neue" w:cs="Calibri"/>
          <w:b/>
          <w:bCs/>
          <w:color w:val="000000" w:themeColor="text1"/>
          <w:sz w:val="22"/>
          <w:szCs w:val="22"/>
        </w:rPr>
      </w:pPr>
      <w:proofErr w:type="spellStart"/>
      <w:r w:rsidRPr="00E4326B">
        <w:rPr>
          <w:rStyle w:val="None"/>
          <w:rFonts w:ascii="Soin Sans Neue" w:hAnsi="Soin Sans Neue"/>
          <w:b/>
          <w:bCs/>
          <w:color w:val="000000" w:themeColor="text1"/>
          <w:sz w:val="22"/>
          <w:szCs w:val="22"/>
          <w:lang w:val="en"/>
        </w:rPr>
        <w:t>Mehr</w:t>
      </w:r>
      <w:proofErr w:type="spellEnd"/>
      <w:r w:rsidRPr="00E4326B">
        <w:rPr>
          <w:rStyle w:val="None"/>
          <w:rFonts w:ascii="Soin Sans Neue" w:hAnsi="Soin Sans Neue"/>
          <w:b/>
          <w:bCs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E4326B">
        <w:rPr>
          <w:rStyle w:val="None"/>
          <w:rFonts w:ascii="Soin Sans Neue" w:hAnsi="Soin Sans Neue"/>
          <w:b/>
          <w:bCs/>
          <w:color w:val="000000" w:themeColor="text1"/>
          <w:sz w:val="22"/>
          <w:szCs w:val="22"/>
          <w:lang w:val="en"/>
        </w:rPr>
        <w:t>erfahren</w:t>
      </w:r>
      <w:proofErr w:type="spellEnd"/>
      <w:r w:rsidRPr="00E4326B">
        <w:rPr>
          <w:rStyle w:val="None"/>
          <w:rFonts w:ascii="Soin Sans Neue" w:hAnsi="Soin Sans Neue"/>
          <w:b/>
          <w:bCs/>
          <w:color w:val="000000" w:themeColor="text1"/>
          <w:sz w:val="22"/>
          <w:szCs w:val="22"/>
          <w:lang w:val="en"/>
        </w:rPr>
        <w:t>:</w:t>
      </w:r>
    </w:p>
    <w:p w14:paraId="5550B4C5" w14:textId="3EC7CC1A" w:rsidR="00B224A6" w:rsidRPr="00E4326B" w:rsidRDefault="00CF79C3">
      <w:pPr>
        <w:pStyle w:val="NormalWeb"/>
        <w:rPr>
          <w:rStyle w:val="Hyperlink1"/>
          <w:rFonts w:ascii="Soin Sans Neue" w:hAnsi="Soin Sans Neue"/>
          <w:color w:val="000000" w:themeColor="text1"/>
          <w:sz w:val="22"/>
          <w:szCs w:val="22"/>
        </w:rPr>
      </w:pPr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en"/>
        </w:rPr>
        <w:t xml:space="preserve">Capture One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en"/>
        </w:rPr>
        <w:t>unter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en"/>
        </w:rPr>
        <w:t xml:space="preserve">: </w:t>
      </w:r>
      <w:hyperlink r:id="rId15" w:history="1">
        <w:r w:rsidRPr="00E4326B">
          <w:rPr>
            <w:rStyle w:val="Hyperlink1"/>
            <w:rFonts w:ascii="Soin Sans Neue" w:hAnsi="Soin Sans Neue"/>
            <w:color w:val="000000" w:themeColor="text1"/>
            <w:sz w:val="22"/>
            <w:szCs w:val="22"/>
            <w:lang w:val="en"/>
          </w:rPr>
          <w:t>www.captureone.com</w:t>
        </w:r>
      </w:hyperlink>
      <w:r w:rsidRPr="00E4326B">
        <w:rPr>
          <w:color w:val="000000" w:themeColor="text1"/>
          <w:lang w:val="en-US"/>
        </w:rPr>
        <w:br/>
      </w:r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 xml:space="preserve">Facebook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>unter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 xml:space="preserve">: </w:t>
      </w:r>
      <w:hyperlink r:id="rId16" w:history="1">
        <w:r w:rsidRPr="00E4326B">
          <w:rPr>
            <w:rStyle w:val="Hyperlink"/>
            <w:rFonts w:ascii="Soin Sans Neue" w:hAnsi="Soin Sans Neue"/>
            <w:color w:val="000000" w:themeColor="text1"/>
            <w:sz w:val="22"/>
            <w:szCs w:val="22"/>
            <w:lang w:val="en"/>
          </w:rPr>
          <w:t>www.facebook.com/CaptureOnePro</w:t>
        </w:r>
      </w:hyperlink>
      <w:hyperlink r:id="rId17" w:history="1"/>
      <w:r w:rsidRPr="00E4326B">
        <w:rPr>
          <w:color w:val="000000" w:themeColor="text1"/>
          <w:lang w:val="en-US"/>
        </w:rPr>
        <w:br/>
      </w:r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 xml:space="preserve">Instagram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>unter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>: </w:t>
      </w:r>
      <w:hyperlink r:id="rId18" w:history="1">
        <w:r w:rsidRPr="00E4326B">
          <w:rPr>
            <w:rFonts w:ascii="Soin Sans Neue" w:hAnsi="Soin Sans Neue"/>
            <w:color w:val="000000" w:themeColor="text1"/>
            <w:sz w:val="22"/>
            <w:szCs w:val="22"/>
            <w:u w:val="single"/>
            <w:lang w:val="en"/>
          </w:rPr>
          <w:t>www.instagram.com/CaptureOnePro</w:t>
        </w:r>
      </w:hyperlink>
      <w:r w:rsidRPr="00E4326B">
        <w:rPr>
          <w:color w:val="000000" w:themeColor="text1"/>
          <w:lang w:val="en-US"/>
        </w:rPr>
        <w:br/>
      </w:r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 xml:space="preserve">YouTube </w:t>
      </w:r>
      <w:proofErr w:type="spellStart"/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>unter</w:t>
      </w:r>
      <w:proofErr w:type="spellEnd"/>
      <w:r w:rsidRPr="00E4326B">
        <w:rPr>
          <w:rFonts w:ascii="Soin Sans Neue" w:hAnsi="Soin Sans Neue"/>
          <w:color w:val="000000" w:themeColor="text1"/>
          <w:sz w:val="22"/>
          <w:szCs w:val="22"/>
          <w:lang w:val="en"/>
        </w:rPr>
        <w:t>: </w:t>
      </w:r>
      <w:hyperlink r:id="rId19" w:history="1">
        <w:r w:rsidRPr="00E4326B">
          <w:rPr>
            <w:rFonts w:ascii="Soin Sans Neue" w:hAnsi="Soin Sans Neue"/>
            <w:color w:val="000000" w:themeColor="text1"/>
            <w:sz w:val="22"/>
            <w:szCs w:val="22"/>
            <w:u w:val="single"/>
            <w:lang w:val="en"/>
          </w:rPr>
          <w:t>www.youtube.com/CaptureOneProDK</w:t>
        </w:r>
      </w:hyperlink>
      <w:r w:rsidRPr="00E4326B">
        <w:rPr>
          <w:color w:val="000000" w:themeColor="text1"/>
          <w:lang w:val="en-US"/>
        </w:rPr>
        <w:br/>
      </w:r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en"/>
        </w:rPr>
        <w:t xml:space="preserve">LinkedIn </w:t>
      </w:r>
      <w:proofErr w:type="spellStart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en"/>
        </w:rPr>
        <w:t>unter</w:t>
      </w:r>
      <w:proofErr w:type="spellEnd"/>
      <w:r w:rsidRPr="00E4326B">
        <w:rPr>
          <w:rStyle w:val="None"/>
          <w:rFonts w:ascii="Soin Sans Neue" w:hAnsi="Soin Sans Neue"/>
          <w:color w:val="000000" w:themeColor="text1"/>
          <w:sz w:val="22"/>
          <w:szCs w:val="22"/>
          <w:lang w:val="en"/>
        </w:rPr>
        <w:t>: </w:t>
      </w:r>
      <w:hyperlink r:id="rId20" w:history="1">
        <w:r w:rsidRPr="00E4326B">
          <w:rPr>
            <w:rStyle w:val="Hyperlink1"/>
            <w:rFonts w:ascii="Soin Sans Neue" w:hAnsi="Soin Sans Neue"/>
            <w:color w:val="000000" w:themeColor="text1"/>
            <w:sz w:val="22"/>
            <w:szCs w:val="22"/>
            <w:lang w:val="en"/>
          </w:rPr>
          <w:t>www.linkedin.com/company/capture-one</w:t>
        </w:r>
      </w:hyperlink>
    </w:p>
    <w:p w14:paraId="0E9DC92A" w14:textId="77777777" w:rsidR="00BE580A" w:rsidRDefault="00BE580A">
      <w:pPr>
        <w:pStyle w:val="Default"/>
        <w:tabs>
          <w:tab w:val="decimal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100" w:after="100"/>
        <w:rPr>
          <w:rStyle w:val="None"/>
          <w:rFonts w:ascii="Soin Sans Neue" w:hAnsi="Soin Sans Neue"/>
          <w:b/>
          <w:bCs/>
        </w:rPr>
      </w:pPr>
    </w:p>
    <w:p w14:paraId="1433C701" w14:textId="6B7AE34D" w:rsidR="00B224A6" w:rsidRPr="00E4326B" w:rsidRDefault="00AC590F">
      <w:pPr>
        <w:pStyle w:val="Default"/>
        <w:tabs>
          <w:tab w:val="decimal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100" w:after="100"/>
        <w:rPr>
          <w:rStyle w:val="None"/>
          <w:rFonts w:ascii="Soin Sans Neue" w:eastAsia="Calibri" w:hAnsi="Soin Sans Neue" w:cs="Calibri"/>
          <w:b/>
          <w:bCs/>
          <w:lang w:val="de-DE"/>
        </w:rPr>
      </w:pPr>
      <w:proofErr w:type="spellStart"/>
      <w:r>
        <w:rPr>
          <w:rStyle w:val="None"/>
          <w:rFonts w:ascii="Soin Sans Neue" w:hAnsi="Soin Sans Neue"/>
          <w:b/>
          <w:bCs/>
          <w:lang w:val="en"/>
        </w:rPr>
        <w:t>Kontakt</w:t>
      </w:r>
      <w:proofErr w:type="spellEnd"/>
    </w:p>
    <w:p w14:paraId="2166383F" w14:textId="713D34D0" w:rsidR="00B224A6" w:rsidRPr="00CA2F22" w:rsidRDefault="00CF79C3" w:rsidP="00CA2F22">
      <w:pPr>
        <w:rPr>
          <w:rStyle w:val="None"/>
          <w:rFonts w:ascii="Soin Sans Neue" w:eastAsia="Calibri" w:hAnsi="Soin Sans Neue" w:cs="Calibri"/>
          <w:sz w:val="22"/>
          <w:szCs w:val="22"/>
        </w:rPr>
      </w:pPr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eine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NFR-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Lizenz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für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die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Produktbewertung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zusammen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mit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einem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Reviewer's Guide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anzufordern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wenden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Sie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sich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bitte an </w:t>
      </w:r>
    </w:p>
    <w:p w14:paraId="69889C48" w14:textId="5B54A76E" w:rsidR="00B224A6" w:rsidRPr="00767730" w:rsidRDefault="00CF79C3" w:rsidP="00CA2F22">
      <w:pPr>
        <w:rPr>
          <w:rStyle w:val="None"/>
          <w:rFonts w:ascii="Soin Sans Neue" w:hAnsi="Soin Sans Neue"/>
          <w:sz w:val="22"/>
          <w:szCs w:val="22"/>
        </w:rPr>
      </w:pPr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Capture One PR Weronika Marika Wojcik </w:t>
      </w:r>
      <w:proofErr w:type="spellStart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>unter</w:t>
      </w:r>
      <w:proofErr w:type="spellEnd"/>
      <w:r>
        <w:rPr>
          <w:rStyle w:val="None"/>
          <w:rFonts w:ascii="Soin Sans Neue" w:hAnsi="Soin Sans Neue"/>
          <w:sz w:val="22"/>
          <w:szCs w:val="22"/>
          <w:lang w:val="e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wmw@captureone.com. </w:t>
      </w:r>
    </w:p>
    <w:p w14:paraId="1DA0C53C" w14:textId="77777777" w:rsidR="00AC590F" w:rsidRPr="00D40F50" w:rsidRDefault="00AC590F" w:rsidP="00AC590F">
      <w:pPr>
        <w:pStyle w:val="Heading2"/>
        <w:spacing w:before="100" w:after="100"/>
        <w:rPr>
          <w:rStyle w:val="None"/>
          <w:rFonts w:ascii="Soin Sans Neue" w:hAnsi="Soin Sans Neue"/>
          <w:sz w:val="22"/>
          <w:szCs w:val="22"/>
        </w:rPr>
      </w:pPr>
    </w:p>
    <w:p w14:paraId="3BBB3EAD" w14:textId="77777777" w:rsidR="00AC590F" w:rsidRPr="00D40F50" w:rsidRDefault="00AC590F" w:rsidP="00AC590F">
      <w:pPr>
        <w:pStyle w:val="Heading2"/>
        <w:spacing w:before="100" w:after="100"/>
        <w:rPr>
          <w:rStyle w:val="None"/>
          <w:rFonts w:ascii="Soin Sans Neue" w:hAnsi="Soin Sans Neue"/>
          <w:b/>
          <w:bCs/>
          <w:sz w:val="22"/>
          <w:szCs w:val="22"/>
        </w:rPr>
      </w:pPr>
      <w:proofErr w:type="spellStart"/>
      <w:r>
        <w:rPr>
          <w:rStyle w:val="None"/>
          <w:rFonts w:ascii="Soin Sans Neue" w:hAnsi="Soin Sans Neue"/>
          <w:b/>
          <w:bCs/>
          <w:sz w:val="22"/>
          <w:szCs w:val="22"/>
          <w:lang w:val="en"/>
        </w:rPr>
        <w:t>Über</w:t>
      </w:r>
      <w:proofErr w:type="spellEnd"/>
      <w:r>
        <w:rPr>
          <w:rStyle w:val="None"/>
          <w:rFonts w:ascii="Soin Sans Neue" w:hAnsi="Soin Sans Neue"/>
          <w:b/>
          <w:bCs/>
          <w:sz w:val="22"/>
          <w:szCs w:val="22"/>
          <w:lang w:val="en"/>
        </w:rPr>
        <w:t xml:space="preserve"> Capture One</w:t>
      </w:r>
    </w:p>
    <w:p w14:paraId="59A803A5" w14:textId="471AA283" w:rsidR="00AC590F" w:rsidRPr="00CA2F22" w:rsidRDefault="00AC590F" w:rsidP="00CA2F22">
      <w:pPr>
        <w:pStyle w:val="BodyA"/>
        <w:spacing w:before="100" w:after="100"/>
        <w:rPr>
          <w:rFonts w:ascii="Soin Sans Neue" w:hAnsi="Soin Sans Neue"/>
          <w:sz w:val="22"/>
          <w:szCs w:val="22"/>
        </w:rPr>
      </w:pPr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Capture One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entwickelt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preisgekrönte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Bildbearbeitungssoftware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jede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Art von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Fotografen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Mit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einer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intuitiven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Benutzeroberfläche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leistungsstarken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Werkzeugen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zur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Bildbearbeitung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und -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verwaltung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bietet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die Software Capture One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einen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reibungslosen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Bearbeitungsprozess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,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einen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schnellen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Workflow und die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größtmögliche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kreative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Kontrolle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.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Dank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des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unübertroffenen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Farbmanagements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für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Kameras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aller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großen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Hersteller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und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branchenführenden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Tethering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-Optionen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wird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sie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von professionellen Fotografen und Studios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weltweit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genutzt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. Da Innovation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stets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die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treibende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Kraft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bei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der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Weiterentwicklung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von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Capture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One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ist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,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können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Anwender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jederzeit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von den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modernsten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Features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profitieren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und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herausragende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Bilder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erschaffen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.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Capture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One hat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seinen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Sitz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in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Kopenhagen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und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arbeitet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mit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einem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Team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globaler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 Partner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>zusammen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da-DK"/>
        </w:rPr>
        <w:t xml:space="preserve">.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Mit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einzigartiger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fachlicher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Expertise und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technischem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Know-How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liefert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Capture One die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ultimativen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kreativen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Bearbeitungswerkzeuge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für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Bildgestalter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und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Retuscheure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 xml:space="preserve"> </w:t>
      </w:r>
      <w:proofErr w:type="spellStart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weltweit</w:t>
      </w:r>
      <w:proofErr w:type="spellEnd"/>
      <w:r w:rsidRPr="758F2C75">
        <w:rPr>
          <w:rStyle w:val="None"/>
          <w:rFonts w:ascii="Soin Sans Neue" w:hAnsi="Soin Sans Neue"/>
          <w:sz w:val="22"/>
          <w:szCs w:val="22"/>
          <w:lang w:val="en"/>
        </w:rPr>
        <w:t>.</w:t>
      </w:r>
    </w:p>
    <w:sectPr w:rsidR="00AC590F" w:rsidRPr="00CA2F22" w:rsidSect="00CA2F22">
      <w:headerReference w:type="default" r:id="rId21"/>
      <w:pgSz w:w="11900" w:h="16840"/>
      <w:pgMar w:top="1440" w:right="1080" w:bottom="1440" w:left="1080" w:header="181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EB1F" w14:textId="77777777" w:rsidR="00DA71AA" w:rsidRDefault="00DA71AA">
      <w:r>
        <w:separator/>
      </w:r>
    </w:p>
  </w:endnote>
  <w:endnote w:type="continuationSeparator" w:id="0">
    <w:p w14:paraId="401AC2BC" w14:textId="77777777" w:rsidR="00DA71AA" w:rsidRDefault="00D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in Sans Neue">
    <w:altName w:val="﷽﷽﷽﷽﷽﷽﷽﷽s Neue"/>
    <w:panose1 w:val="020B0504030200010102"/>
    <w:charset w:val="4D"/>
    <w:family w:val="swiss"/>
    <w:notTrueType/>
    <w:pitch w:val="variable"/>
    <w:sig w:usb0="A00000BF" w:usb1="5000207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21DB" w14:textId="77777777" w:rsidR="00DA71AA" w:rsidRDefault="00DA71AA">
      <w:r>
        <w:separator/>
      </w:r>
    </w:p>
  </w:footnote>
  <w:footnote w:type="continuationSeparator" w:id="0">
    <w:p w14:paraId="48BF0096" w14:textId="77777777" w:rsidR="00DA71AA" w:rsidRDefault="00D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3684" w14:textId="63A92B43" w:rsidR="00D06C5C" w:rsidRDefault="00D06C5C" w:rsidP="00D06C5C">
    <w:pPr>
      <w:pStyle w:val="Header"/>
      <w:jc w:val="right"/>
    </w:pPr>
    <w:r>
      <w:rPr>
        <w:noProof/>
        <w:lang w:val="en"/>
      </w:rPr>
      <w:drawing>
        <wp:anchor distT="152400" distB="152400" distL="152400" distR="152400" simplePos="0" relativeHeight="251659264" behindDoc="1" locked="0" layoutInCell="1" allowOverlap="1" wp14:anchorId="6BED83DA" wp14:editId="11E82C39">
          <wp:simplePos x="0" y="0"/>
          <wp:positionH relativeFrom="page">
            <wp:posOffset>914400</wp:posOffset>
          </wp:positionH>
          <wp:positionV relativeFrom="page">
            <wp:posOffset>1303655</wp:posOffset>
          </wp:positionV>
          <wp:extent cx="2004695" cy="213995"/>
          <wp:effectExtent l="0" t="0" r="0" b="0"/>
          <wp:wrapNone/>
          <wp:docPr id="1073741825" name="officeArt object" descr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 descr="image3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695" cy="213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B36D29D" w14:textId="3C670FBC" w:rsidR="00D06C5C" w:rsidRPr="00CA2F22" w:rsidRDefault="00D06C5C" w:rsidP="00CA2F22">
    <w:pPr>
      <w:pStyle w:val="Header"/>
      <w:jc w:val="right"/>
      <w:rPr>
        <w:rFonts w:ascii="Soin Sans Neue" w:hAnsi="Soin Sans Neue"/>
        <w:b/>
        <w:bCs/>
        <w:color w:val="535353" w:themeColor="background2"/>
        <w:sz w:val="22"/>
        <w:szCs w:val="22"/>
      </w:rPr>
    </w:pPr>
    <w:proofErr w:type="spellStart"/>
    <w:r>
      <w:rPr>
        <w:rFonts w:ascii="Soin Sans Neue" w:hAnsi="Soin Sans Neue"/>
        <w:b/>
        <w:bCs/>
        <w:color w:val="535353" w:themeColor="background2"/>
        <w:sz w:val="22"/>
        <w:szCs w:val="22"/>
        <w:lang w:val="en"/>
      </w:rPr>
      <w:t>Sperrfrist</w:t>
    </w:r>
    <w:proofErr w:type="spellEnd"/>
    <w:r>
      <w:rPr>
        <w:rFonts w:ascii="Soin Sans Neue" w:hAnsi="Soin Sans Neue"/>
        <w:b/>
        <w:bCs/>
        <w:color w:val="535353" w:themeColor="background2"/>
        <w:sz w:val="22"/>
        <w:szCs w:val="22"/>
        <w:lang w:val="en"/>
      </w:rPr>
      <w:t xml:space="preserve"> bis 14:00 CET</w:t>
    </w:r>
  </w:p>
  <w:p w14:paraId="10176756" w14:textId="3FFAC81E" w:rsidR="000D45C6" w:rsidRPr="00CA2F22" w:rsidRDefault="000D45C6" w:rsidP="00CA2F22">
    <w:pPr>
      <w:pStyle w:val="BodyA"/>
      <w:jc w:val="right"/>
      <w:rPr>
        <w:rFonts w:ascii="Soin Sans Neue" w:hAnsi="Soin Sans Neue"/>
        <w:b/>
        <w:bCs/>
        <w:color w:val="535353" w:themeColor="background2"/>
        <w:sz w:val="22"/>
        <w:szCs w:val="22"/>
      </w:rPr>
    </w:pPr>
    <w:r>
      <w:rPr>
        <w:rFonts w:ascii="Soin Sans Neue" w:hAnsi="Soin Sans Neue"/>
        <w:b/>
        <w:bCs/>
        <w:color w:val="535353" w:themeColor="background2"/>
        <w:sz w:val="22"/>
        <w:szCs w:val="22"/>
        <w:vertAlign w:val="superscript"/>
        <w:lang w:val="en"/>
      </w:rPr>
      <w:t>8.</w:t>
    </w:r>
    <w:r>
      <w:rPr>
        <w:rFonts w:ascii="Soin Sans Neue" w:hAnsi="Soin Sans Neue"/>
        <w:b/>
        <w:bCs/>
        <w:color w:val="535353" w:themeColor="background2"/>
        <w:sz w:val="22"/>
        <w:szCs w:val="22"/>
        <w:lang w:val="en"/>
      </w:rPr>
      <w:t>Dezember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72B"/>
    <w:multiLevelType w:val="multilevel"/>
    <w:tmpl w:val="9D4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F7DAE"/>
    <w:multiLevelType w:val="hybridMultilevel"/>
    <w:tmpl w:val="FDA2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494C"/>
    <w:multiLevelType w:val="multilevel"/>
    <w:tmpl w:val="70D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D7564"/>
    <w:multiLevelType w:val="hybridMultilevel"/>
    <w:tmpl w:val="8EA826B2"/>
    <w:styleLink w:val="Bullets"/>
    <w:lvl w:ilvl="0" w:tplc="DED2E02A">
      <w:start w:val="1"/>
      <w:numFmt w:val="bullet"/>
      <w:lvlText w:val="•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02576">
      <w:start w:val="1"/>
      <w:numFmt w:val="bullet"/>
      <w:lvlText w:val="•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8543C">
      <w:start w:val="1"/>
      <w:numFmt w:val="bullet"/>
      <w:lvlText w:val="•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A5A3E">
      <w:start w:val="1"/>
      <w:numFmt w:val="bullet"/>
      <w:lvlText w:val="•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29D08">
      <w:start w:val="1"/>
      <w:numFmt w:val="bullet"/>
      <w:lvlText w:val="•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23410">
      <w:start w:val="1"/>
      <w:numFmt w:val="bullet"/>
      <w:lvlText w:val="•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AFFBC">
      <w:start w:val="1"/>
      <w:numFmt w:val="bullet"/>
      <w:lvlText w:val="•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C4400">
      <w:start w:val="1"/>
      <w:numFmt w:val="bullet"/>
      <w:lvlText w:val="•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24F90">
      <w:start w:val="1"/>
      <w:numFmt w:val="bullet"/>
      <w:lvlText w:val="•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87071B"/>
    <w:multiLevelType w:val="multilevel"/>
    <w:tmpl w:val="8EA826B2"/>
    <w:numStyleLink w:val="Bullets"/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A6"/>
    <w:rsid w:val="000D45C6"/>
    <w:rsid w:val="00360CCF"/>
    <w:rsid w:val="003D165A"/>
    <w:rsid w:val="00433664"/>
    <w:rsid w:val="00545EC7"/>
    <w:rsid w:val="00553DC1"/>
    <w:rsid w:val="00560F09"/>
    <w:rsid w:val="00701159"/>
    <w:rsid w:val="00705F15"/>
    <w:rsid w:val="007326D8"/>
    <w:rsid w:val="0075323F"/>
    <w:rsid w:val="00767730"/>
    <w:rsid w:val="00AC590F"/>
    <w:rsid w:val="00B14980"/>
    <w:rsid w:val="00B224A6"/>
    <w:rsid w:val="00B749B2"/>
    <w:rsid w:val="00B84CA7"/>
    <w:rsid w:val="00BA7E5F"/>
    <w:rsid w:val="00BE580A"/>
    <w:rsid w:val="00CA2F22"/>
    <w:rsid w:val="00CF79C3"/>
    <w:rsid w:val="00D06C5C"/>
    <w:rsid w:val="00D34C36"/>
    <w:rsid w:val="00DA71AA"/>
    <w:rsid w:val="00DE2F03"/>
    <w:rsid w:val="00DE7578"/>
    <w:rsid w:val="00E4326B"/>
    <w:rsid w:val="00EB3BDA"/>
    <w:rsid w:val="00FF41B9"/>
    <w:rsid w:val="5A1838E3"/>
    <w:rsid w:val="758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AECB2"/>
  <w15:docId w15:val="{DB79B6DB-8B0E-094C-8AF5-5213131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tabs>
        <w:tab w:val="decimal" w:pos="142"/>
      </w:tabs>
      <w:spacing w:before="200" w:after="240"/>
      <w:outlineLvl w:val="1"/>
    </w:pPr>
    <w:rPr>
      <w:rFonts w:ascii="Calibri" w:hAnsi="Calibri" w:cs="Arial Unicode MS"/>
      <w:color w:val="000000"/>
      <w:sz w:val="26"/>
      <w:szCs w:val="2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uiPriority w:val="9"/>
    <w:unhideWhenUsed/>
    <w:qFormat/>
    <w:pPr>
      <w:keepNext/>
      <w:keepLines/>
      <w:tabs>
        <w:tab w:val="decimal" w:pos="142"/>
      </w:tabs>
      <w:spacing w:before="200" w:after="240"/>
      <w:outlineLvl w:val="3"/>
    </w:pPr>
    <w:rPr>
      <w:rFonts w:ascii="Calibri" w:hAnsi="Calibri" w:cs="Arial Unicode MS"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keepLines/>
      <w:tabs>
        <w:tab w:val="decimal" w:pos="142"/>
      </w:tabs>
      <w:spacing w:after="240"/>
      <w:outlineLvl w:val="0"/>
    </w:pPr>
    <w:rPr>
      <w:rFonts w:ascii="Calibri" w:hAnsi="Calibri" w:cs="Arial Unicode MS"/>
      <w:color w:val="000000"/>
      <w:sz w:val="40"/>
      <w:szCs w:val="4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7F7F7F"/>
      <w:sz w:val="20"/>
      <w:szCs w:val="20"/>
      <w:u w:val="single" w:color="7F7F7F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7F7F7F"/>
      <w:sz w:val="20"/>
      <w:szCs w:val="20"/>
      <w:u w:val="single" w:color="7F7F7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1F5F7F"/>
      <w:sz w:val="20"/>
      <w:szCs w:val="20"/>
      <w:u w:color="1F5F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CF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C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5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4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980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7532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5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tureone.com/store" TargetMode="External"/><Relationship Id="rId18" Type="http://schemas.openxmlformats.org/officeDocument/2006/relationships/hyperlink" Target="https://www.instagram.com/CaptureOnePro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aptureone.com/de" TargetMode="External"/><Relationship Id="rId17" Type="http://schemas.openxmlformats.org/officeDocument/2006/relationships/hyperlink" Target="http://www.facebook.com/CaptureOnePr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aptureonepro/" TargetMode="External"/><Relationship Id="rId20" Type="http://schemas.openxmlformats.org/officeDocument/2006/relationships/hyperlink" Target="https://www.linkedin.com/company/capture-one/abou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captureone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aptureOnePro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tureone.com/downloa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f1a714-e375-4a54-9154-562b33b2a6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9121BAE33F4E9067A616864D078C" ma:contentTypeVersion="16" ma:contentTypeDescription="Create a new document." ma:contentTypeScope="" ma:versionID="6c167096e56d8b7e80086bf0232e584b">
  <xsd:schema xmlns:xsd="http://www.w3.org/2001/XMLSchema" xmlns:xs="http://www.w3.org/2001/XMLSchema" xmlns:p="http://schemas.microsoft.com/office/2006/metadata/properties" xmlns:ns2="64f1a714-e375-4a54-9154-562b33b2a6eb" xmlns:ns3="fa84e2bf-4ed5-4191-9e26-9e53b72bed21" targetNamespace="http://schemas.microsoft.com/office/2006/metadata/properties" ma:root="true" ma:fieldsID="7230437300b4831020f05c623ec08819" ns2:_="" ns3:_="">
    <xsd:import namespace="64f1a714-e375-4a54-9154-562b33b2a6eb"/>
    <xsd:import namespace="fa84e2bf-4ed5-4191-9e26-9e53b72bed2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1a714-e375-4a54-9154-562b33b2a6eb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5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4e2bf-4ed5-4191-9e26-9e53b72b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2A647-FD69-EA4B-A552-46FC6B345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6EE04-4122-427A-98F1-7D480CE21081}">
  <ds:schemaRefs>
    <ds:schemaRef ds:uri="http://schemas.microsoft.com/office/2006/metadata/properties"/>
    <ds:schemaRef ds:uri="http://schemas.microsoft.com/office/infopath/2007/PartnerControls"/>
    <ds:schemaRef ds:uri="64f1a714-e375-4a54-9154-562b33b2a6eb"/>
  </ds:schemaRefs>
</ds:datastoreItem>
</file>

<file path=customXml/itemProps3.xml><?xml version="1.0" encoding="utf-8"?>
<ds:datastoreItem xmlns:ds="http://schemas.openxmlformats.org/officeDocument/2006/customXml" ds:itemID="{76A305D9-D90F-4FBB-AE6E-31B64B106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1a714-e375-4a54-9154-562b33b2a6eb"/>
    <ds:schemaRef ds:uri="fa84e2bf-4ed5-4191-9e26-9e53b72b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4AEC1-89E6-4405-9BF6-0F363C540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Wójcik</cp:lastModifiedBy>
  <cp:revision>4</cp:revision>
  <dcterms:created xsi:type="dcterms:W3CDTF">2020-11-21T17:51:00Z</dcterms:created>
  <dcterms:modified xsi:type="dcterms:W3CDTF">2020-11-30T08:45:00Z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0x010100C9B99121BAE33F4E9067A616864D078C</vt:lpwstr>
  </property>
</Properties>
</file>