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C8" w:rsidRDefault="005471FF" w:rsidP="00332B9D">
      <w:pPr>
        <w:rPr>
          <w:sz w:val="20"/>
          <w:szCs w:val="20"/>
          <w:lang w:val="en-US"/>
        </w:rPr>
      </w:pPr>
      <w:r w:rsidRPr="00453794">
        <w:rPr>
          <w:noProof/>
          <w:sz w:val="20"/>
          <w:lang w:val="da-DK" w:eastAsia="da-DK"/>
        </w:rPr>
        <w:drawing>
          <wp:anchor distT="0" distB="0" distL="114300" distR="114300" simplePos="0" relativeHeight="251659264" behindDoc="0" locked="0" layoutInCell="1" allowOverlap="1" wp14:anchorId="5F10EBE1" wp14:editId="2735F0CE">
            <wp:simplePos x="0" y="0"/>
            <wp:positionH relativeFrom="margin">
              <wp:posOffset>-200025</wp:posOffset>
            </wp:positionH>
            <wp:positionV relativeFrom="topMargin">
              <wp:posOffset>184785</wp:posOffset>
            </wp:positionV>
            <wp:extent cx="1645285" cy="1009650"/>
            <wp:effectExtent l="0" t="0" r="0" b="0"/>
            <wp:wrapSquare wrapText="bothSides"/>
            <wp:docPr id="3" name="Immagine 1" descr="Logo_WH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WH_Cla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285" cy="1009650"/>
                    </a:xfrm>
                    <a:prstGeom prst="rect">
                      <a:avLst/>
                    </a:prstGeom>
                    <a:noFill/>
                  </pic:spPr>
                </pic:pic>
              </a:graphicData>
            </a:graphic>
            <wp14:sizeRelH relativeFrom="margin">
              <wp14:pctWidth>0</wp14:pctWidth>
            </wp14:sizeRelH>
            <wp14:sizeRelV relativeFrom="margin">
              <wp14:pctHeight>0</wp14:pctHeight>
            </wp14:sizeRelV>
          </wp:anchor>
        </w:drawing>
      </w:r>
    </w:p>
    <w:p w:rsidR="00332B9D" w:rsidRPr="000F278B" w:rsidRDefault="00453794" w:rsidP="00332B9D">
      <w:pPr>
        <w:rPr>
          <w:b/>
          <w:sz w:val="36"/>
          <w:szCs w:val="36"/>
        </w:rPr>
      </w:pPr>
      <w:r w:rsidRPr="000F278B">
        <w:rPr>
          <w:b/>
          <w:sz w:val="20"/>
          <w:szCs w:val="20"/>
        </w:rPr>
        <w:t>Press</w:t>
      </w:r>
      <w:r w:rsidR="002314C8" w:rsidRPr="000F278B">
        <w:rPr>
          <w:b/>
          <w:sz w:val="20"/>
          <w:szCs w:val="20"/>
        </w:rPr>
        <w:t>tip</w:t>
      </w:r>
      <w:r w:rsidRPr="000F278B">
        <w:rPr>
          <w:b/>
          <w:sz w:val="20"/>
          <w:szCs w:val="20"/>
        </w:rPr>
        <w:t>s</w:t>
      </w:r>
      <w:r w:rsidR="002314C8" w:rsidRPr="000F278B">
        <w:rPr>
          <w:b/>
          <w:sz w:val="20"/>
          <w:szCs w:val="20"/>
        </w:rPr>
        <w:t xml:space="preserve"> December 2013</w:t>
      </w:r>
    </w:p>
    <w:p w:rsidR="00A9621D" w:rsidRPr="00453794" w:rsidRDefault="006F2617" w:rsidP="00332B9D">
      <w:pPr>
        <w:rPr>
          <w:b/>
          <w:sz w:val="36"/>
          <w:szCs w:val="36"/>
        </w:rPr>
      </w:pPr>
      <w:r>
        <w:rPr>
          <w:b/>
          <w:sz w:val="36"/>
          <w:szCs w:val="36"/>
        </w:rPr>
        <w:t>Intelligenta vitvaror</w:t>
      </w:r>
      <w:r w:rsidR="00A9621D" w:rsidRPr="00453794">
        <w:rPr>
          <w:b/>
          <w:sz w:val="36"/>
          <w:szCs w:val="36"/>
        </w:rPr>
        <w:t xml:space="preserve"> </w:t>
      </w:r>
      <w:r w:rsidR="00453794" w:rsidRPr="00453794">
        <w:rPr>
          <w:b/>
          <w:sz w:val="36"/>
          <w:szCs w:val="36"/>
        </w:rPr>
        <w:t>minskar</w:t>
      </w:r>
      <w:r w:rsidR="00A9621D" w:rsidRPr="00453794">
        <w:rPr>
          <w:b/>
          <w:sz w:val="36"/>
          <w:szCs w:val="36"/>
        </w:rPr>
        <w:t xml:space="preserve"> julens m</w:t>
      </w:r>
      <w:bookmarkStart w:id="0" w:name="_GoBack"/>
      <w:bookmarkEnd w:id="0"/>
      <w:r w:rsidR="00A9621D" w:rsidRPr="00453794">
        <w:rPr>
          <w:b/>
          <w:sz w:val="36"/>
          <w:szCs w:val="36"/>
        </w:rPr>
        <w:t>at</w:t>
      </w:r>
      <w:r w:rsidR="000B0856">
        <w:rPr>
          <w:b/>
          <w:sz w:val="36"/>
          <w:szCs w:val="36"/>
        </w:rPr>
        <w:t>svinn</w:t>
      </w:r>
    </w:p>
    <w:p w:rsidR="002314C8" w:rsidRPr="005D0BB4" w:rsidRDefault="004136C4" w:rsidP="00332B9D">
      <w:r w:rsidRPr="009F4F51">
        <w:rPr>
          <w:noProof/>
          <w:lang w:val="da-DK" w:eastAsia="da-DK"/>
        </w:rPr>
        <w:drawing>
          <wp:anchor distT="0" distB="0" distL="114300" distR="114300" simplePos="0" relativeHeight="251662336" behindDoc="0" locked="0" layoutInCell="1" allowOverlap="1" wp14:anchorId="557B2D27" wp14:editId="718023BB">
            <wp:simplePos x="0" y="0"/>
            <wp:positionH relativeFrom="column">
              <wp:posOffset>1711960</wp:posOffset>
            </wp:positionH>
            <wp:positionV relativeFrom="paragraph">
              <wp:posOffset>194945</wp:posOffset>
            </wp:positionV>
            <wp:extent cx="2035810" cy="3047365"/>
            <wp:effectExtent l="0" t="0" r="2540" b="635"/>
            <wp:wrapSquare wrapText="bothSides"/>
            <wp:docPr id="4" name="Billede 4" descr="C:\Users\evalinep\Desktop\DG20121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inep\Desktop\DG201211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810" cy="304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CD6">
        <w:rPr>
          <w:noProof/>
          <w:sz w:val="20"/>
          <w:szCs w:val="20"/>
          <w:lang w:val="da-DK" w:eastAsia="da-DK"/>
        </w:rPr>
        <w:drawing>
          <wp:anchor distT="0" distB="0" distL="114300" distR="114300" simplePos="0" relativeHeight="251661312" behindDoc="0" locked="0" layoutInCell="1" allowOverlap="1" wp14:anchorId="3B3308EE" wp14:editId="2FEA6868">
            <wp:simplePos x="0" y="0"/>
            <wp:positionH relativeFrom="margin">
              <wp:posOffset>-27940</wp:posOffset>
            </wp:positionH>
            <wp:positionV relativeFrom="paragraph">
              <wp:posOffset>16510</wp:posOffset>
            </wp:positionV>
            <wp:extent cx="1736725" cy="35877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358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794" w:rsidRPr="00AA5687">
        <w:br w:type="textWrapping" w:clear="all"/>
      </w:r>
      <w:r w:rsidR="000B0856">
        <w:t>Det lackar återigen mot jul</w:t>
      </w:r>
      <w:r w:rsidR="002C42C5">
        <w:t xml:space="preserve"> och </w:t>
      </w:r>
      <w:r w:rsidR="000B0856">
        <w:t xml:space="preserve">högtidernas månad </w:t>
      </w:r>
      <w:r w:rsidR="0016054B">
        <w:t>d</w:t>
      </w:r>
      <w:r w:rsidR="00FA0B18">
        <w:t>ecember</w:t>
      </w:r>
      <w:r w:rsidR="00AF3711">
        <w:t xml:space="preserve"> </w:t>
      </w:r>
      <w:r w:rsidR="002C42C5">
        <w:t xml:space="preserve">bjuder </w:t>
      </w:r>
      <w:r w:rsidR="000B0856">
        <w:t xml:space="preserve">som sig bör </w:t>
      </w:r>
      <w:r w:rsidR="002C42C5">
        <w:t xml:space="preserve">på </w:t>
      </w:r>
      <w:r w:rsidR="000B0856">
        <w:t xml:space="preserve">umgänge och mat </w:t>
      </w:r>
      <w:r w:rsidR="00FA0B18">
        <w:t xml:space="preserve">i stora mängder. Det är den tid på året då släkt och vänner </w:t>
      </w:r>
      <w:r w:rsidR="002C42C5">
        <w:t xml:space="preserve">i högre grad samlas kring ett välfyllt och vackert dukat bord, men det </w:t>
      </w:r>
      <w:r w:rsidR="00013E9C">
        <w:t>innebär</w:t>
      </w:r>
      <w:r w:rsidR="002C42C5">
        <w:t xml:space="preserve"> dessvärre också</w:t>
      </w:r>
      <w:r w:rsidR="00013E9C">
        <w:t xml:space="preserve"> ett stort matsvinn, då vi</w:t>
      </w:r>
      <w:r w:rsidR="00435C6C">
        <w:t xml:space="preserve"> ofta</w:t>
      </w:r>
      <w:r w:rsidR="00013E9C">
        <w:t xml:space="preserve"> lagar </w:t>
      </w:r>
      <w:r w:rsidR="00435C6C">
        <w:t>matmängder</w:t>
      </w:r>
      <w:r w:rsidR="00013E9C">
        <w:t xml:space="preserve"> som inte går åt och måste slängas </w:t>
      </w:r>
      <w:r w:rsidR="00435C6C">
        <w:t xml:space="preserve">- </w:t>
      </w:r>
      <w:r w:rsidR="00DE4D60">
        <w:t>för att den</w:t>
      </w:r>
      <w:r w:rsidR="00013E9C">
        <w:t xml:space="preserve"> inte tas tillvara på rätt sätt eller för att man </w:t>
      </w:r>
      <w:r w:rsidR="000E11D4">
        <w:t xml:space="preserve">kanske </w:t>
      </w:r>
      <w:r w:rsidR="00013E9C">
        <w:t>har tröttnat på jul</w:t>
      </w:r>
      <w:r w:rsidR="00DE4D60">
        <w:t>ens smaker</w:t>
      </w:r>
      <w:r w:rsidR="00B34CE6">
        <w:t xml:space="preserve"> efter ett tag</w:t>
      </w:r>
      <w:r w:rsidR="00FA0B18">
        <w:t xml:space="preserve">. </w:t>
      </w:r>
      <w:r w:rsidR="009D6A8A">
        <w:t>Det</w:t>
      </w:r>
      <w:r w:rsidR="00116F1E">
        <w:t xml:space="preserve"> är synd,</w:t>
      </w:r>
      <w:r w:rsidR="009D6A8A">
        <w:t xml:space="preserve"> </w:t>
      </w:r>
      <w:r w:rsidR="00D90347">
        <w:t xml:space="preserve">både </w:t>
      </w:r>
      <w:r w:rsidR="00116F1E">
        <w:t>på</w:t>
      </w:r>
      <w:r w:rsidR="009D6A8A">
        <w:t xml:space="preserve"> den</w:t>
      </w:r>
      <w:r w:rsidR="00116F1E">
        <w:t xml:space="preserve"> goda</w:t>
      </w:r>
      <w:r w:rsidR="009D6A8A">
        <w:t xml:space="preserve"> </w:t>
      </w:r>
      <w:r w:rsidR="00D62D55">
        <w:t>maten</w:t>
      </w:r>
      <w:r w:rsidR="006A1E10">
        <w:t xml:space="preserve"> </w:t>
      </w:r>
      <w:r w:rsidR="00013E9C">
        <w:t>och</w:t>
      </w:r>
      <w:r w:rsidR="00116F1E">
        <w:t xml:space="preserve"> inte minst</w:t>
      </w:r>
      <w:r w:rsidR="009013CA">
        <w:t xml:space="preserve"> </w:t>
      </w:r>
      <w:r w:rsidR="00013E9C">
        <w:t>miljön</w:t>
      </w:r>
      <w:r w:rsidR="00116F1E">
        <w:t xml:space="preserve">. </w:t>
      </w:r>
    </w:p>
    <w:p w:rsidR="009C41D2" w:rsidRDefault="00435C6C" w:rsidP="00332B9D">
      <w:r>
        <w:t>Den</w:t>
      </w:r>
      <w:r w:rsidR="00AF2AA7">
        <w:t xml:space="preserve"> </w:t>
      </w:r>
      <w:r>
        <w:t>politiska</w:t>
      </w:r>
      <w:r w:rsidR="00AF2AA7">
        <w:t xml:space="preserve"> </w:t>
      </w:r>
      <w:r>
        <w:t>ambitionen</w:t>
      </w:r>
      <w:r w:rsidR="00AF2AA7">
        <w:t xml:space="preserve"> att minska mats</w:t>
      </w:r>
      <w:r w:rsidR="00116F1E">
        <w:t>vinnet</w:t>
      </w:r>
      <w:r w:rsidR="00AF2AA7">
        <w:t xml:space="preserve"> i köket</w:t>
      </w:r>
      <w:r>
        <w:t xml:space="preserve"> är stor</w:t>
      </w:r>
      <w:r w:rsidR="00AA5C83">
        <w:t xml:space="preserve">, både </w:t>
      </w:r>
      <w:r w:rsidR="00B34CE6">
        <w:t>på global och</w:t>
      </w:r>
      <w:r w:rsidR="00AA5C83">
        <w:t xml:space="preserve"> </w:t>
      </w:r>
      <w:r w:rsidR="00B34CE6">
        <w:t xml:space="preserve">på </w:t>
      </w:r>
      <w:r w:rsidR="00AA5C83">
        <w:t>nationell nivå -</w:t>
      </w:r>
      <w:r w:rsidR="00653FD2">
        <w:t xml:space="preserve"> v</w:t>
      </w:r>
      <w:r w:rsidR="00237319">
        <w:t>arje</w:t>
      </w:r>
      <w:r w:rsidR="00984225">
        <w:t xml:space="preserve"> år slänger svensk</w:t>
      </w:r>
      <w:r>
        <w:t>arna</w:t>
      </w:r>
      <w:r w:rsidR="00984225">
        <w:t xml:space="preserve"> </w:t>
      </w:r>
      <w:r w:rsidR="00013E9C">
        <w:t xml:space="preserve">nämligen </w:t>
      </w:r>
      <w:r>
        <w:t>ca.</w:t>
      </w:r>
      <w:r w:rsidR="00984225">
        <w:t xml:space="preserve"> </w:t>
      </w:r>
      <w:r w:rsidR="00116F1E">
        <w:t>72</w:t>
      </w:r>
      <w:r w:rsidR="00984225">
        <w:t xml:space="preserve"> kilo mat</w:t>
      </w:r>
      <w:r>
        <w:t xml:space="preserve"> per person</w:t>
      </w:r>
      <w:r w:rsidR="00AA5C83">
        <w:t>.</w:t>
      </w:r>
      <w:r w:rsidR="00984225">
        <w:t xml:space="preserve"> </w:t>
      </w:r>
      <w:r w:rsidR="001725B7">
        <w:t>I en stressad</w:t>
      </w:r>
      <w:r w:rsidR="00C079AC">
        <w:t xml:space="preserve"> vardag kan det </w:t>
      </w:r>
      <w:r>
        <w:t xml:space="preserve">många gånger </w:t>
      </w:r>
      <w:r w:rsidR="00C079AC">
        <w:t xml:space="preserve">vara en </w:t>
      </w:r>
      <w:r w:rsidR="001725B7">
        <w:t xml:space="preserve">utmaning att </w:t>
      </w:r>
      <w:r>
        <w:t xml:space="preserve">organisera och </w:t>
      </w:r>
      <w:r w:rsidR="00B34CE6">
        <w:t xml:space="preserve">hålla både rester och råvaror </w:t>
      </w:r>
      <w:r w:rsidR="001725B7">
        <w:t>fräsch</w:t>
      </w:r>
      <w:r w:rsidR="00B34CE6">
        <w:t>a i kyl och frys</w:t>
      </w:r>
      <w:r w:rsidR="00DB571E">
        <w:t xml:space="preserve">. </w:t>
      </w:r>
      <w:r w:rsidR="00B34CE6">
        <w:t>Ett steg i rätt riktning är de nya intelligenta vitvarorna, med speciellt utvecklad teknologi och förvaringsfack avsedda för olika slags livsmedel, för att på bästa sätt bevara och förlänga deras hållbarhet och minska på matsvinnet – och det dåliga samvetet.</w:t>
      </w:r>
    </w:p>
    <w:p w:rsidR="00DF4A29" w:rsidRDefault="005018B7" w:rsidP="00332B9D">
      <w:r w:rsidRPr="00777086">
        <w:t>Whirlpools nya</w:t>
      </w:r>
      <w:r w:rsidR="00D11F92" w:rsidRPr="00777086">
        <w:t xml:space="preserve"> </w:t>
      </w:r>
      <w:r w:rsidR="00D11F92" w:rsidRPr="00777086">
        <w:rPr>
          <w:i/>
        </w:rPr>
        <w:t>Absolute Design</w:t>
      </w:r>
      <w:r w:rsidR="00D11F92" w:rsidRPr="00777086">
        <w:t xml:space="preserve"> serie </w:t>
      </w:r>
      <w:r w:rsidR="00DB2213" w:rsidRPr="00777086">
        <w:t>med</w:t>
      </w:r>
      <w:r w:rsidRPr="00777086">
        <w:t xml:space="preserve"> </w:t>
      </w:r>
      <w:r w:rsidRPr="00777086">
        <w:rPr>
          <w:i/>
        </w:rPr>
        <w:t>6</w:t>
      </w:r>
      <w:r w:rsidR="0009573E" w:rsidRPr="00777086">
        <w:rPr>
          <w:i/>
        </w:rPr>
        <w:t xml:space="preserve">th Sense </w:t>
      </w:r>
      <w:proofErr w:type="spellStart"/>
      <w:r w:rsidR="0009573E" w:rsidRPr="00777086">
        <w:rPr>
          <w:i/>
        </w:rPr>
        <w:t>Fresh</w:t>
      </w:r>
      <w:proofErr w:type="spellEnd"/>
      <w:r w:rsidR="0009573E" w:rsidRPr="00777086">
        <w:rPr>
          <w:i/>
        </w:rPr>
        <w:t xml:space="preserve"> Control</w:t>
      </w:r>
      <w:r w:rsidRPr="00777086">
        <w:t xml:space="preserve"> teknologi</w:t>
      </w:r>
      <w:r>
        <w:t xml:space="preserve"> </w:t>
      </w:r>
      <w:r w:rsidR="00B34CE6">
        <w:t>är utvecklad för</w:t>
      </w:r>
      <w:r w:rsidR="00AA5C83">
        <w:t xml:space="preserve"> att förlänga </w:t>
      </w:r>
      <w:r w:rsidR="00B34CE6">
        <w:t>livslängden på maten. Tack vare det speciellt anpassade kylfacket</w:t>
      </w:r>
      <w:r>
        <w:t xml:space="preserve"> </w:t>
      </w:r>
      <w:r w:rsidR="00DB2213" w:rsidRPr="00DB2213">
        <w:rPr>
          <w:i/>
        </w:rPr>
        <w:t>Active 0°</w:t>
      </w:r>
      <w:r w:rsidR="00DB2213" w:rsidRPr="00DB2213">
        <w:t xml:space="preserve"> </w:t>
      </w:r>
      <w:r w:rsidR="00B34CE6">
        <w:t>skapas ideala te</w:t>
      </w:r>
      <w:r w:rsidR="00AA5C83">
        <w:t>m</w:t>
      </w:r>
      <w:r w:rsidR="00B34CE6">
        <w:t>p</w:t>
      </w:r>
      <w:r w:rsidR="00AA5C83">
        <w:t>eraturförhållanden för</w:t>
      </w:r>
      <w:r>
        <w:t xml:space="preserve"> </w:t>
      </w:r>
      <w:r w:rsidR="00D11F92">
        <w:t xml:space="preserve">förvaring av </w:t>
      </w:r>
      <w:r>
        <w:t>kött och fisk</w:t>
      </w:r>
      <w:r w:rsidR="00B34CE6">
        <w:t xml:space="preserve">. </w:t>
      </w:r>
      <w:r w:rsidR="00F56D23">
        <w:t xml:space="preserve">Om du hellre vill </w:t>
      </w:r>
      <w:r w:rsidR="00DB2213">
        <w:t>spar</w:t>
      </w:r>
      <w:r w:rsidR="00AA5C83">
        <w:t xml:space="preserve">a julens </w:t>
      </w:r>
      <w:r w:rsidR="00B34CE6">
        <w:t>rester</w:t>
      </w:r>
      <w:r w:rsidR="00AA5C83">
        <w:t xml:space="preserve"> till </w:t>
      </w:r>
      <w:r w:rsidR="00F56D23">
        <w:t xml:space="preserve">efter nyår, är det viktigt att </w:t>
      </w:r>
      <w:r w:rsidR="00DE4D60">
        <w:t>de</w:t>
      </w:r>
      <w:r w:rsidR="00F56D23">
        <w:t xml:space="preserve"> fryses</w:t>
      </w:r>
      <w:r w:rsidR="00C06E65">
        <w:t xml:space="preserve"> ned snabbt för att bevara </w:t>
      </w:r>
      <w:r w:rsidR="00AA5C83">
        <w:t>fräschhet</w:t>
      </w:r>
      <w:r w:rsidR="00DE4D60">
        <w:t>en</w:t>
      </w:r>
      <w:r w:rsidR="00C06E65">
        <w:t xml:space="preserve">. </w:t>
      </w:r>
      <w:r w:rsidR="00F56D23">
        <w:t>Funktion</w:t>
      </w:r>
      <w:r w:rsidR="00097031">
        <w:t>en</w:t>
      </w:r>
      <w:r w:rsidR="00F56D23">
        <w:t xml:space="preserve"> </w:t>
      </w:r>
      <w:proofErr w:type="spellStart"/>
      <w:r w:rsidR="00F56D23" w:rsidRPr="00097031">
        <w:rPr>
          <w:i/>
        </w:rPr>
        <w:t>Shock</w:t>
      </w:r>
      <w:proofErr w:type="spellEnd"/>
      <w:r w:rsidR="00F56D23" w:rsidRPr="00097031">
        <w:rPr>
          <w:i/>
        </w:rPr>
        <w:t xml:space="preserve"> </w:t>
      </w:r>
      <w:proofErr w:type="spellStart"/>
      <w:r w:rsidR="00F56D23" w:rsidRPr="00097031">
        <w:rPr>
          <w:i/>
        </w:rPr>
        <w:t>Freeze</w:t>
      </w:r>
      <w:proofErr w:type="spellEnd"/>
      <w:r w:rsidR="00F56D23">
        <w:t xml:space="preserve"> </w:t>
      </w:r>
      <w:r w:rsidR="00B34CE6">
        <w:t>gör att man</w:t>
      </w:r>
      <w:r w:rsidR="00712C97">
        <w:t xml:space="preserve"> med ett enkelt tryck </w:t>
      </w:r>
      <w:r w:rsidR="00B34CE6">
        <w:t xml:space="preserve">kan </w:t>
      </w:r>
      <w:r w:rsidR="00712C97">
        <w:t>sänka</w:t>
      </w:r>
      <w:r w:rsidR="00F56D23">
        <w:t xml:space="preserve"> temperaturen till -</w:t>
      </w:r>
      <w:r w:rsidR="00A83528">
        <w:t>2</w:t>
      </w:r>
      <w:r w:rsidR="00F56D23">
        <w:t>3</w:t>
      </w:r>
      <w:r w:rsidR="00F56D23" w:rsidRPr="00F56D23">
        <w:rPr>
          <w:rFonts w:eastAsia="Times New Roman" w:cs="Times New Roman"/>
          <w:lang w:eastAsia="da-DK"/>
        </w:rPr>
        <w:t>°C</w:t>
      </w:r>
      <w:r w:rsidR="00F56D23">
        <w:rPr>
          <w:rFonts w:eastAsia="Times New Roman" w:cs="Times New Roman"/>
          <w:lang w:eastAsia="da-DK"/>
        </w:rPr>
        <w:t xml:space="preserve"> </w:t>
      </w:r>
      <w:r w:rsidR="00712C97">
        <w:rPr>
          <w:rFonts w:eastAsia="Times New Roman" w:cs="Times New Roman"/>
          <w:lang w:eastAsia="da-DK"/>
        </w:rPr>
        <w:t>på bara fyra timmar.</w:t>
      </w:r>
      <w:r w:rsidR="00DD004D">
        <w:rPr>
          <w:rFonts w:eastAsia="Times New Roman" w:cs="Times New Roman"/>
          <w:lang w:eastAsia="da-DK"/>
        </w:rPr>
        <w:t xml:space="preserve"> Sedan är </w:t>
      </w:r>
      <w:r w:rsidR="002738A6">
        <w:rPr>
          <w:rFonts w:eastAsia="Times New Roman" w:cs="Times New Roman"/>
          <w:lang w:eastAsia="da-DK"/>
        </w:rPr>
        <w:t>allt från julskinka och köttbullar till Janssons frestelse</w:t>
      </w:r>
      <w:r w:rsidR="00D11F92">
        <w:rPr>
          <w:rFonts w:eastAsia="Times New Roman" w:cs="Times New Roman"/>
          <w:lang w:eastAsia="da-DK"/>
        </w:rPr>
        <w:t xml:space="preserve"> i tryggt förvar tills</w:t>
      </w:r>
      <w:r w:rsidR="002738A6">
        <w:rPr>
          <w:rFonts w:eastAsia="Times New Roman" w:cs="Times New Roman"/>
          <w:lang w:eastAsia="da-DK"/>
        </w:rPr>
        <w:t xml:space="preserve"> andan faller på igen</w:t>
      </w:r>
      <w:r w:rsidR="00C06E65">
        <w:rPr>
          <w:rFonts w:eastAsia="Times New Roman" w:cs="Times New Roman"/>
          <w:lang w:eastAsia="da-DK"/>
        </w:rPr>
        <w:t>.</w:t>
      </w:r>
      <w:r w:rsidR="0034419A">
        <w:rPr>
          <w:rFonts w:eastAsia="Times New Roman" w:cs="Times New Roman"/>
          <w:lang w:eastAsia="da-DK"/>
        </w:rPr>
        <w:t xml:space="preserve"> </w:t>
      </w:r>
    </w:p>
    <w:p w:rsidR="00DB32D9" w:rsidRPr="00DF4A29" w:rsidRDefault="002738A6" w:rsidP="00332B9D">
      <w:r>
        <w:rPr>
          <w:lang w:val="da-DK"/>
        </w:rPr>
        <w:lastRenderedPageBreak/>
        <w:t>M</w:t>
      </w:r>
      <w:proofErr w:type="spellStart"/>
      <w:r w:rsidR="00D11F92">
        <w:t>odellerna</w:t>
      </w:r>
      <w:proofErr w:type="spellEnd"/>
      <w:r w:rsidR="00D11F92">
        <w:t xml:space="preserve"> i </w:t>
      </w:r>
      <w:r w:rsidR="00D11F92" w:rsidRPr="00D11F92">
        <w:rPr>
          <w:i/>
        </w:rPr>
        <w:t>Absolute Design</w:t>
      </w:r>
      <w:r w:rsidR="00DB32D9" w:rsidRPr="00DB32D9">
        <w:t xml:space="preserve"> serien finns i flera olika </w:t>
      </w:r>
      <w:r>
        <w:t>utföranden</w:t>
      </w:r>
      <w:r w:rsidR="00363F53">
        <w:t>,</w:t>
      </w:r>
      <w:r w:rsidR="00DB32D9" w:rsidRPr="00DB32D9">
        <w:t xml:space="preserve"> och kan </w:t>
      </w:r>
      <w:r w:rsidR="00DB32D9">
        <w:t xml:space="preserve">även </w:t>
      </w:r>
      <w:r w:rsidR="00AA5C83">
        <w:t xml:space="preserve">fås som </w:t>
      </w:r>
      <w:r w:rsidR="000B0856">
        <w:t>kombinerad</w:t>
      </w:r>
      <w:r w:rsidR="00DB32D9">
        <w:t xml:space="preserve"> kyl och frys.</w:t>
      </w:r>
      <w:r w:rsidR="00CC77EB">
        <w:t xml:space="preserve"> </w:t>
      </w:r>
      <w:r w:rsidR="00DB32D9">
        <w:t>Pris</w:t>
      </w:r>
      <w:r>
        <w:t xml:space="preserve">er från 7.590 </w:t>
      </w:r>
      <w:r w:rsidR="00DB32D9">
        <w:t xml:space="preserve">kr. </w:t>
      </w:r>
    </w:p>
    <w:p w:rsidR="002738A6" w:rsidRPr="008C045E" w:rsidRDefault="002738A6" w:rsidP="002738A6">
      <w:pPr>
        <w:spacing w:after="0"/>
      </w:pPr>
      <w:r w:rsidRPr="008C045E">
        <w:t>När</w:t>
      </w:r>
      <w:r>
        <w:t>maste köpställe upplyses på telefon</w:t>
      </w:r>
      <w:r w:rsidRPr="007E08C3">
        <w:t xml:space="preserve">: </w:t>
      </w:r>
      <w:r w:rsidRPr="007E08C3">
        <w:rPr>
          <w:rFonts w:cs="Arial"/>
          <w:bCs/>
          <w:shd w:val="clear" w:color="auto" w:fill="FFFFFF"/>
        </w:rPr>
        <w:t>0771-75 15 70</w:t>
      </w:r>
    </w:p>
    <w:p w:rsidR="002738A6" w:rsidRPr="008C045E" w:rsidRDefault="002738A6" w:rsidP="002738A6">
      <w:pPr>
        <w:spacing w:after="0"/>
      </w:pPr>
    </w:p>
    <w:p w:rsidR="002738A6" w:rsidRPr="008C045E" w:rsidRDefault="002738A6" w:rsidP="002738A6">
      <w:pPr>
        <w:spacing w:after="0"/>
        <w:rPr>
          <w:b/>
        </w:rPr>
      </w:pPr>
      <w:r w:rsidRPr="008C045E">
        <w:rPr>
          <w:b/>
        </w:rPr>
        <w:t xml:space="preserve">Läs mer om </w:t>
      </w:r>
      <w:r>
        <w:rPr>
          <w:b/>
        </w:rPr>
        <w:t>Absolute Design</w:t>
      </w:r>
      <w:r w:rsidRPr="008C045E">
        <w:rPr>
          <w:b/>
        </w:rPr>
        <w:t xml:space="preserve"> </w:t>
      </w:r>
      <w:r w:rsidR="00D11F92">
        <w:rPr>
          <w:b/>
        </w:rPr>
        <w:t xml:space="preserve">och </w:t>
      </w:r>
      <w:r w:rsidR="00D11F92" w:rsidRPr="00D11F92">
        <w:rPr>
          <w:b/>
        </w:rPr>
        <w:t xml:space="preserve">6th Sense </w:t>
      </w:r>
      <w:proofErr w:type="spellStart"/>
      <w:r w:rsidR="00D11F92" w:rsidRPr="00D11F92">
        <w:rPr>
          <w:b/>
        </w:rPr>
        <w:t>Fresh</w:t>
      </w:r>
      <w:proofErr w:type="spellEnd"/>
      <w:r w:rsidR="00D11F92" w:rsidRPr="00D11F92">
        <w:rPr>
          <w:b/>
        </w:rPr>
        <w:t xml:space="preserve"> Control</w:t>
      </w:r>
      <w:r w:rsidR="00D11F92">
        <w:t xml:space="preserve"> </w:t>
      </w:r>
      <w:r w:rsidRPr="008C045E">
        <w:rPr>
          <w:b/>
        </w:rPr>
        <w:t xml:space="preserve">på: </w:t>
      </w:r>
      <w:hyperlink r:id="rId8" w:history="1">
        <w:r w:rsidRPr="004C5DDF">
          <w:rPr>
            <w:rStyle w:val="Hyperlink"/>
          </w:rPr>
          <w:t>www.whirlpool.se</w:t>
        </w:r>
      </w:hyperlink>
      <w:r>
        <w:rPr>
          <w:b/>
        </w:rPr>
        <w:t xml:space="preserve"> </w:t>
      </w:r>
    </w:p>
    <w:p w:rsidR="002738A6" w:rsidRPr="008C045E" w:rsidRDefault="002738A6" w:rsidP="002738A6">
      <w:pPr>
        <w:spacing w:after="0"/>
      </w:pPr>
    </w:p>
    <w:p w:rsidR="002738A6" w:rsidRDefault="002738A6" w:rsidP="002738A6">
      <w:pPr>
        <w:spacing w:line="240" w:lineRule="auto"/>
      </w:pPr>
      <w:r w:rsidRPr="0015434B">
        <w:rPr>
          <w:rStyle w:val="Standardstycketeckensnitt"/>
          <w:b/>
        </w:rPr>
        <w:t xml:space="preserve">För ytterligare information </w:t>
      </w:r>
      <w:r>
        <w:rPr>
          <w:rStyle w:val="Standardstycketeckensnitt"/>
          <w:b/>
        </w:rPr>
        <w:t xml:space="preserve">och pressbilder, vänligen </w:t>
      </w:r>
      <w:r w:rsidRPr="0015434B">
        <w:rPr>
          <w:rStyle w:val="Standardstycketeckensnitt"/>
          <w:b/>
        </w:rPr>
        <w:t xml:space="preserve">kontakta:  </w:t>
      </w:r>
    </w:p>
    <w:p w:rsidR="002738A6" w:rsidRPr="00731399" w:rsidRDefault="002738A6" w:rsidP="002738A6">
      <w:pPr>
        <w:spacing w:line="240" w:lineRule="auto"/>
        <w:rPr>
          <w:lang w:val="en-GB"/>
        </w:rPr>
      </w:pPr>
      <w:r>
        <w:rPr>
          <w:rStyle w:val="Standardstycketeckensnitt"/>
          <w:lang w:val="en-GB"/>
        </w:rPr>
        <w:t xml:space="preserve">Evelina Palm, House of Communication </w:t>
      </w:r>
      <w:hyperlink r:id="rId9" w:history="1">
        <w:r w:rsidRPr="004C5DDF">
          <w:rPr>
            <w:rStyle w:val="Hyperlink"/>
            <w:lang w:val="en-GB"/>
          </w:rPr>
          <w:t>evelinap@houseofcommunication.com</w:t>
        </w:r>
      </w:hyperlink>
      <w:r>
        <w:rPr>
          <w:rStyle w:val="Standardstycketeckensnitt"/>
          <w:lang w:val="en-GB"/>
        </w:rPr>
        <w:t xml:space="preserve"> 0702 29 09 15 </w:t>
      </w:r>
    </w:p>
    <w:p w:rsidR="002738A6" w:rsidRPr="00731399" w:rsidRDefault="002738A6" w:rsidP="002738A6">
      <w:pPr>
        <w:rPr>
          <w:b/>
          <w:lang w:val="en-US"/>
        </w:rPr>
      </w:pPr>
    </w:p>
    <w:p w:rsidR="002738A6" w:rsidRDefault="002738A6" w:rsidP="002738A6">
      <w:pPr>
        <w:rPr>
          <w:b/>
        </w:rPr>
      </w:pPr>
      <w:r>
        <w:rPr>
          <w:b/>
        </w:rPr>
        <w:t xml:space="preserve">Om Whirlpoolkoncernen: </w:t>
      </w:r>
    </w:p>
    <w:p w:rsidR="002738A6" w:rsidRDefault="002738A6" w:rsidP="002738A6">
      <w:r>
        <w:t xml:space="preserve">Whirlpoolkoncernen är världsledande inom tillverkning och marknadsföring av större hushållsmaskiner med en omsättning på $18,1 miljarder (2012), 68 000 anställda och 65 tillverknings- och forskningscenter runt om i världen. Företaget marknadsför Whirlpool, </w:t>
      </w:r>
      <w:proofErr w:type="spellStart"/>
      <w:r>
        <w:t>Maytag</w:t>
      </w:r>
      <w:proofErr w:type="spellEnd"/>
      <w:r>
        <w:t xml:space="preserve">, </w:t>
      </w:r>
      <w:proofErr w:type="spellStart"/>
      <w:r>
        <w:t>KitchenAid</w:t>
      </w:r>
      <w:proofErr w:type="spellEnd"/>
      <w:r>
        <w:t xml:space="preserve">, </w:t>
      </w:r>
      <w:proofErr w:type="spellStart"/>
      <w:r>
        <w:t>Jenn</w:t>
      </w:r>
      <w:proofErr w:type="spellEnd"/>
      <w:r>
        <w:t xml:space="preserve">-Air, </w:t>
      </w:r>
      <w:proofErr w:type="spellStart"/>
      <w:r>
        <w:t>Amana</w:t>
      </w:r>
      <w:proofErr w:type="spellEnd"/>
      <w:r>
        <w:t xml:space="preserve">, </w:t>
      </w:r>
      <w:proofErr w:type="spellStart"/>
      <w:r>
        <w:t>Brastemp</w:t>
      </w:r>
      <w:proofErr w:type="spellEnd"/>
      <w:r>
        <w:t xml:space="preserve">, </w:t>
      </w:r>
      <w:proofErr w:type="spellStart"/>
      <w:r>
        <w:t>Consul</w:t>
      </w:r>
      <w:proofErr w:type="spellEnd"/>
      <w:r>
        <w:t xml:space="preserve">, </w:t>
      </w:r>
      <w:proofErr w:type="spellStart"/>
      <w:r>
        <w:t>Bauknecht</w:t>
      </w:r>
      <w:proofErr w:type="spellEnd"/>
      <w:r>
        <w:t xml:space="preserve"> och andra stora varumärken i nästan alla världens länder. Mer information om företaget hittar du på </w:t>
      </w:r>
      <w:hyperlink r:id="rId10" w:history="1">
        <w:r>
          <w:rPr>
            <w:rStyle w:val="Hyperlnk"/>
          </w:rPr>
          <w:t>http://www.whirlpoolcorp.com</w:t>
        </w:r>
      </w:hyperlink>
    </w:p>
    <w:p w:rsidR="002738A6" w:rsidRDefault="002738A6" w:rsidP="002738A6"/>
    <w:p w:rsidR="002738A6" w:rsidRDefault="002738A6" w:rsidP="002738A6">
      <w:pPr>
        <w:rPr>
          <w:b/>
        </w:rPr>
      </w:pPr>
      <w:r>
        <w:rPr>
          <w:b/>
        </w:rPr>
        <w:t xml:space="preserve">Om Whirlpool Europa, Mellanöstern och Afrika (EMEA): </w:t>
      </w:r>
    </w:p>
    <w:p w:rsidR="002738A6" w:rsidRPr="00AA2F77" w:rsidRDefault="002738A6" w:rsidP="002738A6">
      <w:r>
        <w:t xml:space="preserve">Med ungefär 10 400 anställda, närvaro i 30 europeiska länder och tillverkning i sju länder är Whirlpool EMEA ett helägt dotterbolag till Whirlpoolkoncernen. Koncernen är världsledande inom tillverkning och marknadsföring av större hushållsmaskiner med en omsättning på $18,1 miljarder (2012), 68 000 anställda och 65 tillverknings- och forskningscenter runt om i världen. Företaget marknadsför Whirlpool, </w:t>
      </w:r>
      <w:proofErr w:type="spellStart"/>
      <w:r>
        <w:t>Maytag</w:t>
      </w:r>
      <w:proofErr w:type="spellEnd"/>
      <w:r>
        <w:t xml:space="preserve">, </w:t>
      </w:r>
      <w:proofErr w:type="spellStart"/>
      <w:r>
        <w:t>KitchenAid</w:t>
      </w:r>
      <w:proofErr w:type="spellEnd"/>
      <w:r>
        <w:t xml:space="preserve">, </w:t>
      </w:r>
      <w:proofErr w:type="spellStart"/>
      <w:r>
        <w:t>Jenn</w:t>
      </w:r>
      <w:proofErr w:type="spellEnd"/>
      <w:r>
        <w:t xml:space="preserve">-Air, </w:t>
      </w:r>
      <w:proofErr w:type="spellStart"/>
      <w:r>
        <w:t>Amana</w:t>
      </w:r>
      <w:proofErr w:type="spellEnd"/>
      <w:r>
        <w:t xml:space="preserve">, </w:t>
      </w:r>
      <w:proofErr w:type="spellStart"/>
      <w:r>
        <w:t>Brastemp</w:t>
      </w:r>
      <w:proofErr w:type="spellEnd"/>
      <w:r>
        <w:t xml:space="preserve">, </w:t>
      </w:r>
      <w:proofErr w:type="spellStart"/>
      <w:r>
        <w:t>Consul</w:t>
      </w:r>
      <w:proofErr w:type="spellEnd"/>
      <w:r>
        <w:t xml:space="preserve">, </w:t>
      </w:r>
      <w:proofErr w:type="spellStart"/>
      <w:r>
        <w:t>Bauknecht</w:t>
      </w:r>
      <w:proofErr w:type="spellEnd"/>
      <w:r>
        <w:t xml:space="preserve"> och andra stora varumärken i nästan alla världens länder. Whirlpools europeiska huvudkontor ligger i </w:t>
      </w:r>
      <w:proofErr w:type="spellStart"/>
      <w:r>
        <w:t>Comerio</w:t>
      </w:r>
      <w:proofErr w:type="spellEnd"/>
      <w:r>
        <w:t xml:space="preserve"> (VA), Italien. För mer information om företaget, besök hemsidan www.whirlpoolcorp.com</w:t>
      </w:r>
    </w:p>
    <w:p w:rsidR="00DB32D9" w:rsidRPr="002738A6" w:rsidRDefault="00DB32D9" w:rsidP="002738A6">
      <w:pPr>
        <w:rPr>
          <w:rFonts w:eastAsia="Times New Roman" w:cs="Times New Roman"/>
          <w:lang w:eastAsia="da-DK"/>
        </w:rPr>
      </w:pPr>
    </w:p>
    <w:sectPr w:rsidR="00DB32D9" w:rsidRPr="002738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503B3"/>
    <w:multiLevelType w:val="multilevel"/>
    <w:tmpl w:val="4F3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8596F"/>
    <w:multiLevelType w:val="multilevel"/>
    <w:tmpl w:val="791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D"/>
    <w:rsid w:val="00013E9C"/>
    <w:rsid w:val="00015623"/>
    <w:rsid w:val="0001600C"/>
    <w:rsid w:val="00042600"/>
    <w:rsid w:val="0009573E"/>
    <w:rsid w:val="00097031"/>
    <w:rsid w:val="000B0856"/>
    <w:rsid w:val="000E11D4"/>
    <w:rsid w:val="000E350E"/>
    <w:rsid w:val="000F278B"/>
    <w:rsid w:val="000F59AE"/>
    <w:rsid w:val="00101AD1"/>
    <w:rsid w:val="001133DD"/>
    <w:rsid w:val="00116F1E"/>
    <w:rsid w:val="0016054B"/>
    <w:rsid w:val="001725B7"/>
    <w:rsid w:val="0017761F"/>
    <w:rsid w:val="001777B7"/>
    <w:rsid w:val="001953DB"/>
    <w:rsid w:val="001D334C"/>
    <w:rsid w:val="001E2276"/>
    <w:rsid w:val="001E6D45"/>
    <w:rsid w:val="00213116"/>
    <w:rsid w:val="0022026C"/>
    <w:rsid w:val="002314C8"/>
    <w:rsid w:val="00237319"/>
    <w:rsid w:val="002738A6"/>
    <w:rsid w:val="002C417C"/>
    <w:rsid w:val="002C42C5"/>
    <w:rsid w:val="00306C34"/>
    <w:rsid w:val="00332B9D"/>
    <w:rsid w:val="0034419A"/>
    <w:rsid w:val="00351090"/>
    <w:rsid w:val="00363F53"/>
    <w:rsid w:val="003A73D5"/>
    <w:rsid w:val="003B2C2F"/>
    <w:rsid w:val="004010E7"/>
    <w:rsid w:val="0040399F"/>
    <w:rsid w:val="004136C4"/>
    <w:rsid w:val="004274B1"/>
    <w:rsid w:val="00435C6C"/>
    <w:rsid w:val="00453794"/>
    <w:rsid w:val="005018B7"/>
    <w:rsid w:val="00520990"/>
    <w:rsid w:val="005471FF"/>
    <w:rsid w:val="00554FA0"/>
    <w:rsid w:val="00557853"/>
    <w:rsid w:val="005805BD"/>
    <w:rsid w:val="005C66E0"/>
    <w:rsid w:val="005D0BB4"/>
    <w:rsid w:val="005F1B79"/>
    <w:rsid w:val="00653FD2"/>
    <w:rsid w:val="006A1E10"/>
    <w:rsid w:val="006F2617"/>
    <w:rsid w:val="0070456D"/>
    <w:rsid w:val="00707E60"/>
    <w:rsid w:val="00712C97"/>
    <w:rsid w:val="00777086"/>
    <w:rsid w:val="008443DE"/>
    <w:rsid w:val="008728A7"/>
    <w:rsid w:val="008F07E9"/>
    <w:rsid w:val="008F4E7D"/>
    <w:rsid w:val="009013CA"/>
    <w:rsid w:val="0091077E"/>
    <w:rsid w:val="00976787"/>
    <w:rsid w:val="00984225"/>
    <w:rsid w:val="009C41D2"/>
    <w:rsid w:val="009D6A8A"/>
    <w:rsid w:val="009F4F51"/>
    <w:rsid w:val="00A83528"/>
    <w:rsid w:val="00A9621D"/>
    <w:rsid w:val="00AA5687"/>
    <w:rsid w:val="00AA5C83"/>
    <w:rsid w:val="00AE67BA"/>
    <w:rsid w:val="00AF2AA7"/>
    <w:rsid w:val="00AF3711"/>
    <w:rsid w:val="00AF39EE"/>
    <w:rsid w:val="00B34CE6"/>
    <w:rsid w:val="00B41A8B"/>
    <w:rsid w:val="00B53CF4"/>
    <w:rsid w:val="00B54A1B"/>
    <w:rsid w:val="00BB2118"/>
    <w:rsid w:val="00BB33F9"/>
    <w:rsid w:val="00BF317B"/>
    <w:rsid w:val="00C06E65"/>
    <w:rsid w:val="00C079AC"/>
    <w:rsid w:val="00C11DBA"/>
    <w:rsid w:val="00C264B5"/>
    <w:rsid w:val="00C277C5"/>
    <w:rsid w:val="00C57441"/>
    <w:rsid w:val="00C634AD"/>
    <w:rsid w:val="00C91EC6"/>
    <w:rsid w:val="00CA4DFD"/>
    <w:rsid w:val="00CC77EB"/>
    <w:rsid w:val="00D0686D"/>
    <w:rsid w:val="00D11F92"/>
    <w:rsid w:val="00D40A26"/>
    <w:rsid w:val="00D62D55"/>
    <w:rsid w:val="00D90347"/>
    <w:rsid w:val="00D90EB1"/>
    <w:rsid w:val="00DB2213"/>
    <w:rsid w:val="00DB32D9"/>
    <w:rsid w:val="00DB571E"/>
    <w:rsid w:val="00DD004D"/>
    <w:rsid w:val="00DE4D60"/>
    <w:rsid w:val="00DE7B4F"/>
    <w:rsid w:val="00DF4A29"/>
    <w:rsid w:val="00E01FA0"/>
    <w:rsid w:val="00E11802"/>
    <w:rsid w:val="00E136F2"/>
    <w:rsid w:val="00E92C09"/>
    <w:rsid w:val="00EA63DC"/>
    <w:rsid w:val="00ED6FF7"/>
    <w:rsid w:val="00EE3AEB"/>
    <w:rsid w:val="00F11347"/>
    <w:rsid w:val="00F36F27"/>
    <w:rsid w:val="00F56D23"/>
    <w:rsid w:val="00F7073F"/>
    <w:rsid w:val="00F90A0C"/>
    <w:rsid w:val="00FA0B18"/>
    <w:rsid w:val="00FB3DC9"/>
    <w:rsid w:val="00FD31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EA51-1972-4B27-ADFE-06C1548F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9D"/>
    <w:pPr>
      <w:spacing w:after="200" w:line="276" w:lineRule="auto"/>
    </w:pPr>
    <w:rPr>
      <w:rFonts w:eastAsiaTheme="minorEastAsia"/>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32B9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332B9D"/>
    <w:rPr>
      <w:b/>
      <w:bCs/>
    </w:rPr>
  </w:style>
  <w:style w:type="character" w:styleId="Hyperlink">
    <w:name w:val="Hyperlink"/>
    <w:basedOn w:val="Standardskrifttypeiafsnit"/>
    <w:uiPriority w:val="99"/>
    <w:unhideWhenUsed/>
    <w:rsid w:val="0040399F"/>
    <w:rPr>
      <w:color w:val="0563C1" w:themeColor="hyperlink"/>
      <w:u w:val="single"/>
    </w:rPr>
  </w:style>
  <w:style w:type="paragraph" w:styleId="Markeringsbobletekst">
    <w:name w:val="Balloon Text"/>
    <w:basedOn w:val="Normal"/>
    <w:link w:val="MarkeringsbobletekstTegn"/>
    <w:uiPriority w:val="99"/>
    <w:semiHidden/>
    <w:unhideWhenUsed/>
    <w:rsid w:val="00BB33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33F9"/>
    <w:rPr>
      <w:rFonts w:ascii="Tahoma" w:eastAsiaTheme="minorEastAsia" w:hAnsi="Tahoma" w:cs="Tahoma"/>
      <w:sz w:val="16"/>
      <w:szCs w:val="16"/>
      <w:lang w:val="sv-SE" w:eastAsia="sv-SE"/>
    </w:rPr>
  </w:style>
  <w:style w:type="character" w:customStyle="1" w:styleId="Hyperlnk">
    <w:name w:val="Hyperlänk"/>
    <w:basedOn w:val="Standardskrifttypeiafsnit"/>
    <w:rsid w:val="002738A6"/>
    <w:rPr>
      <w:color w:val="0000FF"/>
      <w:u w:val="single"/>
    </w:rPr>
  </w:style>
  <w:style w:type="character" w:customStyle="1" w:styleId="Standardstycketeckensnitt">
    <w:name w:val="Standardstycketeckensnitt"/>
    <w:rsid w:val="0027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rlpool.se"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hirlpoolcorp.com" TargetMode="External"/><Relationship Id="rId4" Type="http://schemas.openxmlformats.org/officeDocument/2006/relationships/webSettings" Target="webSettings.xml"/><Relationship Id="rId9" Type="http://schemas.openxmlformats.org/officeDocument/2006/relationships/hyperlink" Target="mailto:evelinap@houseofcommunication.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493</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GK</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Skov</dc:creator>
  <cp:keywords/>
  <dc:description/>
  <cp:lastModifiedBy>evalinep</cp:lastModifiedBy>
  <cp:revision>9</cp:revision>
  <cp:lastPrinted>2013-12-05T21:49:00Z</cp:lastPrinted>
  <dcterms:created xsi:type="dcterms:W3CDTF">2013-12-05T00:04:00Z</dcterms:created>
  <dcterms:modified xsi:type="dcterms:W3CDTF">2013-12-05T21:51:00Z</dcterms:modified>
</cp:coreProperties>
</file>