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AA" w:rsidRDefault="00F865DD" w:rsidP="006D37C7">
      <w:pPr>
        <w:pStyle w:val="Rubrik1"/>
        <w:ind w:left="3912" w:hanging="3912"/>
      </w:pPr>
      <w:r>
        <w:t xml:space="preserve">Pressmeddelande </w:t>
      </w:r>
      <w:r w:rsidR="005D01F6">
        <w:t xml:space="preserve">17 </w:t>
      </w:r>
      <w:proofErr w:type="gramStart"/>
      <w:r w:rsidR="00D05DFE">
        <w:t>november</w:t>
      </w:r>
      <w:proofErr w:type="gramEnd"/>
      <w:r w:rsidR="005D01F6">
        <w:t xml:space="preserve"> 2015</w:t>
      </w:r>
    </w:p>
    <w:p w:rsidR="007623AA" w:rsidRPr="00346EDE" w:rsidRDefault="007623AA" w:rsidP="007623AA">
      <w:pPr>
        <w:rPr>
          <w:rFonts w:ascii="Franklin Gothic Medium" w:hAnsi="Franklin Gothic Medium"/>
          <w:color w:val="5B9BD5" w:themeColor="accent1"/>
          <w:sz w:val="24"/>
          <w:szCs w:val="24"/>
        </w:rPr>
      </w:pPr>
    </w:p>
    <w:p w:rsidR="00022A75" w:rsidRPr="0049677A" w:rsidRDefault="00022A75" w:rsidP="0049677A">
      <w:pPr>
        <w:pStyle w:val="Rubrik2"/>
        <w:rPr>
          <w:rFonts w:ascii="Franklin Gothic Book" w:hAnsi="Franklin Gothic Book"/>
          <w:b/>
          <w:sz w:val="24"/>
        </w:rPr>
      </w:pPr>
      <w:r w:rsidRPr="0049677A">
        <w:rPr>
          <w:rFonts w:ascii="Franklin Gothic Book" w:hAnsi="Franklin Gothic Book"/>
          <w:b/>
          <w:sz w:val="24"/>
        </w:rPr>
        <w:t>Rolig</w:t>
      </w:r>
      <w:r w:rsidR="0049677A" w:rsidRPr="0049677A">
        <w:rPr>
          <w:rFonts w:ascii="Franklin Gothic Book" w:hAnsi="Franklin Gothic Book"/>
          <w:b/>
          <w:sz w:val="24"/>
        </w:rPr>
        <w:t xml:space="preserve"> utbildning v</w:t>
      </w:r>
      <w:r w:rsidR="0049677A">
        <w:rPr>
          <w:rFonts w:ascii="Franklin Gothic Book" w:hAnsi="Franklin Gothic Book"/>
          <w:b/>
          <w:sz w:val="24"/>
        </w:rPr>
        <w:t>iktigast när studenter gör sina studieval</w:t>
      </w:r>
    </w:p>
    <w:p w:rsidR="00B50EE2" w:rsidRDefault="00B50EE2" w:rsidP="00F865DD">
      <w:pPr>
        <w:ind w:leftChars="0" w:left="0"/>
        <w:rPr>
          <w:b/>
          <w:color w:val="404040" w:themeColor="text1" w:themeTint="BF"/>
        </w:rPr>
      </w:pPr>
    </w:p>
    <w:p w:rsidR="00C813EE" w:rsidRPr="005D01F6" w:rsidRDefault="0049677A" w:rsidP="00556F86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Roliga jobb så som massör, informatör och försäljning lockar många unga trots att konkurrensen är hög. Statistik från arbetsförmedlingen visar att arbetsmarknaden </w:t>
      </w:r>
      <w:r>
        <w:rPr>
          <w:b/>
          <w:color w:val="404040" w:themeColor="text1" w:themeTint="BF"/>
        </w:rPr>
        <w:t xml:space="preserve">i Västra Götaland </w:t>
      </w:r>
      <w:r>
        <w:rPr>
          <w:b/>
          <w:color w:val="404040" w:themeColor="text1" w:themeTint="BF"/>
        </w:rPr>
        <w:t xml:space="preserve">präglas av en ”missmatch” och </w:t>
      </w:r>
      <w:r w:rsidRPr="005D01F6">
        <w:rPr>
          <w:b/>
          <w:color w:val="404040" w:themeColor="text1" w:themeTint="BF"/>
        </w:rPr>
        <w:t xml:space="preserve">allt fler företag </w:t>
      </w:r>
      <w:r>
        <w:rPr>
          <w:b/>
          <w:color w:val="404040" w:themeColor="text1" w:themeTint="BF"/>
        </w:rPr>
        <w:t xml:space="preserve">har </w:t>
      </w:r>
      <w:r w:rsidRPr="005D01F6">
        <w:rPr>
          <w:b/>
          <w:color w:val="404040" w:themeColor="text1" w:themeTint="BF"/>
        </w:rPr>
        <w:t>svårt att hitta rätt kompetens</w:t>
      </w:r>
      <w:r w:rsidR="00C813EE" w:rsidRPr="005D01F6">
        <w:rPr>
          <w:b/>
          <w:color w:val="404040" w:themeColor="text1" w:themeTint="BF"/>
        </w:rPr>
        <w:t xml:space="preserve">. </w:t>
      </w:r>
      <w:r w:rsidR="00EC7847">
        <w:rPr>
          <w:b/>
          <w:color w:val="404040" w:themeColor="text1" w:themeTint="BF"/>
        </w:rPr>
        <w:t>Under utbildningsmässan Kunskap &amp; Framtid</w:t>
      </w:r>
      <w:r w:rsidR="00271A52">
        <w:rPr>
          <w:b/>
          <w:color w:val="404040" w:themeColor="text1" w:themeTint="BF"/>
        </w:rPr>
        <w:t xml:space="preserve"> i Göteborg</w:t>
      </w:r>
      <w:r w:rsidR="00EC7847">
        <w:rPr>
          <w:b/>
          <w:color w:val="404040" w:themeColor="text1" w:themeTint="BF"/>
        </w:rPr>
        <w:t xml:space="preserve"> 19-21 november finns </w:t>
      </w:r>
      <w:r w:rsidR="00022A75">
        <w:rPr>
          <w:b/>
          <w:color w:val="404040" w:themeColor="text1" w:themeTint="BF"/>
        </w:rPr>
        <w:t xml:space="preserve">söktjänsten </w:t>
      </w:r>
      <w:r w:rsidR="00EC7847">
        <w:rPr>
          <w:b/>
          <w:color w:val="404040" w:themeColor="text1" w:themeTint="BF"/>
        </w:rPr>
        <w:t>Studentum på plats för att hjälpa göteborgarna hitta rätt utbildning.</w:t>
      </w:r>
    </w:p>
    <w:p w:rsidR="00C813EE" w:rsidRDefault="00C813EE" w:rsidP="00D13A6D">
      <w:pPr>
        <w:rPr>
          <w:color w:val="404040" w:themeColor="text1" w:themeTint="BF"/>
        </w:rPr>
      </w:pPr>
    </w:p>
    <w:p w:rsidR="007B535E" w:rsidRDefault="00EA3117" w:rsidP="007B535E">
      <w:pPr>
        <w:rPr>
          <w:color w:val="404040" w:themeColor="text1" w:themeTint="BF"/>
        </w:rPr>
      </w:pPr>
      <w:r>
        <w:rPr>
          <w:color w:val="404040" w:themeColor="text1" w:themeTint="BF"/>
        </w:rPr>
        <w:t>Problemet</w:t>
      </w:r>
      <w:r w:rsidR="00D05DFE">
        <w:rPr>
          <w:color w:val="404040" w:themeColor="text1" w:themeTint="BF"/>
        </w:rPr>
        <w:t xml:space="preserve"> med </w:t>
      </w:r>
      <w:r w:rsidR="00EC7847">
        <w:rPr>
          <w:color w:val="404040" w:themeColor="text1" w:themeTint="BF"/>
        </w:rPr>
        <w:t>”</w:t>
      </w:r>
      <w:r w:rsidR="00D05DFE">
        <w:rPr>
          <w:color w:val="404040" w:themeColor="text1" w:themeTint="BF"/>
        </w:rPr>
        <w:t>missmatch</w:t>
      </w:r>
      <w:r w:rsidR="00EC7847">
        <w:rPr>
          <w:color w:val="404040" w:themeColor="text1" w:themeTint="BF"/>
        </w:rPr>
        <w:t>ning” på arbetsmarknaden</w:t>
      </w:r>
      <w:r>
        <w:rPr>
          <w:color w:val="404040" w:themeColor="text1" w:themeTint="BF"/>
        </w:rPr>
        <w:t xml:space="preserve"> är</w:t>
      </w:r>
      <w:r w:rsidR="00EC7847">
        <w:rPr>
          <w:color w:val="404040" w:themeColor="text1" w:themeTint="BF"/>
        </w:rPr>
        <w:t xml:space="preserve"> dock</w:t>
      </w:r>
      <w:r>
        <w:rPr>
          <w:color w:val="404040" w:themeColor="text1" w:themeTint="BF"/>
        </w:rPr>
        <w:t xml:space="preserve"> inte unikt för Västra Götaland, utan är utbrett över </w:t>
      </w:r>
      <w:r w:rsidR="00022A75">
        <w:rPr>
          <w:color w:val="404040" w:themeColor="text1" w:themeTint="BF"/>
        </w:rPr>
        <w:t>hela</w:t>
      </w:r>
      <w:r>
        <w:rPr>
          <w:color w:val="404040" w:themeColor="text1" w:themeTint="BF"/>
        </w:rPr>
        <w:t xml:space="preserve"> Sverige. Enligt en </w:t>
      </w:r>
      <w:r w:rsidR="00DD2104">
        <w:rPr>
          <w:color w:val="404040" w:themeColor="text1" w:themeTint="BF"/>
        </w:rPr>
        <w:t xml:space="preserve">ny undersökning av </w:t>
      </w:r>
      <w:r w:rsidR="00DD2104" w:rsidRPr="00DD2104">
        <w:rPr>
          <w:color w:val="404040" w:themeColor="text1" w:themeTint="BF"/>
        </w:rPr>
        <w:t>Entreprenörskapsforum</w:t>
      </w:r>
      <w:r w:rsidR="00DD2104">
        <w:rPr>
          <w:color w:val="404040" w:themeColor="text1" w:themeTint="BF"/>
        </w:rPr>
        <w:t xml:space="preserve"> </w:t>
      </w:r>
      <w:r w:rsidR="005D01F6">
        <w:rPr>
          <w:color w:val="404040" w:themeColor="text1" w:themeTint="BF"/>
        </w:rPr>
        <w:t xml:space="preserve">är </w:t>
      </w:r>
      <w:r w:rsidR="00762478">
        <w:rPr>
          <w:color w:val="404040" w:themeColor="text1" w:themeTint="BF"/>
        </w:rPr>
        <w:t xml:space="preserve">den främsta </w:t>
      </w:r>
      <w:r w:rsidR="005D01F6">
        <w:rPr>
          <w:color w:val="404040" w:themeColor="text1" w:themeTint="BF"/>
        </w:rPr>
        <w:t>orsaken till problemet att studenter väljer utbildningar som är roliga</w:t>
      </w:r>
      <w:r w:rsidR="005D01F6" w:rsidRPr="00EA3117">
        <w:rPr>
          <w:color w:val="404040" w:themeColor="text1" w:themeTint="BF"/>
        </w:rPr>
        <w:t xml:space="preserve"> eller självutvecklande snarare än att fokusera på utbildningar som ger goda möjligheter till anställning</w:t>
      </w:r>
      <w:r w:rsidR="005D01F6">
        <w:rPr>
          <w:color w:val="404040" w:themeColor="text1" w:themeTint="BF"/>
        </w:rPr>
        <w:t>.</w:t>
      </w:r>
    </w:p>
    <w:p w:rsidR="00762478" w:rsidRDefault="00762478" w:rsidP="007B535E">
      <w:pPr>
        <w:rPr>
          <w:color w:val="404040" w:themeColor="text1" w:themeTint="BF"/>
        </w:rPr>
      </w:pPr>
    </w:p>
    <w:p w:rsidR="00762478" w:rsidRPr="007B535E" w:rsidRDefault="00762478" w:rsidP="00762478">
      <w:pPr>
        <w:rPr>
          <w:b/>
          <w:color w:val="404040" w:themeColor="text1" w:themeTint="BF"/>
        </w:rPr>
      </w:pPr>
      <w:r w:rsidRPr="007B535E">
        <w:rPr>
          <w:b/>
          <w:color w:val="404040" w:themeColor="text1" w:themeTint="BF"/>
        </w:rPr>
        <w:t xml:space="preserve">Hitta </w:t>
      </w:r>
      <w:r w:rsidR="00EC7847">
        <w:rPr>
          <w:b/>
          <w:color w:val="404040" w:themeColor="text1" w:themeTint="BF"/>
        </w:rPr>
        <w:t>rätt</w:t>
      </w:r>
      <w:r w:rsidRPr="007B535E">
        <w:rPr>
          <w:b/>
          <w:color w:val="404040" w:themeColor="text1" w:themeTint="BF"/>
        </w:rPr>
        <w:t xml:space="preserve"> utbildning på Kunskap &amp; Framtid</w:t>
      </w:r>
    </w:p>
    <w:p w:rsidR="00EA3117" w:rsidRDefault="00762478" w:rsidP="00762478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Den 19-21 november är det dags igen för utbildningsmässan Kunskap och Framtid på Svenska mässan i Göteborg. Studentum Sverige kommer att finnas på plats för att hjälpa göteborgarna att hitta rätt utbildning. </w:t>
      </w:r>
    </w:p>
    <w:p w:rsidR="00C813EE" w:rsidRDefault="005D01F6" w:rsidP="00EA3117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– </w:t>
      </w:r>
      <w:r w:rsidR="007B535E">
        <w:rPr>
          <w:color w:val="404040" w:themeColor="text1" w:themeTint="BF"/>
        </w:rPr>
        <w:t xml:space="preserve">Att </w:t>
      </w:r>
      <w:r w:rsidR="00022A75">
        <w:rPr>
          <w:color w:val="404040" w:themeColor="text1" w:themeTint="BF"/>
        </w:rPr>
        <w:t>många</w:t>
      </w:r>
      <w:r w:rsidR="007B535E">
        <w:rPr>
          <w:color w:val="404040" w:themeColor="text1" w:themeTint="BF"/>
        </w:rPr>
        <w:t xml:space="preserve"> blivande studenter väljer utbildning baserat på intresse är en trend som </w:t>
      </w:r>
      <w:r w:rsidR="00762478">
        <w:rPr>
          <w:color w:val="404040" w:themeColor="text1" w:themeTint="BF"/>
        </w:rPr>
        <w:t xml:space="preserve">även </w:t>
      </w:r>
      <w:r w:rsidR="007B535E">
        <w:rPr>
          <w:color w:val="404040" w:themeColor="text1" w:themeTint="BF"/>
        </w:rPr>
        <w:t xml:space="preserve">vi på Studentum sett i våra </w:t>
      </w:r>
      <w:r w:rsidR="00762478">
        <w:rPr>
          <w:color w:val="404040" w:themeColor="text1" w:themeTint="BF"/>
        </w:rPr>
        <w:t xml:space="preserve">egna </w:t>
      </w:r>
      <w:r w:rsidR="007B535E">
        <w:rPr>
          <w:color w:val="404040" w:themeColor="text1" w:themeTint="BF"/>
        </w:rPr>
        <w:t>undersökningar i några</w:t>
      </w:r>
      <w:r w:rsidR="00762478">
        <w:rPr>
          <w:color w:val="404040" w:themeColor="text1" w:themeTint="BF"/>
        </w:rPr>
        <w:t xml:space="preserve"> år. På mässan </w:t>
      </w:r>
      <w:r w:rsidR="00EC7847">
        <w:rPr>
          <w:color w:val="404040" w:themeColor="text1" w:themeTint="BF"/>
        </w:rPr>
        <w:t>vill vi på Studentum</w:t>
      </w:r>
      <w:r w:rsidR="00762478">
        <w:rPr>
          <w:color w:val="404040" w:themeColor="text1" w:themeTint="BF"/>
        </w:rPr>
        <w:t xml:space="preserve"> hjälpa alla att hitta rätt utbildning</w:t>
      </w:r>
      <w:r w:rsidR="00EC7847">
        <w:rPr>
          <w:color w:val="404040" w:themeColor="text1" w:themeTint="BF"/>
        </w:rPr>
        <w:t xml:space="preserve"> för just dem</w:t>
      </w:r>
      <w:r w:rsidR="00762478">
        <w:rPr>
          <w:color w:val="404040" w:themeColor="text1" w:themeTint="BF"/>
        </w:rPr>
        <w:t>,</w:t>
      </w:r>
      <w:r w:rsidR="007B535E">
        <w:rPr>
          <w:color w:val="404040" w:themeColor="text1" w:themeTint="BF"/>
        </w:rPr>
        <w:t xml:space="preserve"> s</w:t>
      </w:r>
      <w:r w:rsidR="00022A75">
        <w:rPr>
          <w:color w:val="404040" w:themeColor="text1" w:themeTint="BF"/>
        </w:rPr>
        <w:t>äger Gustav Kullander Dammbro, k</w:t>
      </w:r>
      <w:r w:rsidR="007B535E">
        <w:rPr>
          <w:color w:val="404040" w:themeColor="text1" w:themeTint="BF"/>
        </w:rPr>
        <w:t xml:space="preserve">ommunikationschef på Studentum Sverige. </w:t>
      </w:r>
    </w:p>
    <w:p w:rsidR="007B535E" w:rsidRDefault="007B535E" w:rsidP="00EA3117">
      <w:pPr>
        <w:rPr>
          <w:color w:val="404040" w:themeColor="text1" w:themeTint="BF"/>
        </w:rPr>
      </w:pPr>
    </w:p>
    <w:p w:rsidR="007B535E" w:rsidRDefault="00022A75" w:rsidP="00EA3117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Kock, läkare och IT är framtidsjobb i Göteborg</w:t>
      </w:r>
    </w:p>
    <w:p w:rsidR="007B535E" w:rsidRDefault="007B535E" w:rsidP="00EA3117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Enligt arbetsförmedlingens arbetsmarknadsprognos </w:t>
      </w:r>
      <w:r w:rsidR="00762478">
        <w:rPr>
          <w:color w:val="404040" w:themeColor="text1" w:themeTint="BF"/>
        </w:rPr>
        <w:t>kommer det framöver att finnas goda jobbmöjligheter för dem som exempelvis utbildar sig till:</w:t>
      </w:r>
    </w:p>
    <w:p w:rsidR="00762478" w:rsidRDefault="00762478" w:rsidP="00EA3117">
      <w:pPr>
        <w:rPr>
          <w:color w:val="404040" w:themeColor="text1" w:themeTint="BF"/>
        </w:rPr>
      </w:pPr>
    </w:p>
    <w:p w:rsidR="00D05DFE" w:rsidRDefault="00D05DFE" w:rsidP="00762478">
      <w:pPr>
        <w:pStyle w:val="Liststycke"/>
        <w:numPr>
          <w:ilvl w:val="0"/>
          <w:numId w:val="1"/>
        </w:numPr>
        <w:ind w:leftChars="0"/>
        <w:rPr>
          <w:color w:val="404040" w:themeColor="text1" w:themeTint="BF"/>
        </w:rPr>
      </w:pPr>
      <w:r>
        <w:rPr>
          <w:color w:val="404040" w:themeColor="text1" w:themeTint="BF"/>
        </w:rPr>
        <w:t>Kock</w:t>
      </w:r>
    </w:p>
    <w:p w:rsidR="00762478" w:rsidRDefault="00762478" w:rsidP="00762478">
      <w:pPr>
        <w:pStyle w:val="Liststycke"/>
        <w:numPr>
          <w:ilvl w:val="0"/>
          <w:numId w:val="1"/>
        </w:numPr>
        <w:ind w:leftChars="0"/>
        <w:rPr>
          <w:color w:val="404040" w:themeColor="text1" w:themeTint="BF"/>
        </w:rPr>
      </w:pPr>
      <w:r>
        <w:rPr>
          <w:color w:val="404040" w:themeColor="text1" w:themeTint="BF"/>
        </w:rPr>
        <w:t>Läkare</w:t>
      </w:r>
    </w:p>
    <w:p w:rsidR="00762478" w:rsidRDefault="00762478" w:rsidP="00762478">
      <w:pPr>
        <w:pStyle w:val="Liststycke"/>
        <w:numPr>
          <w:ilvl w:val="0"/>
          <w:numId w:val="1"/>
        </w:numPr>
        <w:ind w:leftChars="0"/>
        <w:rPr>
          <w:color w:val="404040" w:themeColor="text1" w:themeTint="BF"/>
        </w:rPr>
      </w:pPr>
      <w:r>
        <w:rPr>
          <w:color w:val="404040" w:themeColor="text1" w:themeTint="BF"/>
        </w:rPr>
        <w:t>IT-arkitekter</w:t>
      </w:r>
    </w:p>
    <w:p w:rsidR="00762478" w:rsidRDefault="00762478" w:rsidP="00762478">
      <w:pPr>
        <w:pStyle w:val="Liststycke"/>
        <w:numPr>
          <w:ilvl w:val="0"/>
          <w:numId w:val="1"/>
        </w:numPr>
        <w:ind w:leftChars="0"/>
        <w:rPr>
          <w:color w:val="404040" w:themeColor="text1" w:themeTint="BF"/>
        </w:rPr>
      </w:pPr>
      <w:r>
        <w:rPr>
          <w:color w:val="404040" w:themeColor="text1" w:themeTint="BF"/>
        </w:rPr>
        <w:t>Systemutvecklare</w:t>
      </w:r>
    </w:p>
    <w:p w:rsidR="00762478" w:rsidRDefault="00762478" w:rsidP="00762478">
      <w:pPr>
        <w:pStyle w:val="Liststycke"/>
        <w:numPr>
          <w:ilvl w:val="0"/>
          <w:numId w:val="1"/>
        </w:numPr>
        <w:ind w:leftChars="0"/>
        <w:rPr>
          <w:color w:val="404040" w:themeColor="text1" w:themeTint="BF"/>
        </w:rPr>
      </w:pPr>
      <w:r>
        <w:rPr>
          <w:color w:val="404040" w:themeColor="text1" w:themeTint="BF"/>
        </w:rPr>
        <w:t>Byggnadsplåtslagare</w:t>
      </w:r>
    </w:p>
    <w:p w:rsidR="00EC7847" w:rsidRDefault="00EC7847" w:rsidP="00EC7847">
      <w:pPr>
        <w:ind w:leftChars="0"/>
        <w:rPr>
          <w:color w:val="404040" w:themeColor="text1" w:themeTint="BF"/>
        </w:rPr>
      </w:pPr>
    </w:p>
    <w:p w:rsidR="00022A75" w:rsidRDefault="00022A75" w:rsidP="00022A75">
      <w:pPr>
        <w:ind w:leftChars="0"/>
        <w:rPr>
          <w:color w:val="404040" w:themeColor="text1" w:themeTint="BF"/>
        </w:rPr>
      </w:pPr>
    </w:p>
    <w:p w:rsidR="00823371" w:rsidRDefault="00EC7847" w:rsidP="00022A75">
      <w:pPr>
        <w:ind w:leftChars="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Välkommen till </w:t>
      </w:r>
      <w:r w:rsidR="00770BC4">
        <w:rPr>
          <w:color w:val="404040" w:themeColor="text1" w:themeTint="BF"/>
        </w:rPr>
        <w:t xml:space="preserve">Studentums </w:t>
      </w:r>
      <w:r>
        <w:rPr>
          <w:color w:val="404040" w:themeColor="text1" w:themeTint="BF"/>
        </w:rPr>
        <w:t>monter B03:02 på Svenska mässan</w:t>
      </w:r>
      <w:r w:rsidR="00770BC4">
        <w:rPr>
          <w:color w:val="404040" w:themeColor="text1" w:themeTint="BF"/>
        </w:rPr>
        <w:t xml:space="preserve"> i Göteborg den 19-21 november för mer information.</w:t>
      </w:r>
    </w:p>
    <w:p w:rsidR="00075308" w:rsidRDefault="00075308" w:rsidP="007623AA"/>
    <w:p w:rsidR="00501632" w:rsidRDefault="00501632" w:rsidP="007623AA"/>
    <w:p w:rsidR="00501632" w:rsidRDefault="00501632" w:rsidP="007623AA"/>
    <w:p w:rsidR="00501632" w:rsidRDefault="00501632" w:rsidP="007623AA"/>
    <w:p w:rsidR="00075308" w:rsidRPr="00E817EF" w:rsidRDefault="00075308" w:rsidP="007623AA">
      <w:pPr>
        <w:rPr>
          <w:color w:val="404040" w:themeColor="text1" w:themeTint="BF"/>
        </w:rPr>
      </w:pPr>
    </w:p>
    <w:p w:rsidR="00501632" w:rsidRDefault="00501632" w:rsidP="00501632">
      <w:pPr>
        <w:rPr>
          <w:rFonts w:cs="FranklinGothic-Book"/>
        </w:rPr>
      </w:pPr>
      <w:r>
        <w:rPr>
          <w:rFonts w:cs="FranklinGothic-Book"/>
        </w:rPr>
        <w:t>Mikaela Karlsson</w:t>
      </w:r>
      <w:r>
        <w:rPr>
          <w:rFonts w:cs="FranklinGothic-Book"/>
        </w:rPr>
        <w:tab/>
      </w:r>
      <w:r>
        <w:rPr>
          <w:rFonts w:cs="FranklinGothic-Book"/>
        </w:rPr>
        <w:tab/>
      </w:r>
      <w:r>
        <w:rPr>
          <w:rFonts w:cs="FranklinGothic-Book"/>
        </w:rPr>
        <w:tab/>
        <w:t>Gustav Kullander</w:t>
      </w:r>
      <w:r>
        <w:rPr>
          <w:rFonts w:cs="FranklinGothic-Book"/>
        </w:rPr>
        <w:tab/>
      </w:r>
    </w:p>
    <w:p w:rsidR="00501632" w:rsidRDefault="00501632" w:rsidP="00501632">
      <w:pPr>
        <w:rPr>
          <w:rFonts w:cs="FranklinGothic-Book"/>
        </w:rPr>
      </w:pPr>
      <w:r>
        <w:rPr>
          <w:rFonts w:cs="FranklinGothic-Book"/>
        </w:rPr>
        <w:t>Pressansvarig</w:t>
      </w:r>
      <w:r>
        <w:rPr>
          <w:rFonts w:cs="FranklinGothic-Book"/>
        </w:rPr>
        <w:tab/>
      </w:r>
      <w:r>
        <w:rPr>
          <w:rFonts w:cs="FranklinGothic-Book"/>
        </w:rPr>
        <w:tab/>
      </w:r>
      <w:r>
        <w:rPr>
          <w:rFonts w:cs="FranklinGothic-Book"/>
        </w:rPr>
        <w:tab/>
      </w:r>
      <w:r w:rsidR="00F446BE">
        <w:rPr>
          <w:rFonts w:cs="FranklinGothic-Book"/>
        </w:rPr>
        <w:t>Kommunikationschef</w:t>
      </w:r>
      <w:bookmarkStart w:id="0" w:name="_GoBack"/>
      <w:bookmarkEnd w:id="0"/>
    </w:p>
    <w:p w:rsidR="00AB7D24" w:rsidRDefault="00501632" w:rsidP="00501632">
      <w:pPr>
        <w:rPr>
          <w:rFonts w:ascii="Arial" w:hAnsi="Arial" w:cs="Arial"/>
          <w:b/>
          <w:bCs/>
        </w:rPr>
      </w:pPr>
      <w:r>
        <w:rPr>
          <w:rFonts w:cs="FranklinGothic-Book"/>
        </w:rPr>
        <w:t>07</w:t>
      </w:r>
      <w:r w:rsidR="00B90132">
        <w:rPr>
          <w:rFonts w:cs="FranklinGothic-Book"/>
        </w:rPr>
        <w:t>07 59 10 52</w:t>
      </w:r>
      <w:r>
        <w:rPr>
          <w:rFonts w:cs="FranklinGothic-Book"/>
        </w:rPr>
        <w:tab/>
      </w:r>
      <w:r>
        <w:rPr>
          <w:rFonts w:cs="FranklinGothic-Book"/>
        </w:rPr>
        <w:tab/>
      </w:r>
      <w:r>
        <w:rPr>
          <w:rFonts w:cs="FranklinGothic-Book"/>
        </w:rPr>
        <w:tab/>
        <w:t xml:space="preserve">073 525 27 23 </w:t>
      </w:r>
      <w:hyperlink r:id="rId8" w:history="1">
        <w:r w:rsidRPr="00F97EF0">
          <w:rPr>
            <w:rStyle w:val="Hyperlnk"/>
          </w:rPr>
          <w:t>mikaela.karlsson@studentum.se</w:t>
        </w:r>
      </w:hyperlink>
      <w:r>
        <w:rPr>
          <w:rFonts w:cs="FranklinGothic-Book"/>
        </w:rPr>
        <w:tab/>
      </w:r>
      <w:r>
        <w:rPr>
          <w:rFonts w:cs="FranklinGothic-Book"/>
        </w:rPr>
        <w:tab/>
      </w:r>
      <w:hyperlink r:id="rId9" w:history="1">
        <w:r w:rsidRPr="0009298A">
          <w:rPr>
            <w:rStyle w:val="Hyperlnk"/>
          </w:rPr>
          <w:t>gustav.kullander@studentum.se</w:t>
        </w:r>
      </w:hyperlink>
    </w:p>
    <w:p w:rsidR="00AB7D24" w:rsidRDefault="00AB7D24" w:rsidP="007623AA">
      <w:pPr>
        <w:rPr>
          <w:rFonts w:ascii="Arial" w:hAnsi="Arial" w:cs="Arial"/>
          <w:b/>
          <w:bCs/>
        </w:rPr>
      </w:pPr>
    </w:p>
    <w:p w:rsidR="00E817EF" w:rsidRDefault="00E817EF" w:rsidP="007623AA">
      <w:pPr>
        <w:rPr>
          <w:rFonts w:ascii="Arial" w:hAnsi="Arial" w:cs="Arial"/>
          <w:b/>
          <w:bCs/>
        </w:rPr>
      </w:pPr>
    </w:p>
    <w:p w:rsidR="00E817EF" w:rsidRDefault="00E817EF" w:rsidP="007623AA">
      <w:pPr>
        <w:rPr>
          <w:rFonts w:ascii="Arial" w:hAnsi="Arial" w:cs="Arial"/>
          <w:b/>
          <w:bCs/>
        </w:rPr>
      </w:pPr>
    </w:p>
    <w:p w:rsidR="00E817EF" w:rsidRDefault="00E817EF" w:rsidP="007623AA">
      <w:pPr>
        <w:rPr>
          <w:rFonts w:ascii="Arial" w:hAnsi="Arial" w:cs="Arial"/>
          <w:b/>
          <w:bCs/>
        </w:rPr>
      </w:pPr>
    </w:p>
    <w:p w:rsidR="00AB7D24" w:rsidRDefault="00AB7D24" w:rsidP="007623AA">
      <w:pPr>
        <w:rPr>
          <w:rFonts w:ascii="Arial" w:hAnsi="Arial" w:cs="Arial"/>
          <w:b/>
          <w:bCs/>
        </w:rPr>
      </w:pPr>
    </w:p>
    <w:tbl>
      <w:tblPr>
        <w:tblW w:w="2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</w:tblGrid>
      <w:tr w:rsidR="00401A17" w:rsidRPr="00401A17" w:rsidTr="00401A17">
        <w:tc>
          <w:tcPr>
            <w:tcW w:w="2926" w:type="dxa"/>
            <w:shd w:val="clear" w:color="auto" w:fill="FFFFFF"/>
            <w:vAlign w:val="center"/>
            <w:hideMark/>
          </w:tcPr>
          <w:p w:rsidR="00401A17" w:rsidRPr="00401A17" w:rsidRDefault="00401A17" w:rsidP="00401A17">
            <w:pPr>
              <w:widowControl/>
              <w:autoSpaceDE/>
              <w:autoSpaceDN/>
              <w:adjustRightInd/>
              <w:spacing w:line="300" w:lineRule="atLeast"/>
              <w:ind w:leftChars="0" w:left="0" w:right="0"/>
              <w:rPr>
                <w:rFonts w:ascii="Arial" w:eastAsia="Times New Roman" w:hAnsi="Arial" w:cs="Arial"/>
                <w:color w:val="747474"/>
                <w:lang w:eastAsia="sv-SE"/>
              </w:rPr>
            </w:pPr>
          </w:p>
        </w:tc>
      </w:tr>
    </w:tbl>
    <w:p w:rsidR="007623AA" w:rsidRDefault="007623AA" w:rsidP="00401A17">
      <w:pPr>
        <w:ind w:leftChars="0" w:left="0"/>
        <w:rPr>
          <w:rFonts w:ascii="Franklin Gothic Medium" w:hAnsi="Franklin Gothic Medium"/>
        </w:rPr>
      </w:pPr>
    </w:p>
    <w:sectPr w:rsidR="007623AA" w:rsidSect="008E6452">
      <w:headerReference w:type="default" r:id="rId10"/>
      <w:footerReference w:type="default" r:id="rId11"/>
      <w:pgSz w:w="11900" w:h="16840"/>
      <w:pgMar w:top="1701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52" w:rsidRDefault="008E6452">
      <w:pPr>
        <w:spacing w:line="240" w:lineRule="auto"/>
      </w:pPr>
      <w:r>
        <w:separator/>
      </w:r>
    </w:p>
  </w:endnote>
  <w:endnote w:type="continuationSeparator" w:id="0">
    <w:p w:rsidR="008E6452" w:rsidRDefault="008E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altName w:val="Franklin Gothic Boo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C7" w:rsidRPr="006D37C7" w:rsidRDefault="00501632" w:rsidP="00501632">
    <w:pPr>
      <w:rPr>
        <w:rFonts w:eastAsiaTheme="minorEastAsia" w:cs="FranklinGothic-Book"/>
        <w:i/>
        <w:iCs/>
        <w:spacing w:val="-1"/>
        <w:sz w:val="16"/>
        <w:szCs w:val="16"/>
        <w:lang w:eastAsia="sv-SE"/>
      </w:rPr>
    </w:pPr>
    <w:r w:rsidRPr="00C973A8">
      <w:rPr>
        <w:rFonts w:eastAsiaTheme="minorEastAsia" w:cs="FranklinGothic-Book"/>
        <w:i/>
        <w:iCs/>
        <w:spacing w:val="-1"/>
        <w:sz w:val="16"/>
        <w:szCs w:val="16"/>
        <w:lang w:eastAsia="sv-SE"/>
      </w:rPr>
      <w:t>Studentum</w:t>
    </w:r>
    <w:r>
      <w:rPr>
        <w:rFonts w:eastAsiaTheme="minorEastAsia" w:cs="FranklinGothic-Book"/>
        <w:i/>
        <w:iCs/>
        <w:spacing w:val="-1"/>
        <w:sz w:val="16"/>
        <w:szCs w:val="16"/>
        <w:lang w:eastAsia="sv-SE"/>
      </w:rPr>
      <w:t xml:space="preserve"> är Sveriges mest använda söktjänst för eftergymnasiala studier med fler än 500 000 besökare i månaden. </w:t>
    </w:r>
    <w:r w:rsidR="006D37C7">
      <w:rPr>
        <w:rFonts w:eastAsiaTheme="minorEastAsia" w:cs="FranklinGothic-Book"/>
        <w:i/>
        <w:iCs/>
        <w:spacing w:val="-1"/>
        <w:sz w:val="16"/>
        <w:szCs w:val="16"/>
        <w:lang w:eastAsia="sv-SE"/>
      </w:rPr>
      <w:t xml:space="preserve">Studentum startades 2001 som ett initiativ av tre studenter för att hjälpa blivande studenter att hitta utbildning. </w:t>
    </w:r>
    <w:r>
      <w:rPr>
        <w:rFonts w:eastAsiaTheme="minorEastAsia" w:cs="FranklinGothic-Book"/>
        <w:i/>
        <w:iCs/>
        <w:spacing w:val="-1"/>
        <w:sz w:val="16"/>
        <w:szCs w:val="16"/>
        <w:lang w:eastAsia="sv-SE"/>
      </w:rPr>
      <w:t>V</w:t>
    </w:r>
    <w:r w:rsidR="006D37C7">
      <w:rPr>
        <w:rFonts w:eastAsiaTheme="minorEastAsia" w:cs="FranklinGothic-Book"/>
        <w:i/>
        <w:iCs/>
        <w:spacing w:val="-1"/>
        <w:sz w:val="16"/>
        <w:szCs w:val="16"/>
        <w:lang w:eastAsia="sv-SE"/>
      </w:rPr>
      <w:t>ision</w:t>
    </w:r>
    <w:r>
      <w:rPr>
        <w:rFonts w:eastAsiaTheme="minorEastAsia" w:cs="FranklinGothic-Book"/>
        <w:i/>
        <w:iCs/>
        <w:spacing w:val="-1"/>
        <w:sz w:val="16"/>
        <w:szCs w:val="16"/>
        <w:lang w:eastAsia="sv-SE"/>
      </w:rPr>
      <w:t>en</w:t>
    </w:r>
    <w:r w:rsidR="006D37C7">
      <w:rPr>
        <w:rFonts w:eastAsiaTheme="minorEastAsia" w:cs="FranklinGothic-Book"/>
        <w:i/>
        <w:iCs/>
        <w:spacing w:val="-1"/>
        <w:sz w:val="16"/>
        <w:szCs w:val="16"/>
        <w:lang w:eastAsia="sv-SE"/>
      </w:rPr>
      <w:t xml:space="preserve"> är att hjälpa alla i hela världen att hitta rätt utbildning. </w:t>
    </w:r>
  </w:p>
  <w:p w:rsidR="008E6452" w:rsidRPr="003A37F4" w:rsidRDefault="008E6452" w:rsidP="008E6452">
    <w:pPr>
      <w:pStyle w:val="Sidfot"/>
      <w:ind w:leftChars="0"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52" w:rsidRDefault="008E6452">
      <w:pPr>
        <w:spacing w:line="240" w:lineRule="auto"/>
      </w:pPr>
      <w:r>
        <w:separator/>
      </w:r>
    </w:p>
  </w:footnote>
  <w:footnote w:type="continuationSeparator" w:id="0">
    <w:p w:rsidR="008E6452" w:rsidRDefault="008E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52" w:rsidRDefault="00E35CEE" w:rsidP="008E645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A899D46" wp14:editId="7C634B96">
          <wp:simplePos x="0" y="0"/>
          <wp:positionH relativeFrom="margin">
            <wp:align>right</wp:align>
          </wp:positionH>
          <wp:positionV relativeFrom="page">
            <wp:posOffset>563880</wp:posOffset>
          </wp:positionV>
          <wp:extent cx="1770666" cy="288000"/>
          <wp:effectExtent l="0" t="0" r="762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um_s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666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7AC70" wp14:editId="267EEA61">
              <wp:simplePos x="0" y="0"/>
              <wp:positionH relativeFrom="column">
                <wp:posOffset>0</wp:posOffset>
              </wp:positionH>
              <wp:positionV relativeFrom="page">
                <wp:posOffset>900430</wp:posOffset>
              </wp:positionV>
              <wp:extent cx="6120130" cy="0"/>
              <wp:effectExtent l="12700" t="11430" r="26670" b="2667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3E3BE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0.9pt" to="481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" strokecolor="#7f7f7f [1612]" strokeweight=".7pt">
              <v:shadow color="black" opacity="22938f" offset="0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109DC"/>
    <w:multiLevelType w:val="hybridMultilevel"/>
    <w:tmpl w:val="F21CE6F2"/>
    <w:lvl w:ilvl="0" w:tplc="76086B82">
      <w:numFmt w:val="bullet"/>
      <w:lvlText w:val=""/>
      <w:lvlJc w:val="left"/>
      <w:pPr>
        <w:ind w:left="1494" w:hanging="360"/>
      </w:pPr>
      <w:rPr>
        <w:rFonts w:ascii="Symbol" w:eastAsiaTheme="minorHAnsi" w:hAnsi="Symbol" w:cs="Franklin Gothic Book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AA"/>
    <w:rsid w:val="00022A75"/>
    <w:rsid w:val="00027566"/>
    <w:rsid w:val="00075308"/>
    <w:rsid w:val="000C315C"/>
    <w:rsid w:val="000E62A7"/>
    <w:rsid w:val="00135FDF"/>
    <w:rsid w:val="00144563"/>
    <w:rsid w:val="001762EF"/>
    <w:rsid w:val="00176C44"/>
    <w:rsid w:val="001907E4"/>
    <w:rsid w:val="001E372A"/>
    <w:rsid w:val="0025175C"/>
    <w:rsid w:val="00271A52"/>
    <w:rsid w:val="00285061"/>
    <w:rsid w:val="002D46B5"/>
    <w:rsid w:val="002E0CB6"/>
    <w:rsid w:val="002F0A85"/>
    <w:rsid w:val="00322506"/>
    <w:rsid w:val="003A6BEC"/>
    <w:rsid w:val="003C2E94"/>
    <w:rsid w:val="003D08A7"/>
    <w:rsid w:val="003D2CAD"/>
    <w:rsid w:val="00401A17"/>
    <w:rsid w:val="0049677A"/>
    <w:rsid w:val="004D06E4"/>
    <w:rsid w:val="004D7C22"/>
    <w:rsid w:val="004E5233"/>
    <w:rsid w:val="004E52E4"/>
    <w:rsid w:val="004F16E4"/>
    <w:rsid w:val="00501632"/>
    <w:rsid w:val="00511F4B"/>
    <w:rsid w:val="00556F86"/>
    <w:rsid w:val="00557DA9"/>
    <w:rsid w:val="00575101"/>
    <w:rsid w:val="005C4505"/>
    <w:rsid w:val="005D01F6"/>
    <w:rsid w:val="006126D9"/>
    <w:rsid w:val="0065668A"/>
    <w:rsid w:val="006665DB"/>
    <w:rsid w:val="006D37C7"/>
    <w:rsid w:val="006D5569"/>
    <w:rsid w:val="006D774D"/>
    <w:rsid w:val="006F1CD0"/>
    <w:rsid w:val="0074195C"/>
    <w:rsid w:val="00757F2E"/>
    <w:rsid w:val="007623AA"/>
    <w:rsid w:val="00762478"/>
    <w:rsid w:val="00770BC4"/>
    <w:rsid w:val="00781090"/>
    <w:rsid w:val="007B428E"/>
    <w:rsid w:val="007B535E"/>
    <w:rsid w:val="007E2597"/>
    <w:rsid w:val="0081714D"/>
    <w:rsid w:val="00823371"/>
    <w:rsid w:val="0084764B"/>
    <w:rsid w:val="00847771"/>
    <w:rsid w:val="00884CC6"/>
    <w:rsid w:val="008E6452"/>
    <w:rsid w:val="00902711"/>
    <w:rsid w:val="009220B6"/>
    <w:rsid w:val="00967F68"/>
    <w:rsid w:val="009B7D27"/>
    <w:rsid w:val="009C50D1"/>
    <w:rsid w:val="00A4568A"/>
    <w:rsid w:val="00A62DF4"/>
    <w:rsid w:val="00AA10B3"/>
    <w:rsid w:val="00AB1175"/>
    <w:rsid w:val="00AB4C7B"/>
    <w:rsid w:val="00AB7D24"/>
    <w:rsid w:val="00AC5A3A"/>
    <w:rsid w:val="00B07C0B"/>
    <w:rsid w:val="00B50EE2"/>
    <w:rsid w:val="00B90132"/>
    <w:rsid w:val="00BB0E8A"/>
    <w:rsid w:val="00BB5633"/>
    <w:rsid w:val="00BB6728"/>
    <w:rsid w:val="00BC087F"/>
    <w:rsid w:val="00BE693B"/>
    <w:rsid w:val="00C01C90"/>
    <w:rsid w:val="00C05225"/>
    <w:rsid w:val="00C404C1"/>
    <w:rsid w:val="00C42ECA"/>
    <w:rsid w:val="00C4654D"/>
    <w:rsid w:val="00C72455"/>
    <w:rsid w:val="00C813EE"/>
    <w:rsid w:val="00CB5906"/>
    <w:rsid w:val="00D05DFE"/>
    <w:rsid w:val="00D13A6D"/>
    <w:rsid w:val="00D144AD"/>
    <w:rsid w:val="00D52E6B"/>
    <w:rsid w:val="00D77B34"/>
    <w:rsid w:val="00DC01CF"/>
    <w:rsid w:val="00DD2104"/>
    <w:rsid w:val="00E0316F"/>
    <w:rsid w:val="00E35CEE"/>
    <w:rsid w:val="00E817EF"/>
    <w:rsid w:val="00E9635B"/>
    <w:rsid w:val="00EA3117"/>
    <w:rsid w:val="00EA3A3B"/>
    <w:rsid w:val="00EC7847"/>
    <w:rsid w:val="00EE52AC"/>
    <w:rsid w:val="00EE544A"/>
    <w:rsid w:val="00F12438"/>
    <w:rsid w:val="00F40B7D"/>
    <w:rsid w:val="00F446BE"/>
    <w:rsid w:val="00F865DD"/>
    <w:rsid w:val="00F9645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FC702F-3C5B-47CD-809D-DBD6523E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23AA"/>
    <w:pPr>
      <w:widowControl w:val="0"/>
      <w:autoSpaceDE w:val="0"/>
      <w:autoSpaceDN w:val="0"/>
      <w:adjustRightInd w:val="0"/>
      <w:spacing w:after="0" w:line="220" w:lineRule="atLeast"/>
      <w:ind w:leftChars="567" w:left="1134" w:right="1418"/>
    </w:pPr>
    <w:rPr>
      <w:rFonts w:ascii="Franklin Gothic Book" w:hAnsi="Franklin Gothic Book" w:cs="Franklin Gothic Book"/>
      <w:color w:val="333333"/>
      <w:sz w:val="20"/>
      <w:szCs w:val="20"/>
    </w:rPr>
  </w:style>
  <w:style w:type="paragraph" w:styleId="Rubrik1">
    <w:name w:val="heading 1"/>
    <w:link w:val="Rubrik1Char"/>
    <w:uiPriority w:val="9"/>
    <w:qFormat/>
    <w:rsid w:val="007623AA"/>
    <w:pPr>
      <w:spacing w:after="200" w:line="240" w:lineRule="auto"/>
      <w:outlineLvl w:val="0"/>
    </w:pPr>
    <w:rPr>
      <w:rFonts w:ascii="Franklin Gothic Medium Cond" w:hAnsi="Franklin Gothic Medium Cond"/>
      <w:caps/>
      <w:color w:val="0079C1"/>
      <w:spacing w:val="20"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7F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23AA"/>
    <w:rPr>
      <w:rFonts w:ascii="Franklin Gothic Medium Cond" w:hAnsi="Franklin Gothic Medium Cond"/>
      <w:caps/>
      <w:color w:val="0079C1"/>
      <w:spacing w:val="20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7623AA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23AA"/>
    <w:rPr>
      <w:rFonts w:ascii="Franklin Gothic Book" w:hAnsi="Franklin Gothic Book" w:cs="Franklin Gothic Book"/>
      <w:color w:val="333333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7623AA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623AA"/>
    <w:rPr>
      <w:rFonts w:ascii="Franklin Gothic Book" w:hAnsi="Franklin Gothic Book" w:cs="Franklin Gothic Book"/>
      <w:color w:val="333333"/>
      <w:sz w:val="20"/>
      <w:szCs w:val="20"/>
    </w:rPr>
  </w:style>
  <w:style w:type="paragraph" w:customStyle="1" w:styleId="BasicParagraph">
    <w:name w:val="[Basic Paragraph]"/>
    <w:basedOn w:val="Normal"/>
    <w:link w:val="BasicParagraphChar"/>
    <w:uiPriority w:val="99"/>
    <w:rsid w:val="007623AA"/>
    <w:pPr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 w:eastAsia="sv-SE"/>
    </w:rPr>
  </w:style>
  <w:style w:type="character" w:customStyle="1" w:styleId="BasicParagraphChar">
    <w:name w:val="[Basic Paragraph] Char"/>
    <w:basedOn w:val="Standardstycketeckensnitt"/>
    <w:link w:val="BasicParagraph"/>
    <w:uiPriority w:val="99"/>
    <w:rsid w:val="007623AA"/>
    <w:rPr>
      <w:rFonts w:ascii="MinionPro-Regular" w:eastAsiaTheme="minorEastAsia" w:hAnsi="MinionPro-Regular" w:cs="MinionPro-Regular"/>
      <w:color w:val="000000"/>
      <w:sz w:val="20"/>
      <w:szCs w:val="20"/>
      <w:lang w:val="en-GB" w:eastAsia="sv-SE"/>
    </w:rPr>
  </w:style>
  <w:style w:type="character" w:styleId="Hyperlnk">
    <w:name w:val="Hyperlink"/>
    <w:basedOn w:val="Standardstycketeckensnitt"/>
    <w:uiPriority w:val="99"/>
    <w:unhideWhenUsed/>
    <w:rsid w:val="007623A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623AA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CB5906"/>
    <w:rPr>
      <w:color w:val="954F72" w:themeColor="followedHyperlink"/>
      <w:u w:val="single"/>
    </w:rPr>
  </w:style>
  <w:style w:type="paragraph" w:customStyle="1" w:styleId="Normal1">
    <w:name w:val="Normal1"/>
    <w:basedOn w:val="Normal"/>
    <w:rsid w:val="0081714D"/>
    <w:pPr>
      <w:widowControl/>
      <w:autoSpaceDE/>
      <w:autoSpaceDN/>
      <w:adjustRightInd/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2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2E94"/>
    <w:rPr>
      <w:rFonts w:ascii="Segoe UI" w:hAnsi="Segoe UI" w:cs="Segoe UI"/>
      <w:color w:val="333333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757F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tavstnd">
    <w:name w:val="No Spacing"/>
    <w:uiPriority w:val="1"/>
    <w:qFormat/>
    <w:rsid w:val="00823371"/>
    <w:pPr>
      <w:widowControl w:val="0"/>
      <w:autoSpaceDE w:val="0"/>
      <w:autoSpaceDN w:val="0"/>
      <w:adjustRightInd w:val="0"/>
      <w:spacing w:after="0" w:line="240" w:lineRule="auto"/>
      <w:ind w:leftChars="567" w:left="1134" w:right="1418"/>
    </w:pPr>
    <w:rPr>
      <w:rFonts w:ascii="Franklin Gothic Book" w:hAnsi="Franklin Gothic Book" w:cs="Franklin Gothic Book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a.karlsson@studentum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stav.kullander@studentu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9B05-E77A-41E4-887B-114BD38E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332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Karlsson</dc:creator>
  <cp:keywords/>
  <dc:description/>
  <cp:lastModifiedBy>Mikaela Karlsson</cp:lastModifiedBy>
  <cp:revision>5</cp:revision>
  <cp:lastPrinted>2015-03-16T08:03:00Z</cp:lastPrinted>
  <dcterms:created xsi:type="dcterms:W3CDTF">2015-11-12T09:53:00Z</dcterms:created>
  <dcterms:modified xsi:type="dcterms:W3CDTF">2015-11-17T11:02:00Z</dcterms:modified>
</cp:coreProperties>
</file>