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6216" w:rsidRDefault="00696216" w:rsidP="00337DA4">
      <w:pPr>
        <w:spacing w:line="276" w:lineRule="auto"/>
        <w:jc w:val="right"/>
        <w:rPr>
          <w:rFonts w:ascii="Arial" w:hAnsi="Arial" w:cs="Arial"/>
          <w:color w:val="000000" w:themeColor="text1"/>
          <w:szCs w:val="22"/>
        </w:rPr>
      </w:pPr>
    </w:p>
    <w:p w:rsidR="00824261" w:rsidRPr="001F009F" w:rsidRDefault="001D27A0" w:rsidP="00337DA4">
      <w:pPr>
        <w:spacing w:line="276" w:lineRule="auto"/>
        <w:jc w:val="right"/>
        <w:rPr>
          <w:rFonts w:ascii="Arial" w:hAnsi="Arial" w:cs="Arial"/>
          <w:color w:val="000000" w:themeColor="text1"/>
          <w:szCs w:val="22"/>
        </w:rPr>
      </w:pPr>
      <w:r>
        <w:rPr>
          <w:rFonts w:ascii="Arial" w:hAnsi="Arial" w:cs="Arial"/>
          <w:color w:val="000000" w:themeColor="text1"/>
          <w:szCs w:val="22"/>
        </w:rPr>
        <w:t>16</w:t>
      </w:r>
      <w:r w:rsidR="00B219D6">
        <w:rPr>
          <w:rFonts w:ascii="Arial" w:hAnsi="Arial" w:cs="Arial"/>
          <w:color w:val="000000" w:themeColor="text1"/>
          <w:szCs w:val="22"/>
        </w:rPr>
        <w:t xml:space="preserve">. </w:t>
      </w:r>
      <w:r>
        <w:rPr>
          <w:rFonts w:ascii="Arial" w:hAnsi="Arial" w:cs="Arial"/>
          <w:color w:val="000000" w:themeColor="text1"/>
          <w:szCs w:val="22"/>
        </w:rPr>
        <w:t>januar</w:t>
      </w:r>
      <w:r w:rsidR="00A13C72">
        <w:rPr>
          <w:rFonts w:ascii="Arial" w:hAnsi="Arial" w:cs="Arial"/>
          <w:color w:val="000000" w:themeColor="text1"/>
          <w:szCs w:val="22"/>
        </w:rPr>
        <w:t xml:space="preserve"> </w:t>
      </w:r>
      <w:r w:rsidR="00B11A65">
        <w:rPr>
          <w:rFonts w:ascii="Arial" w:hAnsi="Arial" w:cs="Arial"/>
          <w:color w:val="000000" w:themeColor="text1"/>
          <w:szCs w:val="22"/>
        </w:rPr>
        <w:t>20</w:t>
      </w:r>
      <w:r>
        <w:rPr>
          <w:rFonts w:ascii="Arial" w:hAnsi="Arial" w:cs="Arial"/>
          <w:color w:val="000000" w:themeColor="text1"/>
          <w:szCs w:val="22"/>
        </w:rPr>
        <w:t>20</w:t>
      </w:r>
    </w:p>
    <w:p w:rsidR="0011163F" w:rsidRDefault="0011163F" w:rsidP="007424AC">
      <w:pPr>
        <w:rPr>
          <w:rFonts w:ascii="Arial" w:hAnsi="Arial" w:cs="Arial"/>
          <w:b/>
          <w:sz w:val="34"/>
          <w:szCs w:val="34"/>
        </w:rPr>
      </w:pPr>
    </w:p>
    <w:p w:rsidR="009D501F" w:rsidRPr="00FB5F4E" w:rsidRDefault="00920384" w:rsidP="007424AC">
      <w:pPr>
        <w:rPr>
          <w:rFonts w:ascii="Arial" w:hAnsi="Arial" w:cs="Arial"/>
          <w:b/>
          <w:bCs/>
          <w:sz w:val="40"/>
          <w:szCs w:val="40"/>
        </w:rPr>
      </w:pPr>
      <w:r>
        <w:rPr>
          <w:rFonts w:ascii="Arial" w:hAnsi="Arial" w:cs="Arial"/>
          <w:b/>
          <w:bCs/>
          <w:sz w:val="40"/>
          <w:szCs w:val="40"/>
        </w:rPr>
        <w:t>Fremtidens studieretninger</w:t>
      </w:r>
    </w:p>
    <w:p w:rsidR="00920384" w:rsidRDefault="00920384" w:rsidP="007424AC">
      <w:pPr>
        <w:rPr>
          <w:rFonts w:ascii="Arial" w:hAnsi="Arial" w:cs="Arial"/>
          <w:b/>
          <w:bCs/>
        </w:rPr>
      </w:pPr>
      <w:r w:rsidRPr="00920384">
        <w:rPr>
          <w:rFonts w:ascii="Arial" w:hAnsi="Arial" w:cs="Arial"/>
          <w:b/>
          <w:bCs/>
        </w:rPr>
        <w:t xml:space="preserve">Tirsdag aften blev der snakket klima, e-sport og meget mere på Tradium. </w:t>
      </w:r>
    </w:p>
    <w:p w:rsidR="00920384" w:rsidRDefault="00920384" w:rsidP="007424AC">
      <w:pPr>
        <w:rPr>
          <w:rFonts w:ascii="Arial" w:hAnsi="Arial" w:cs="Arial"/>
          <w:b/>
          <w:bCs/>
        </w:rPr>
      </w:pPr>
    </w:p>
    <w:p w:rsidR="00920384" w:rsidRDefault="00920384" w:rsidP="00920384">
      <w:pPr>
        <w:rPr>
          <w:rFonts w:ascii="Arial" w:hAnsi="Arial" w:cs="Arial"/>
        </w:rPr>
      </w:pPr>
      <w:r>
        <w:rPr>
          <w:rFonts w:ascii="Arial" w:hAnsi="Arial" w:cs="Arial"/>
        </w:rPr>
        <w:t>I t</w:t>
      </w:r>
      <w:r w:rsidR="003F534F">
        <w:rPr>
          <w:rFonts w:ascii="Arial" w:hAnsi="Arial" w:cs="Arial"/>
        </w:rPr>
        <w:t>irs</w:t>
      </w:r>
      <w:r>
        <w:rPr>
          <w:rFonts w:ascii="Arial" w:hAnsi="Arial" w:cs="Arial"/>
        </w:rPr>
        <w:t>dag</w:t>
      </w:r>
      <w:r w:rsidR="003F534F">
        <w:rPr>
          <w:rFonts w:ascii="Arial" w:hAnsi="Arial" w:cs="Arial"/>
        </w:rPr>
        <w:t>s</w:t>
      </w:r>
      <w:r>
        <w:rPr>
          <w:rFonts w:ascii="Arial" w:hAnsi="Arial" w:cs="Arial"/>
        </w:rPr>
        <w:t xml:space="preserve"> lukkede Tradium dørene op til Åbent Hus. </w:t>
      </w:r>
      <w:r w:rsidRPr="00920384">
        <w:rPr>
          <w:rFonts w:ascii="Arial" w:hAnsi="Arial" w:cs="Arial"/>
        </w:rPr>
        <w:t>På</w:t>
      </w:r>
      <w:r w:rsidRPr="00920384">
        <w:rPr>
          <w:rFonts w:ascii="Arial" w:hAnsi="Arial" w:cs="Arial"/>
        </w:rPr>
        <w:t xml:space="preserve"> Tradium HHX, kunne interesserede blandt andet høre mere om den nye studie</w:t>
      </w:r>
      <w:r w:rsidR="00D442D6">
        <w:rPr>
          <w:rFonts w:ascii="Arial" w:hAnsi="Arial" w:cs="Arial"/>
        </w:rPr>
        <w:t>retning</w:t>
      </w:r>
      <w:r w:rsidRPr="00920384">
        <w:rPr>
          <w:rFonts w:ascii="Arial" w:hAnsi="Arial" w:cs="Arial"/>
        </w:rPr>
        <w:t>, People, Planet, Profit.</w:t>
      </w:r>
    </w:p>
    <w:p w:rsidR="000648B8" w:rsidRDefault="00920384" w:rsidP="00920384">
      <w:pPr>
        <w:rPr>
          <w:rFonts w:ascii="Arial" w:hAnsi="Arial" w:cs="Arial"/>
        </w:rPr>
      </w:pPr>
      <w:r>
        <w:rPr>
          <w:rFonts w:ascii="Arial" w:hAnsi="Arial" w:cs="Arial"/>
        </w:rPr>
        <w:t xml:space="preserve"> </w:t>
      </w:r>
    </w:p>
    <w:p w:rsidR="00ED3929" w:rsidRDefault="00920384" w:rsidP="0011163F">
      <w:pPr>
        <w:spacing w:line="276" w:lineRule="auto"/>
        <w:rPr>
          <w:rFonts w:ascii="Arial" w:hAnsi="Arial" w:cs="Arial"/>
        </w:rPr>
      </w:pPr>
      <w:r w:rsidRPr="00920384">
        <w:rPr>
          <w:rFonts w:ascii="Arial" w:hAnsi="Arial" w:cs="Arial"/>
        </w:rPr>
        <w:t>På linjen skal de studerende arbejde med bæredygtighed</w:t>
      </w:r>
      <w:r w:rsidR="00423B7C">
        <w:rPr>
          <w:rFonts w:ascii="Arial" w:hAnsi="Arial" w:cs="Arial"/>
        </w:rPr>
        <w:t>. E</w:t>
      </w:r>
      <w:r w:rsidRPr="00920384">
        <w:rPr>
          <w:rFonts w:ascii="Arial" w:hAnsi="Arial" w:cs="Arial"/>
        </w:rPr>
        <w:t xml:space="preserve">ksempelvis skal de besøge virksomheder, der arbejder med grønne </w:t>
      </w:r>
      <w:r w:rsidR="001354C3">
        <w:rPr>
          <w:rFonts w:ascii="Arial" w:hAnsi="Arial" w:cs="Arial"/>
        </w:rPr>
        <w:t xml:space="preserve">tiltag </w:t>
      </w:r>
      <w:r w:rsidRPr="00920384">
        <w:rPr>
          <w:rFonts w:ascii="Arial" w:hAnsi="Arial" w:cs="Arial"/>
        </w:rPr>
        <w:t xml:space="preserve">og </w:t>
      </w:r>
      <w:r w:rsidR="001354C3" w:rsidRPr="00920384">
        <w:rPr>
          <w:rFonts w:ascii="Arial" w:hAnsi="Arial" w:cs="Arial"/>
        </w:rPr>
        <w:t>teknologier</w:t>
      </w:r>
      <w:r w:rsidRPr="00920384">
        <w:rPr>
          <w:rFonts w:ascii="Arial" w:hAnsi="Arial" w:cs="Arial"/>
        </w:rPr>
        <w:t xml:space="preserve">.     </w:t>
      </w:r>
    </w:p>
    <w:p w:rsidR="00ED3929" w:rsidRDefault="00ED3929" w:rsidP="0011163F">
      <w:pPr>
        <w:spacing w:line="276" w:lineRule="auto"/>
        <w:rPr>
          <w:rFonts w:ascii="Arial" w:hAnsi="Arial" w:cs="Arial"/>
        </w:rPr>
      </w:pPr>
    </w:p>
    <w:p w:rsidR="00ED3929" w:rsidRDefault="00920384" w:rsidP="0011163F">
      <w:pPr>
        <w:spacing w:line="276" w:lineRule="auto"/>
        <w:rPr>
          <w:rFonts w:ascii="Arial" w:hAnsi="Arial" w:cs="Arial"/>
        </w:rPr>
      </w:pPr>
      <w:r w:rsidRPr="00920384">
        <w:rPr>
          <w:rFonts w:ascii="Arial" w:hAnsi="Arial" w:cs="Arial"/>
        </w:rPr>
        <w:t xml:space="preserve">-Det vi kan med den her studieretning </w:t>
      </w:r>
      <w:r w:rsidR="00E10221" w:rsidRPr="00920384">
        <w:rPr>
          <w:rFonts w:ascii="Arial" w:hAnsi="Arial" w:cs="Arial"/>
        </w:rPr>
        <w:t>er</w:t>
      </w:r>
      <w:r w:rsidRPr="00920384">
        <w:rPr>
          <w:rFonts w:ascii="Arial" w:hAnsi="Arial" w:cs="Arial"/>
        </w:rPr>
        <w:t xml:space="preserve"> at besøge nogle virksomheder, se hvad de gør og prøve at forstå hvorfor, forklarer Nicolaj Pedersen, der er adjunkt på Tradium HHX og skal undervise på People, Planet, Profit. Nikolaj forklarer også, at netop det økonomiske perspektiv, er særligt for linjen på HHX.   </w:t>
      </w:r>
    </w:p>
    <w:p w:rsidR="00ED3929" w:rsidRDefault="00ED3929" w:rsidP="0011163F">
      <w:pPr>
        <w:spacing w:line="276" w:lineRule="auto"/>
        <w:rPr>
          <w:rFonts w:ascii="Arial" w:hAnsi="Arial" w:cs="Arial"/>
        </w:rPr>
      </w:pPr>
    </w:p>
    <w:p w:rsidR="00920384" w:rsidRDefault="00920384" w:rsidP="0011163F">
      <w:pPr>
        <w:spacing w:line="276" w:lineRule="auto"/>
        <w:rPr>
          <w:rFonts w:ascii="Arial" w:hAnsi="Arial" w:cs="Arial"/>
        </w:rPr>
      </w:pPr>
      <w:r w:rsidRPr="00920384">
        <w:rPr>
          <w:rFonts w:ascii="Arial" w:hAnsi="Arial" w:cs="Arial"/>
        </w:rPr>
        <w:t xml:space="preserve"> -Jeg synes at det lyder vildt spændende med People, Planet, Profit linjen og det fokus der kommer på bæredygtighed, fordi det er den retning at udviklingen går, over de næste mange år, fortæller Kristine der er interesseret i at starte </w:t>
      </w:r>
      <w:r w:rsidR="00E10221">
        <w:rPr>
          <w:rFonts w:ascii="Arial" w:hAnsi="Arial" w:cs="Arial"/>
        </w:rPr>
        <w:t xml:space="preserve">på </w:t>
      </w:r>
      <w:r w:rsidR="002B1257">
        <w:rPr>
          <w:rFonts w:ascii="Arial" w:hAnsi="Arial" w:cs="Arial"/>
        </w:rPr>
        <w:t>HHX, men også over</w:t>
      </w:r>
      <w:r w:rsidR="0038556B">
        <w:rPr>
          <w:rFonts w:ascii="Arial" w:hAnsi="Arial" w:cs="Arial"/>
        </w:rPr>
        <w:t>vejer</w:t>
      </w:r>
      <w:r w:rsidR="002B1257">
        <w:rPr>
          <w:rFonts w:ascii="Arial" w:hAnsi="Arial" w:cs="Arial"/>
        </w:rPr>
        <w:t xml:space="preserve"> STX</w:t>
      </w:r>
      <w:r w:rsidRPr="00920384">
        <w:rPr>
          <w:rFonts w:ascii="Arial" w:hAnsi="Arial" w:cs="Arial"/>
        </w:rPr>
        <w:t>.</w:t>
      </w:r>
    </w:p>
    <w:p w:rsidR="0038556B" w:rsidRDefault="0038556B" w:rsidP="0011163F">
      <w:pPr>
        <w:spacing w:line="276" w:lineRule="auto"/>
        <w:rPr>
          <w:rFonts w:ascii="Arial" w:hAnsi="Arial" w:cs="Arial"/>
        </w:rPr>
      </w:pPr>
    </w:p>
    <w:p w:rsidR="0038556B" w:rsidRDefault="0038556B" w:rsidP="0011163F">
      <w:pPr>
        <w:spacing w:line="276" w:lineRule="auto"/>
        <w:rPr>
          <w:rFonts w:ascii="Arial" w:hAnsi="Arial" w:cs="Arial"/>
        </w:rPr>
      </w:pPr>
      <w:r>
        <w:rPr>
          <w:rFonts w:ascii="Arial" w:hAnsi="Arial" w:cs="Arial"/>
        </w:rPr>
        <w:t xml:space="preserve">Interessen for linjen var generelt stor og der var mange gode spørgsmål. En besøgende ville eksempelvis gerne høre, om man </w:t>
      </w:r>
      <w:r w:rsidR="007E4249">
        <w:rPr>
          <w:rFonts w:ascii="Arial" w:hAnsi="Arial" w:cs="Arial"/>
        </w:rPr>
        <w:t>skal</w:t>
      </w:r>
      <w:r>
        <w:rPr>
          <w:rFonts w:ascii="Arial" w:hAnsi="Arial" w:cs="Arial"/>
        </w:rPr>
        <w:t xml:space="preserve"> flyve på studietur, når man </w:t>
      </w:r>
      <w:r w:rsidR="007E4249">
        <w:rPr>
          <w:rFonts w:ascii="Arial" w:hAnsi="Arial" w:cs="Arial"/>
        </w:rPr>
        <w:t>går</w:t>
      </w:r>
      <w:bookmarkStart w:id="0" w:name="_GoBack"/>
      <w:bookmarkEnd w:id="0"/>
      <w:r>
        <w:rPr>
          <w:rFonts w:ascii="Arial" w:hAnsi="Arial" w:cs="Arial"/>
        </w:rPr>
        <w:t xml:space="preserve"> på studieretningen. </w:t>
      </w:r>
    </w:p>
    <w:p w:rsidR="00AA3CA5" w:rsidRDefault="00AA3CA5" w:rsidP="0011163F">
      <w:pPr>
        <w:spacing w:line="276" w:lineRule="auto"/>
        <w:rPr>
          <w:rFonts w:ascii="Arial" w:hAnsi="Arial" w:cs="Arial"/>
        </w:rPr>
      </w:pPr>
    </w:p>
    <w:p w:rsidR="00912373" w:rsidRPr="008404C9" w:rsidRDefault="008404C9" w:rsidP="0011163F">
      <w:pPr>
        <w:spacing w:line="276" w:lineRule="auto"/>
        <w:rPr>
          <w:rFonts w:ascii="Arial" w:hAnsi="Arial" w:cs="Arial"/>
          <w:b/>
          <w:bCs/>
        </w:rPr>
      </w:pPr>
      <w:r w:rsidRPr="008404C9">
        <w:rPr>
          <w:rFonts w:ascii="Arial" w:hAnsi="Arial" w:cs="Arial"/>
          <w:b/>
          <w:bCs/>
        </w:rPr>
        <w:t>Fremvisning af hverdagen</w:t>
      </w:r>
    </w:p>
    <w:p w:rsidR="00AA3CA5" w:rsidRDefault="00AA3CA5" w:rsidP="0011163F">
      <w:pPr>
        <w:spacing w:line="276" w:lineRule="auto"/>
        <w:rPr>
          <w:rFonts w:ascii="Arial" w:hAnsi="Arial" w:cs="Arial"/>
        </w:rPr>
      </w:pPr>
      <w:r>
        <w:rPr>
          <w:rFonts w:ascii="Arial" w:hAnsi="Arial" w:cs="Arial"/>
        </w:rPr>
        <w:t>Men det var ikke kun på Handelsgymnasiet, at erhvervsuddannelse</w:t>
      </w:r>
      <w:r w:rsidR="003A3705">
        <w:rPr>
          <w:rFonts w:ascii="Arial" w:hAnsi="Arial" w:cs="Arial"/>
        </w:rPr>
        <w:t xml:space="preserve">rne </w:t>
      </w:r>
      <w:r w:rsidR="00B52A36">
        <w:rPr>
          <w:rFonts w:ascii="Arial" w:hAnsi="Arial" w:cs="Arial"/>
        </w:rPr>
        <w:t>havde</w:t>
      </w:r>
      <w:r w:rsidR="003A3705">
        <w:rPr>
          <w:rFonts w:ascii="Arial" w:hAnsi="Arial" w:cs="Arial"/>
        </w:rPr>
        <w:t xml:space="preserve"> </w:t>
      </w:r>
      <w:r w:rsidR="00B52A36">
        <w:rPr>
          <w:rFonts w:ascii="Arial" w:hAnsi="Arial" w:cs="Arial"/>
        </w:rPr>
        <w:t>budt indenfor</w:t>
      </w:r>
      <w:r>
        <w:rPr>
          <w:rFonts w:ascii="Arial" w:hAnsi="Arial" w:cs="Arial"/>
        </w:rPr>
        <w:t>. Hos EUD-uddannelserne på Blommevej</w:t>
      </w:r>
      <w:r w:rsidR="00AA439A">
        <w:rPr>
          <w:rFonts w:ascii="Arial" w:hAnsi="Arial" w:cs="Arial"/>
        </w:rPr>
        <w:t xml:space="preserve"> i Randers</w:t>
      </w:r>
      <w:r>
        <w:rPr>
          <w:rFonts w:ascii="Arial" w:hAnsi="Arial" w:cs="Arial"/>
        </w:rPr>
        <w:t xml:space="preserve">, </w:t>
      </w:r>
      <w:r w:rsidR="00F51135">
        <w:rPr>
          <w:rFonts w:ascii="Arial" w:hAnsi="Arial" w:cs="Arial"/>
        </w:rPr>
        <w:t>fremviste</w:t>
      </w:r>
      <w:r>
        <w:rPr>
          <w:rFonts w:ascii="Arial" w:hAnsi="Arial" w:cs="Arial"/>
        </w:rPr>
        <w:t xml:space="preserve"> eleverne på blandt andet tømrer- og mureruddannelserne </w:t>
      </w:r>
      <w:r w:rsidR="00F51135">
        <w:rPr>
          <w:rFonts w:ascii="Arial" w:hAnsi="Arial" w:cs="Arial"/>
        </w:rPr>
        <w:t>også deres håndværk og gav et indblik i, hvordan det er at gå på en erhvervsskole</w:t>
      </w:r>
      <w:r>
        <w:rPr>
          <w:rFonts w:ascii="Arial" w:hAnsi="Arial" w:cs="Arial"/>
        </w:rPr>
        <w:t>.</w:t>
      </w:r>
    </w:p>
    <w:p w:rsidR="00AA3CA5" w:rsidRDefault="00AA3CA5" w:rsidP="0011163F">
      <w:pPr>
        <w:spacing w:line="276" w:lineRule="auto"/>
        <w:rPr>
          <w:rFonts w:ascii="Arial" w:hAnsi="Arial" w:cs="Arial"/>
        </w:rPr>
      </w:pPr>
    </w:p>
    <w:p w:rsidR="00AA3CA5" w:rsidRDefault="00AA3CA5" w:rsidP="0011163F">
      <w:pPr>
        <w:spacing w:line="276" w:lineRule="auto"/>
        <w:rPr>
          <w:rFonts w:ascii="Arial" w:hAnsi="Arial" w:cs="Arial"/>
        </w:rPr>
      </w:pPr>
      <w:r>
        <w:rPr>
          <w:rFonts w:ascii="Arial" w:hAnsi="Arial" w:cs="Arial"/>
        </w:rPr>
        <w:t xml:space="preserve">Dermed varmede de op til DM i </w:t>
      </w:r>
      <w:proofErr w:type="spellStart"/>
      <w:r>
        <w:rPr>
          <w:rFonts w:ascii="Arial" w:hAnsi="Arial" w:cs="Arial"/>
        </w:rPr>
        <w:t>Skil</w:t>
      </w:r>
      <w:r w:rsidR="006A51D1">
        <w:rPr>
          <w:rFonts w:ascii="Arial" w:hAnsi="Arial" w:cs="Arial"/>
        </w:rPr>
        <w:t>l</w:t>
      </w:r>
      <w:r>
        <w:rPr>
          <w:rFonts w:ascii="Arial" w:hAnsi="Arial" w:cs="Arial"/>
        </w:rPr>
        <w:t>s</w:t>
      </w:r>
      <w:proofErr w:type="spellEnd"/>
      <w:r>
        <w:rPr>
          <w:rFonts w:ascii="Arial" w:hAnsi="Arial" w:cs="Arial"/>
        </w:rPr>
        <w:t xml:space="preserve"> i </w:t>
      </w:r>
      <w:r w:rsidR="00FA6F18">
        <w:rPr>
          <w:rFonts w:ascii="Arial" w:hAnsi="Arial" w:cs="Arial"/>
        </w:rPr>
        <w:t>slutningen af ugen</w:t>
      </w:r>
      <w:r>
        <w:rPr>
          <w:rFonts w:ascii="Arial" w:hAnsi="Arial" w:cs="Arial"/>
        </w:rPr>
        <w:t xml:space="preserve">, hvor 4 Tradium elever deltager. </w:t>
      </w:r>
      <w:r w:rsidR="003D353C">
        <w:rPr>
          <w:rFonts w:ascii="Arial" w:hAnsi="Arial" w:cs="Arial"/>
        </w:rPr>
        <w:t>Herudover</w:t>
      </w:r>
      <w:r>
        <w:rPr>
          <w:rFonts w:ascii="Arial" w:hAnsi="Arial" w:cs="Arial"/>
        </w:rPr>
        <w:t xml:space="preserve"> skal vinderne af </w:t>
      </w:r>
      <w:proofErr w:type="spellStart"/>
      <w:r w:rsidR="006A51D1" w:rsidRPr="006A51D1">
        <w:rPr>
          <w:rFonts w:ascii="Arial" w:hAnsi="Arial" w:cs="Arial"/>
        </w:rPr>
        <w:t>Skills</w:t>
      </w:r>
      <w:proofErr w:type="spellEnd"/>
      <w:r w:rsidR="006A51D1" w:rsidRPr="006A51D1">
        <w:rPr>
          <w:rFonts w:ascii="Arial" w:hAnsi="Arial" w:cs="Arial"/>
        </w:rPr>
        <w:t xml:space="preserve"> Stafetten</w:t>
      </w:r>
      <w:r w:rsidR="006A51D1" w:rsidRPr="006A51D1">
        <w:rPr>
          <w:rFonts w:ascii="Arial" w:hAnsi="Arial" w:cs="Arial"/>
        </w:rPr>
        <w:t xml:space="preserve"> </w:t>
      </w:r>
      <w:r>
        <w:rPr>
          <w:rFonts w:ascii="Arial" w:hAnsi="Arial" w:cs="Arial"/>
        </w:rPr>
        <w:t xml:space="preserve">i Randers, eleverne fra </w:t>
      </w:r>
      <w:r w:rsidRPr="00AA3CA5">
        <w:rPr>
          <w:rFonts w:ascii="Arial" w:hAnsi="Arial" w:cs="Arial"/>
        </w:rPr>
        <w:t xml:space="preserve">8.i </w:t>
      </w:r>
      <w:r>
        <w:rPr>
          <w:rFonts w:ascii="Arial" w:hAnsi="Arial" w:cs="Arial"/>
        </w:rPr>
        <w:t>på</w:t>
      </w:r>
      <w:r w:rsidRPr="00AA3CA5">
        <w:rPr>
          <w:rFonts w:ascii="Arial" w:hAnsi="Arial" w:cs="Arial"/>
        </w:rPr>
        <w:t xml:space="preserve"> </w:t>
      </w:r>
      <w:proofErr w:type="spellStart"/>
      <w:r w:rsidRPr="00AA3CA5">
        <w:rPr>
          <w:rFonts w:ascii="Arial" w:hAnsi="Arial" w:cs="Arial"/>
        </w:rPr>
        <w:t>Nørrevangsskolen</w:t>
      </w:r>
      <w:proofErr w:type="spellEnd"/>
      <w:r>
        <w:rPr>
          <w:rFonts w:ascii="Arial" w:hAnsi="Arial" w:cs="Arial"/>
        </w:rPr>
        <w:t xml:space="preserve"> og</w:t>
      </w:r>
      <w:r w:rsidRPr="00AA3CA5">
        <w:rPr>
          <w:rFonts w:ascii="Arial" w:hAnsi="Arial" w:cs="Arial"/>
        </w:rPr>
        <w:t xml:space="preserve"> 8.b fra Korshøjskolen</w:t>
      </w:r>
      <w:r>
        <w:rPr>
          <w:rFonts w:ascii="Arial" w:hAnsi="Arial" w:cs="Arial"/>
        </w:rPr>
        <w:t>,</w:t>
      </w:r>
      <w:r w:rsidRPr="00AA3CA5">
        <w:rPr>
          <w:rFonts w:ascii="Arial" w:hAnsi="Arial" w:cs="Arial"/>
        </w:rPr>
        <w:t xml:space="preserve"> </w:t>
      </w:r>
      <w:r>
        <w:rPr>
          <w:rFonts w:ascii="Arial" w:hAnsi="Arial" w:cs="Arial"/>
        </w:rPr>
        <w:t>også dyste i den</w:t>
      </w:r>
      <w:r w:rsidRPr="00AA3CA5">
        <w:rPr>
          <w:rFonts w:ascii="Arial" w:hAnsi="Arial" w:cs="Arial"/>
        </w:rPr>
        <w:t xml:space="preserve"> afgørende finale</w:t>
      </w:r>
      <w:r w:rsidR="00C148B6">
        <w:rPr>
          <w:rFonts w:ascii="Arial" w:hAnsi="Arial" w:cs="Arial"/>
        </w:rPr>
        <w:t xml:space="preserve">. Alt sammen sker </w:t>
      </w:r>
      <w:r w:rsidR="00C148B6" w:rsidRPr="00C148B6">
        <w:rPr>
          <w:rFonts w:ascii="Arial" w:hAnsi="Arial" w:cs="Arial"/>
        </w:rPr>
        <w:t>16. – 18. januar i Bella Center</w:t>
      </w:r>
      <w:r w:rsidR="00C148B6">
        <w:rPr>
          <w:rFonts w:ascii="Arial" w:hAnsi="Arial" w:cs="Arial"/>
        </w:rPr>
        <w:t xml:space="preserve"> i København.</w:t>
      </w:r>
    </w:p>
    <w:p w:rsidR="002710EA" w:rsidRDefault="002710EA" w:rsidP="0011163F">
      <w:pPr>
        <w:spacing w:line="276" w:lineRule="auto"/>
        <w:rPr>
          <w:rFonts w:ascii="Arial" w:hAnsi="Arial" w:cs="Arial"/>
        </w:rPr>
      </w:pPr>
    </w:p>
    <w:p w:rsidR="00B53FAB" w:rsidRDefault="009D501F" w:rsidP="009D501F">
      <w:pPr>
        <w:spacing w:line="276" w:lineRule="auto"/>
        <w:rPr>
          <w:rFonts w:ascii="Arial" w:hAnsi="Arial" w:cs="Arial"/>
          <w:b/>
          <w:color w:val="000000" w:themeColor="text1"/>
          <w:szCs w:val="22"/>
        </w:rPr>
      </w:pPr>
      <w:r w:rsidRPr="00B60E24">
        <w:rPr>
          <w:rFonts w:ascii="Arial" w:hAnsi="Arial" w:cs="Arial"/>
          <w:b/>
          <w:color w:val="000000" w:themeColor="text1"/>
          <w:szCs w:val="22"/>
        </w:rPr>
        <w:t>Kontakt</w:t>
      </w:r>
    </w:p>
    <w:p w:rsidR="00B53FAB" w:rsidRPr="00B53FAB" w:rsidRDefault="00ED3929" w:rsidP="009D501F">
      <w:pPr>
        <w:tabs>
          <w:tab w:val="left" w:pos="1304"/>
          <w:tab w:val="left" w:pos="2608"/>
          <w:tab w:val="left" w:pos="3912"/>
          <w:tab w:val="left" w:pos="5216"/>
          <w:tab w:val="left" w:pos="6520"/>
          <w:tab w:val="left" w:pos="7824"/>
          <w:tab w:val="left" w:pos="9128"/>
        </w:tabs>
        <w:spacing w:line="276" w:lineRule="auto"/>
        <w:rPr>
          <w:rFonts w:ascii="Arial" w:hAnsi="Arial" w:cs="Arial"/>
          <w:bCs/>
          <w:color w:val="000000" w:themeColor="text1"/>
          <w:szCs w:val="22"/>
        </w:rPr>
      </w:pPr>
      <w:r>
        <w:rPr>
          <w:rFonts w:ascii="Arial" w:hAnsi="Arial" w:cs="Arial"/>
          <w:bCs/>
          <w:color w:val="000000" w:themeColor="text1"/>
          <w:szCs w:val="22"/>
        </w:rPr>
        <w:t>Ulrik Burhøj Jepsen</w:t>
      </w:r>
    </w:p>
    <w:p w:rsidR="00B53FAB" w:rsidRPr="00B53FAB" w:rsidRDefault="00ED3929" w:rsidP="009D501F">
      <w:pPr>
        <w:tabs>
          <w:tab w:val="left" w:pos="1304"/>
          <w:tab w:val="left" w:pos="2608"/>
          <w:tab w:val="left" w:pos="3912"/>
          <w:tab w:val="left" w:pos="5216"/>
          <w:tab w:val="left" w:pos="6520"/>
          <w:tab w:val="left" w:pos="7824"/>
          <w:tab w:val="left" w:pos="9128"/>
        </w:tabs>
        <w:spacing w:line="276" w:lineRule="auto"/>
        <w:rPr>
          <w:rFonts w:ascii="Arial" w:hAnsi="Arial" w:cs="Arial"/>
          <w:bCs/>
          <w:color w:val="000000" w:themeColor="text1"/>
          <w:szCs w:val="22"/>
        </w:rPr>
      </w:pPr>
      <w:r>
        <w:rPr>
          <w:rFonts w:ascii="Arial" w:hAnsi="Arial" w:cs="Arial"/>
          <w:bCs/>
          <w:color w:val="000000" w:themeColor="text1"/>
          <w:szCs w:val="22"/>
        </w:rPr>
        <w:t>Kommunikatør, Tradium</w:t>
      </w:r>
    </w:p>
    <w:p w:rsidR="00B53FAB" w:rsidRPr="00B53FAB" w:rsidRDefault="002611BE" w:rsidP="009D501F">
      <w:pPr>
        <w:tabs>
          <w:tab w:val="left" w:pos="1304"/>
          <w:tab w:val="left" w:pos="2608"/>
          <w:tab w:val="left" w:pos="3912"/>
          <w:tab w:val="left" w:pos="5216"/>
          <w:tab w:val="left" w:pos="6520"/>
          <w:tab w:val="left" w:pos="7824"/>
          <w:tab w:val="left" w:pos="9128"/>
        </w:tabs>
        <w:spacing w:line="276" w:lineRule="auto"/>
        <w:rPr>
          <w:rFonts w:ascii="Arial" w:hAnsi="Arial" w:cs="Arial"/>
          <w:bCs/>
          <w:color w:val="000000" w:themeColor="text1"/>
          <w:szCs w:val="22"/>
        </w:rPr>
      </w:pPr>
      <w:hyperlink r:id="rId8" w:history="1">
        <w:r w:rsidR="00ED3929">
          <w:rPr>
            <w:rStyle w:val="Hyperlink"/>
            <w:rFonts w:ascii="Arial" w:hAnsi="Arial" w:cs="Arial"/>
            <w:bCs/>
            <w:szCs w:val="22"/>
          </w:rPr>
          <w:t>ubj@tradium.dk</w:t>
        </w:r>
      </w:hyperlink>
    </w:p>
    <w:p w:rsidR="00B53FAB" w:rsidRDefault="00B53FAB" w:rsidP="009D501F">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p>
    <w:p w:rsidR="009D501F" w:rsidRPr="00EE3130" w:rsidRDefault="009D501F" w:rsidP="009D501F">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r w:rsidRPr="00EE3130">
        <w:rPr>
          <w:rFonts w:ascii="Arial" w:hAnsi="Arial" w:cs="Arial"/>
          <w:b/>
          <w:color w:val="000000" w:themeColor="text1"/>
          <w:szCs w:val="22"/>
        </w:rPr>
        <w:t>Om Tradium</w:t>
      </w:r>
    </w:p>
    <w:p w:rsidR="009D501F" w:rsidRPr="00D558F0" w:rsidRDefault="009D501F" w:rsidP="009D501F">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2B39F3">
        <w:rPr>
          <w:rFonts w:ascii="Arial" w:hAnsi="Arial" w:cs="Arial"/>
          <w:color w:val="000000" w:themeColor="text1"/>
          <w:szCs w:val="22"/>
        </w:rPr>
        <w:t xml:space="preserve">Erhvervsskolen Tradium er et uddannelsesmæssigt kraftcenter, som udbyder en lang række ungdoms-, voksen- og efteruddannelser inden for det merkantile og tekniske område: hhx, htx, </w:t>
      </w:r>
      <w:proofErr w:type="spellStart"/>
      <w:r w:rsidRPr="002B39F3">
        <w:rPr>
          <w:rFonts w:ascii="Arial" w:hAnsi="Arial" w:cs="Arial"/>
          <w:color w:val="000000" w:themeColor="text1"/>
          <w:szCs w:val="22"/>
        </w:rPr>
        <w:t>eux</w:t>
      </w:r>
      <w:proofErr w:type="spellEnd"/>
      <w:r w:rsidRPr="002B39F3">
        <w:rPr>
          <w:rFonts w:ascii="Arial" w:hAnsi="Arial" w:cs="Arial"/>
          <w:color w:val="000000" w:themeColor="text1"/>
          <w:szCs w:val="22"/>
        </w:rPr>
        <w:t>, eud og AMU. Skolen beskæftiger ca. 460 medarbejdere og underviser 2.900 årselever på syv adresser i Randers, Hobro og Pederstrup. Tradium har en vision om at være en internationalt orienteret og stærk partner for erhvervslivet samt en udviklende og attraktiv arbejdsplads med professionelle medarbejdere.</w:t>
      </w:r>
      <w:r>
        <w:rPr>
          <w:rFonts w:ascii="Arial" w:hAnsi="Arial" w:cs="Arial"/>
          <w:color w:val="000000" w:themeColor="text1"/>
          <w:szCs w:val="22"/>
        </w:rPr>
        <w:t xml:space="preserve"> </w:t>
      </w:r>
      <w:r w:rsidRPr="002B39F3">
        <w:rPr>
          <w:rFonts w:ascii="Arial" w:hAnsi="Arial" w:cs="Arial"/>
          <w:color w:val="000000" w:themeColor="text1"/>
          <w:szCs w:val="22"/>
        </w:rPr>
        <w:t>Læs mere på tradium.dk</w:t>
      </w:r>
    </w:p>
    <w:p w:rsidR="009D501F" w:rsidRPr="00D558F0" w:rsidRDefault="009D501F"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9D501F" w:rsidRPr="00D558F0" w:rsidSect="0011163F">
      <w:headerReference w:type="default" r:id="rId9"/>
      <w:footerReference w:type="even" r:id="rId10"/>
      <w:footerReference w:type="default" r:id="rId11"/>
      <w:headerReference w:type="first" r:id="rId12"/>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11BE" w:rsidRDefault="002611BE">
      <w:r>
        <w:separator/>
      </w:r>
    </w:p>
  </w:endnote>
  <w:endnote w:type="continuationSeparator" w:id="0">
    <w:p w:rsidR="002611BE" w:rsidRDefault="0026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11BE" w:rsidRDefault="002611BE">
      <w:r>
        <w:separator/>
      </w:r>
    </w:p>
  </w:footnote>
  <w:footnote w:type="continuationSeparator" w:id="0">
    <w:p w:rsidR="002611BE" w:rsidRDefault="0026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70FF"/>
    <w:rsid w:val="00727153"/>
    <w:rsid w:val="00733A7D"/>
    <w:rsid w:val="00733FC3"/>
    <w:rsid w:val="00736150"/>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A809F"/>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l@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4BD3-42DB-2C4E-99BE-1C7F1FEB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343</Words>
  <Characters>2095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229</cp:revision>
  <cp:lastPrinted>2018-09-25T09:23:00Z</cp:lastPrinted>
  <dcterms:created xsi:type="dcterms:W3CDTF">2019-09-24T15:53:00Z</dcterms:created>
  <dcterms:modified xsi:type="dcterms:W3CDTF">2020-01-16T15:36:00Z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