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E3A5" w14:textId="5890F73C" w:rsidR="00F537BF" w:rsidRPr="003763F1" w:rsidRDefault="003763F1" w:rsidP="00F53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Mazda Type" w:eastAsia="源真ゴシックP Medium" w:hAnsi="Mazda Type" w:cs="源真ゴシックP Medium"/>
          <w:bCs/>
          <w:sz w:val="28"/>
          <w:szCs w:val="28"/>
          <w:lang w:val="sv-SE"/>
        </w:rPr>
      </w:pPr>
      <w:r w:rsidRPr="003763F1">
        <w:rPr>
          <w:rFonts w:ascii="Mazda Type" w:eastAsia="源真ゴシックP Medium" w:hAnsi="Mazda Type" w:cs="源真ゴシックP Medium"/>
          <w:bCs/>
          <w:sz w:val="28"/>
          <w:szCs w:val="28"/>
          <w:lang w:val="sv-SE"/>
        </w:rPr>
        <w:t>Mazda avslöjar en ny, sexcylindrig dieselmotor till nya Mazda CX-60</w:t>
      </w:r>
      <w:r w:rsidR="000532B4" w:rsidRPr="003763F1">
        <w:rPr>
          <w:rFonts w:ascii="Mazda Type" w:eastAsia="源真ゴシックP Medium" w:hAnsi="Mazda Type" w:cs="源真ゴシックP Medium"/>
          <w:bCs/>
          <w:sz w:val="28"/>
          <w:szCs w:val="28"/>
          <w:lang w:val="sv-SE"/>
        </w:rPr>
        <w:t xml:space="preserve"> </w:t>
      </w:r>
    </w:p>
    <w:p w14:paraId="7C98E0AB" w14:textId="7C9C94E5" w:rsidR="00F537BF" w:rsidRPr="00D04478" w:rsidRDefault="00F537BF" w:rsidP="00F53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zda Type" w:eastAsia="源真ゴシックP Medium" w:hAnsi="Mazda Type" w:cs="源真ゴシックP Medium"/>
          <w:bCs/>
          <w:sz w:val="22"/>
          <w:szCs w:val="22"/>
          <w:lang w:val="sv-SE"/>
        </w:rPr>
      </w:pPr>
    </w:p>
    <w:p w14:paraId="1E09220F" w14:textId="77777777" w:rsidR="001A2C62" w:rsidRPr="00D04478" w:rsidRDefault="001A2C62" w:rsidP="00F53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zda Type" w:eastAsia="源真ゴシックP Medium" w:hAnsi="Mazda Type" w:cs="源真ゴシックP Medium"/>
          <w:bCs/>
          <w:sz w:val="22"/>
          <w:szCs w:val="22"/>
          <w:lang w:val="sv-SE"/>
        </w:rPr>
      </w:pPr>
    </w:p>
    <w:p w14:paraId="2BE1504A" w14:textId="44F370C9" w:rsidR="003763F1" w:rsidRPr="003763F1" w:rsidRDefault="003763F1" w:rsidP="003763F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Mazda Type" w:hAnsi="Mazda Type"/>
          <w:lang w:val="sv-SE"/>
        </w:rPr>
      </w:pPr>
      <w:r w:rsidRPr="003763F1">
        <w:rPr>
          <w:rFonts w:ascii="Mazda Type" w:hAnsi="Mazda Type"/>
          <w:lang w:val="sv-SE"/>
        </w:rPr>
        <w:t>3.3 liters rak dieselmotor</w:t>
      </w:r>
    </w:p>
    <w:p w14:paraId="7DD1ED50" w14:textId="498099AB" w:rsidR="003763F1" w:rsidRPr="003763F1" w:rsidRDefault="003763F1" w:rsidP="003763F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Mazda Type" w:hAnsi="Mazda Type"/>
          <w:lang w:val="sv-SE"/>
        </w:rPr>
      </w:pPr>
      <w:r w:rsidRPr="003763F1">
        <w:rPr>
          <w:rFonts w:ascii="Mazda Type" w:hAnsi="Mazda Type"/>
          <w:lang w:val="sv-SE"/>
        </w:rPr>
        <w:t xml:space="preserve">254 hk / 550 Nm vridmoment </w:t>
      </w:r>
    </w:p>
    <w:p w14:paraId="798A0C5F" w14:textId="7CB85D68" w:rsidR="003763F1" w:rsidRPr="003763F1" w:rsidRDefault="003763F1" w:rsidP="003763F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Mazda Type" w:hAnsi="Mazda Type"/>
          <w:lang w:val="sv-SE"/>
        </w:rPr>
      </w:pPr>
      <w:r w:rsidRPr="003763F1">
        <w:rPr>
          <w:rFonts w:ascii="Mazda Type" w:hAnsi="Mazda Type"/>
          <w:lang w:val="sv-SE"/>
        </w:rPr>
        <w:t>2 500 kg dragvikt</w:t>
      </w:r>
    </w:p>
    <w:p w14:paraId="40099185" w14:textId="7E6D22D5" w:rsidR="003763F1" w:rsidRPr="003763F1" w:rsidRDefault="003763F1" w:rsidP="003763F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Mazda Type" w:hAnsi="Mazda Type"/>
          <w:lang w:val="sv-SE"/>
        </w:rPr>
      </w:pPr>
      <w:r w:rsidRPr="003763F1">
        <w:rPr>
          <w:rFonts w:ascii="Mazda Type" w:hAnsi="Mazda Type"/>
          <w:lang w:val="sv-SE"/>
        </w:rPr>
        <w:t xml:space="preserve">Förbrukning: </w:t>
      </w:r>
      <w:r w:rsidR="004319AB">
        <w:rPr>
          <w:rFonts w:ascii="Mazda Type" w:hAnsi="Mazda Type"/>
          <w:lang w:val="sv-SE"/>
        </w:rPr>
        <w:t>5,3</w:t>
      </w:r>
      <w:r w:rsidRPr="003763F1">
        <w:rPr>
          <w:rFonts w:ascii="Mazda Type" w:hAnsi="Mazda Type"/>
          <w:lang w:val="sv-SE"/>
        </w:rPr>
        <w:t xml:space="preserve"> l/100 km vid blandad körning enligt WLTP </w:t>
      </w:r>
    </w:p>
    <w:p w14:paraId="0A89F91D" w14:textId="16903802" w:rsidR="003763F1" w:rsidRPr="00D04478" w:rsidRDefault="003763F1" w:rsidP="003763F1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Mazda Type" w:hAnsi="Mazda Type"/>
          <w:lang w:val="sv-SE"/>
        </w:rPr>
      </w:pPr>
      <w:r w:rsidRPr="003763F1">
        <w:rPr>
          <w:rFonts w:ascii="Mazda Type" w:hAnsi="Mazda Type"/>
          <w:lang w:val="sv-SE"/>
        </w:rPr>
        <w:t>Koldioxidutsläpp: 1</w:t>
      </w:r>
      <w:r w:rsidR="004319AB">
        <w:rPr>
          <w:rFonts w:ascii="Mazda Type" w:hAnsi="Mazda Type"/>
          <w:lang w:val="sv-SE"/>
        </w:rPr>
        <w:t>37</w:t>
      </w:r>
      <w:r w:rsidRPr="003763F1">
        <w:rPr>
          <w:rFonts w:ascii="Mazda Type" w:hAnsi="Mazda Type"/>
          <w:lang w:val="sv-SE"/>
        </w:rPr>
        <w:t xml:space="preserve"> g/km vid blandad körning enligt WLTP</w:t>
      </w:r>
    </w:p>
    <w:p w14:paraId="7AB6EA79" w14:textId="77777777" w:rsidR="001A2C62" w:rsidRPr="00D04478" w:rsidRDefault="001A2C62" w:rsidP="001A2C62">
      <w:pPr>
        <w:pStyle w:val="ListParagraph"/>
        <w:spacing w:line="276" w:lineRule="auto"/>
        <w:rPr>
          <w:rFonts w:ascii="Mazda Type" w:hAnsi="Mazda Type"/>
          <w:lang w:val="sv-SE"/>
        </w:rPr>
      </w:pPr>
    </w:p>
    <w:p w14:paraId="43DE41C0" w14:textId="77777777" w:rsidR="001A2C62" w:rsidRPr="00D04478" w:rsidRDefault="001A2C62" w:rsidP="001A2C62">
      <w:pPr>
        <w:jc w:val="both"/>
        <w:rPr>
          <w:rFonts w:ascii="Mazda Type" w:hAnsi="Mazda Type"/>
          <w:kern w:val="2"/>
          <w:sz w:val="20"/>
          <w:szCs w:val="20"/>
          <w:lang w:val="sv-SE" w:eastAsia="ja-JP"/>
        </w:rPr>
      </w:pPr>
    </w:p>
    <w:p w14:paraId="78A9E41F" w14:textId="22DFFE5D" w:rsidR="003763F1" w:rsidRPr="003763F1" w:rsidRDefault="001A2C62" w:rsidP="003763F1">
      <w:pPr>
        <w:jc w:val="both"/>
        <w:rPr>
          <w:rFonts w:ascii="Mazda Type" w:hAnsi="Mazda Type"/>
          <w:sz w:val="22"/>
          <w:szCs w:val="22"/>
          <w:lang w:val="sv-SE"/>
        </w:rPr>
      </w:pPr>
      <w:r w:rsidRPr="00D04478">
        <w:rPr>
          <w:rFonts w:ascii="Mazda Type" w:hAnsi="Mazda Type"/>
          <w:b/>
          <w:bCs/>
          <w:sz w:val="22"/>
          <w:szCs w:val="22"/>
          <w:lang w:val="sv-SE"/>
        </w:rPr>
        <w:t xml:space="preserve">Kungsbacka, </w:t>
      </w:r>
      <w:r w:rsidR="003763F1">
        <w:rPr>
          <w:rFonts w:ascii="Mazda Type" w:hAnsi="Mazda Type"/>
          <w:b/>
          <w:bCs/>
          <w:sz w:val="22"/>
          <w:szCs w:val="22"/>
          <w:lang w:val="sv-SE"/>
        </w:rPr>
        <w:t>5</w:t>
      </w:r>
      <w:r w:rsidRPr="00D04478">
        <w:rPr>
          <w:rFonts w:ascii="Mazda Type" w:hAnsi="Mazda Type"/>
          <w:b/>
          <w:bCs/>
          <w:sz w:val="22"/>
          <w:szCs w:val="22"/>
          <w:lang w:val="sv-SE"/>
        </w:rPr>
        <w:t xml:space="preserve">:e </w:t>
      </w:r>
      <w:r w:rsidR="003763F1">
        <w:rPr>
          <w:rFonts w:ascii="Mazda Type" w:hAnsi="Mazda Type"/>
          <w:b/>
          <w:bCs/>
          <w:sz w:val="22"/>
          <w:szCs w:val="22"/>
          <w:lang w:val="sv-SE"/>
        </w:rPr>
        <w:t>juli</w:t>
      </w:r>
      <w:r w:rsidRPr="00D04478">
        <w:rPr>
          <w:rFonts w:ascii="Mazda Type" w:hAnsi="Mazda Type"/>
          <w:b/>
          <w:bCs/>
          <w:sz w:val="22"/>
          <w:szCs w:val="22"/>
          <w:lang w:val="sv-SE"/>
        </w:rPr>
        <w:t xml:space="preserve"> 202</w:t>
      </w:r>
      <w:r w:rsidR="00394E60" w:rsidRPr="00D04478">
        <w:rPr>
          <w:rFonts w:ascii="Mazda Type" w:hAnsi="Mazda Type"/>
          <w:b/>
          <w:bCs/>
          <w:sz w:val="22"/>
          <w:szCs w:val="22"/>
          <w:lang w:val="sv-SE"/>
        </w:rPr>
        <w:t>2</w:t>
      </w:r>
      <w:r w:rsidRPr="00D04478">
        <w:rPr>
          <w:rFonts w:ascii="Mazda Type" w:hAnsi="Mazda Type"/>
          <w:b/>
          <w:bCs/>
          <w:sz w:val="22"/>
          <w:szCs w:val="22"/>
          <w:lang w:val="sv-SE"/>
        </w:rPr>
        <w:t>.</w:t>
      </w:r>
      <w:r w:rsidR="00283294" w:rsidRPr="00D04478">
        <w:rPr>
          <w:rFonts w:ascii="Mazda Type" w:hAnsi="Mazda Type"/>
          <w:sz w:val="22"/>
          <w:szCs w:val="22"/>
          <w:lang w:val="sv-SE"/>
        </w:rPr>
        <w:t xml:space="preserve"> </w:t>
      </w:r>
      <w:r w:rsidR="003763F1" w:rsidRPr="003763F1">
        <w:rPr>
          <w:rFonts w:ascii="Mazda Type" w:hAnsi="Mazda Type"/>
          <w:sz w:val="22"/>
          <w:szCs w:val="22"/>
          <w:lang w:val="sv-SE"/>
        </w:rPr>
        <w:t>Sedan de första Mazda CX-60 med laddhybrid nyligen har anlänt till den svenska marknaden avslöjar Mazda nu mer information o</w:t>
      </w:r>
      <w:r w:rsidR="003763F1">
        <w:rPr>
          <w:rFonts w:ascii="Mazda Type" w:hAnsi="Mazda Type"/>
          <w:sz w:val="22"/>
          <w:szCs w:val="22"/>
          <w:lang w:val="sv-SE"/>
        </w:rPr>
        <w:t>m</w:t>
      </w:r>
      <w:r w:rsidR="003763F1" w:rsidRPr="003763F1">
        <w:rPr>
          <w:rFonts w:ascii="Mazda Type" w:hAnsi="Mazda Type"/>
          <w:sz w:val="22"/>
          <w:szCs w:val="22"/>
          <w:lang w:val="sv-SE"/>
        </w:rPr>
        <w:t xml:space="preserve"> den kommande dieselmotorn ”e-Skyactiv-D”, som med hjälp av ny teknologi blir ovanligt ren och effektiv för en bil av den här storleksklassen. </w:t>
      </w:r>
    </w:p>
    <w:p w14:paraId="28A1721F" w14:textId="77777777" w:rsidR="003763F1" w:rsidRPr="003763F1" w:rsidRDefault="003763F1" w:rsidP="003763F1">
      <w:pPr>
        <w:jc w:val="both"/>
        <w:rPr>
          <w:rFonts w:ascii="Mazda Type" w:hAnsi="Mazda Type"/>
          <w:sz w:val="22"/>
          <w:szCs w:val="22"/>
          <w:lang w:val="sv-SE"/>
        </w:rPr>
      </w:pPr>
    </w:p>
    <w:p w14:paraId="54A3E8A6" w14:textId="4B71E89B" w:rsidR="003763F1" w:rsidRPr="003763F1" w:rsidRDefault="003763F1" w:rsidP="003763F1">
      <w:pPr>
        <w:jc w:val="both"/>
        <w:rPr>
          <w:rFonts w:ascii="Mazda Type" w:hAnsi="Mazda Type"/>
          <w:sz w:val="22"/>
          <w:szCs w:val="22"/>
          <w:lang w:val="sv-SE"/>
        </w:rPr>
      </w:pPr>
      <w:r w:rsidRPr="003763F1">
        <w:rPr>
          <w:rFonts w:ascii="Mazda Type" w:hAnsi="Mazda Type"/>
          <w:sz w:val="22"/>
          <w:szCs w:val="22"/>
          <w:lang w:val="sv-SE"/>
        </w:rPr>
        <w:t xml:space="preserve">Med Mazdas strategi ”Multi Solution Approach”, som strävar efter att erbjuda ett så </w:t>
      </w:r>
      <w:r w:rsidR="00321027">
        <w:rPr>
          <w:rFonts w:ascii="Mazda Type" w:hAnsi="Mazda Type"/>
          <w:sz w:val="22"/>
          <w:szCs w:val="22"/>
          <w:lang w:val="sv-SE"/>
        </w:rPr>
        <w:t>hållbart</w:t>
      </w:r>
      <w:r w:rsidRPr="003763F1">
        <w:rPr>
          <w:rFonts w:ascii="Mazda Type" w:hAnsi="Mazda Type"/>
          <w:sz w:val="22"/>
          <w:szCs w:val="22"/>
          <w:lang w:val="sv-SE"/>
        </w:rPr>
        <w:t xml:space="preserve"> alternativ som möjligt beroende på olika kunders situation och behov, erbjuds nu kunder som avverkar långa </w:t>
      </w:r>
      <w:r w:rsidR="00321027">
        <w:rPr>
          <w:rFonts w:ascii="Mazda Type" w:hAnsi="Mazda Type"/>
          <w:sz w:val="22"/>
          <w:szCs w:val="22"/>
          <w:lang w:val="sv-SE"/>
        </w:rPr>
        <w:t>kör</w:t>
      </w:r>
      <w:r w:rsidRPr="003763F1">
        <w:rPr>
          <w:rFonts w:ascii="Mazda Type" w:hAnsi="Mazda Type"/>
          <w:sz w:val="22"/>
          <w:szCs w:val="22"/>
          <w:lang w:val="sv-SE"/>
        </w:rPr>
        <w:t xml:space="preserve">sträckor där laddinfrastrukturen längs vägarna inte är tillräckligt, ett effektivt, kraftfullt och bekvämt alternativ. </w:t>
      </w:r>
    </w:p>
    <w:p w14:paraId="2F211CE5" w14:textId="77777777" w:rsidR="003763F1" w:rsidRPr="003763F1" w:rsidRDefault="003763F1" w:rsidP="003763F1">
      <w:pPr>
        <w:jc w:val="both"/>
        <w:rPr>
          <w:rFonts w:ascii="Mazda Type" w:hAnsi="Mazda Type"/>
          <w:sz w:val="22"/>
          <w:szCs w:val="22"/>
          <w:lang w:val="sv-SE"/>
        </w:rPr>
      </w:pPr>
    </w:p>
    <w:p w14:paraId="245E48F2" w14:textId="65E5F1B3" w:rsidR="003763F1" w:rsidRPr="003763F1" w:rsidRDefault="003763F1" w:rsidP="003763F1">
      <w:pPr>
        <w:jc w:val="both"/>
        <w:rPr>
          <w:rFonts w:ascii="Mazda Type" w:hAnsi="Mazda Type"/>
          <w:sz w:val="22"/>
          <w:szCs w:val="22"/>
          <w:lang w:val="sv-SE"/>
        </w:rPr>
      </w:pPr>
      <w:r w:rsidRPr="003763F1">
        <w:rPr>
          <w:rFonts w:ascii="Mazda Type" w:hAnsi="Mazda Type"/>
          <w:sz w:val="22"/>
          <w:szCs w:val="22"/>
          <w:lang w:val="sv-SE"/>
        </w:rPr>
        <w:t>Mazda inge</w:t>
      </w:r>
      <w:r w:rsidR="00C8373F">
        <w:rPr>
          <w:rFonts w:ascii="Mazda Type" w:hAnsi="Mazda Type"/>
          <w:sz w:val="22"/>
          <w:szCs w:val="22"/>
          <w:lang w:val="sv-SE"/>
        </w:rPr>
        <w:t>n</w:t>
      </w:r>
      <w:r w:rsidRPr="003763F1">
        <w:rPr>
          <w:rFonts w:ascii="Mazda Type" w:hAnsi="Mazda Type"/>
          <w:sz w:val="22"/>
          <w:szCs w:val="22"/>
          <w:lang w:val="sv-SE"/>
        </w:rPr>
        <w:t>jör</w:t>
      </w:r>
      <w:r w:rsidR="00C8373F">
        <w:rPr>
          <w:rFonts w:ascii="Mazda Type" w:hAnsi="Mazda Type"/>
          <w:sz w:val="22"/>
          <w:szCs w:val="22"/>
          <w:lang w:val="sv-SE"/>
        </w:rPr>
        <w:t>er</w:t>
      </w:r>
      <w:r w:rsidRPr="003763F1">
        <w:rPr>
          <w:rFonts w:ascii="Mazda Type" w:hAnsi="Mazda Type"/>
          <w:sz w:val="22"/>
          <w:szCs w:val="22"/>
          <w:lang w:val="sv-SE"/>
        </w:rPr>
        <w:t xml:space="preserve"> menar att ”right sizing” för en dieselmotor t</w:t>
      </w:r>
      <w:r w:rsidR="00C8373F">
        <w:rPr>
          <w:rFonts w:ascii="Mazda Type" w:hAnsi="Mazda Type"/>
          <w:sz w:val="22"/>
          <w:szCs w:val="22"/>
          <w:lang w:val="sv-SE"/>
        </w:rPr>
        <w:t>i</w:t>
      </w:r>
      <w:r w:rsidRPr="003763F1">
        <w:rPr>
          <w:rFonts w:ascii="Mazda Type" w:hAnsi="Mazda Type"/>
          <w:sz w:val="22"/>
          <w:szCs w:val="22"/>
          <w:lang w:val="sv-SE"/>
        </w:rPr>
        <w:t xml:space="preserve">ll stor del inkluderar bilens storlek och tyngd för att kunna bli så effektiv som möjligt. Därför valde man en större cylindervolym och fler cylindrar än tidigare, som i kombination med en ny, mycket innovativ och avancerad förbränningsteknik – DCPCI (Distribution-Controlled Partially Premixed Compression Ignition) – </w:t>
      </w:r>
      <w:r w:rsidR="00321027">
        <w:rPr>
          <w:rFonts w:ascii="Mazda Type" w:hAnsi="Mazda Type"/>
          <w:sz w:val="22"/>
          <w:szCs w:val="22"/>
          <w:lang w:val="sv-SE"/>
        </w:rPr>
        <w:t>vilken</w:t>
      </w:r>
      <w:r w:rsidRPr="003763F1">
        <w:rPr>
          <w:rFonts w:ascii="Mazda Type" w:hAnsi="Mazda Type"/>
          <w:sz w:val="22"/>
          <w:szCs w:val="22"/>
          <w:lang w:val="sv-SE"/>
        </w:rPr>
        <w:t xml:space="preserve"> förbättrar motorns effektivitet, utsläpp och bränsleekonomi. Dieselmotorn supporteras dessutom av ett nyutvecklat 48</w:t>
      </w:r>
      <w:r w:rsidR="00321027">
        <w:rPr>
          <w:rFonts w:ascii="Mazda Type" w:hAnsi="Mazda Type"/>
          <w:sz w:val="22"/>
          <w:szCs w:val="22"/>
          <w:lang w:val="sv-SE"/>
        </w:rPr>
        <w:t xml:space="preserve"> </w:t>
      </w:r>
      <w:r w:rsidRPr="003763F1">
        <w:rPr>
          <w:rFonts w:ascii="Mazda Type" w:hAnsi="Mazda Type"/>
          <w:sz w:val="22"/>
          <w:szCs w:val="22"/>
          <w:lang w:val="sv-SE"/>
        </w:rPr>
        <w:t>V mildhybridsystem som assisterar vid acceleration och tar tillvara på bromskraftsenergi vid inbromsningar.</w:t>
      </w:r>
    </w:p>
    <w:p w14:paraId="502137E4" w14:textId="77777777" w:rsidR="003763F1" w:rsidRPr="003763F1" w:rsidRDefault="003763F1" w:rsidP="003763F1">
      <w:pPr>
        <w:jc w:val="both"/>
        <w:rPr>
          <w:rFonts w:ascii="Mazda Type" w:hAnsi="Mazda Type"/>
          <w:sz w:val="22"/>
          <w:szCs w:val="22"/>
          <w:lang w:val="sv-SE"/>
        </w:rPr>
      </w:pPr>
    </w:p>
    <w:p w14:paraId="256A06B6" w14:textId="0D6DBFD6" w:rsidR="003763F1" w:rsidRPr="003763F1" w:rsidRDefault="003763F1" w:rsidP="003763F1">
      <w:pPr>
        <w:jc w:val="both"/>
        <w:rPr>
          <w:rFonts w:ascii="Mazda Type" w:hAnsi="Mazda Type"/>
          <w:sz w:val="22"/>
          <w:szCs w:val="22"/>
          <w:lang w:val="sv-SE"/>
        </w:rPr>
      </w:pPr>
      <w:r w:rsidRPr="003763F1">
        <w:rPr>
          <w:rFonts w:ascii="Mazda Type" w:hAnsi="Mazda Type"/>
          <w:sz w:val="22"/>
          <w:szCs w:val="22"/>
          <w:lang w:val="sv-SE"/>
        </w:rPr>
        <w:t xml:space="preserve">Mazda CX-60 e-Skyactiv-D kommer på den svenska marknaden att kombineras med en </w:t>
      </w:r>
      <w:r w:rsidR="00321027">
        <w:rPr>
          <w:rFonts w:ascii="Mazda Type" w:hAnsi="Mazda Type"/>
          <w:sz w:val="22"/>
          <w:szCs w:val="22"/>
          <w:lang w:val="sv-SE"/>
        </w:rPr>
        <w:t xml:space="preserve">ny, </w:t>
      </w:r>
      <w:r w:rsidRPr="003763F1">
        <w:rPr>
          <w:rFonts w:ascii="Mazda Type" w:hAnsi="Mazda Type"/>
          <w:sz w:val="22"/>
          <w:szCs w:val="22"/>
          <w:lang w:val="sv-SE"/>
        </w:rPr>
        <w:t>8-växlad automatlåda utan momentomvandlare och ett AWD-system som normalt driver på bakhjulen, men som vid minsta tendens till dåligt grepp kopplar in alla fyra hjulen med en kraftfördelning på upp till 50:50 mellan fram- och bakaxeln. Motorns maximala effekt är 254 hk och det maximala vridmoment</w:t>
      </w:r>
      <w:r w:rsidR="00321027">
        <w:rPr>
          <w:rFonts w:ascii="Mazda Type" w:hAnsi="Mazda Type"/>
          <w:sz w:val="22"/>
          <w:szCs w:val="22"/>
          <w:lang w:val="sv-SE"/>
        </w:rPr>
        <w:t>et</w:t>
      </w:r>
      <w:r w:rsidRPr="003763F1">
        <w:rPr>
          <w:rFonts w:ascii="Mazda Type" w:hAnsi="Mazda Type"/>
          <w:sz w:val="22"/>
          <w:szCs w:val="22"/>
          <w:lang w:val="sv-SE"/>
        </w:rPr>
        <w:t xml:space="preserve"> ligger på hela 550 Nm. Det ger bilen fina prestanda och 0-100 km/h avverkas på 7,4 sekunder och toppfarten ligger på 219 km/h. Trots storleken av bil och den förhållandevis kraftfulla motorn ligger bränsleförbrukningen på låga </w:t>
      </w:r>
      <w:r w:rsidR="004319AB">
        <w:rPr>
          <w:rFonts w:ascii="Mazda Type" w:hAnsi="Mazda Type"/>
          <w:sz w:val="22"/>
          <w:szCs w:val="22"/>
          <w:lang w:val="sv-SE"/>
        </w:rPr>
        <w:t>5,3</w:t>
      </w:r>
      <w:r w:rsidRPr="003763F1">
        <w:rPr>
          <w:rFonts w:ascii="Mazda Type" w:hAnsi="Mazda Type"/>
          <w:sz w:val="22"/>
          <w:szCs w:val="22"/>
          <w:lang w:val="sv-SE"/>
        </w:rPr>
        <w:t xml:space="preserve"> l/100 km vid blandad körning (enligt WLTP), vilket ger ett koldioxidutsläpp på motsvarande låga 1</w:t>
      </w:r>
      <w:r w:rsidR="004319AB">
        <w:rPr>
          <w:rFonts w:ascii="Mazda Type" w:hAnsi="Mazda Type"/>
          <w:sz w:val="22"/>
          <w:szCs w:val="22"/>
          <w:lang w:val="sv-SE"/>
        </w:rPr>
        <w:t>37</w:t>
      </w:r>
      <w:r w:rsidRPr="003763F1">
        <w:rPr>
          <w:rFonts w:ascii="Mazda Type" w:hAnsi="Mazda Type"/>
          <w:sz w:val="22"/>
          <w:szCs w:val="22"/>
          <w:lang w:val="sv-SE"/>
        </w:rPr>
        <w:t xml:space="preserve"> g/km.</w:t>
      </w:r>
    </w:p>
    <w:p w14:paraId="6F9048A2" w14:textId="77777777" w:rsidR="003763F1" w:rsidRPr="003763F1" w:rsidRDefault="003763F1" w:rsidP="003763F1">
      <w:pPr>
        <w:jc w:val="both"/>
        <w:rPr>
          <w:rFonts w:ascii="Mazda Type" w:hAnsi="Mazda Type"/>
          <w:sz w:val="22"/>
          <w:szCs w:val="22"/>
          <w:lang w:val="sv-SE"/>
        </w:rPr>
      </w:pPr>
    </w:p>
    <w:p w14:paraId="0D3F6ADC" w14:textId="750B4FB0" w:rsidR="003763F1" w:rsidRPr="003763F1" w:rsidRDefault="00321027" w:rsidP="003763F1">
      <w:pPr>
        <w:jc w:val="both"/>
        <w:rPr>
          <w:rFonts w:ascii="Mazda Type" w:hAnsi="Mazda Type"/>
          <w:sz w:val="22"/>
          <w:szCs w:val="22"/>
          <w:lang w:val="sv-SE"/>
        </w:rPr>
      </w:pPr>
      <w:r>
        <w:rPr>
          <w:rFonts w:ascii="Mazda Type" w:hAnsi="Mazda Type"/>
          <w:sz w:val="22"/>
          <w:szCs w:val="22"/>
          <w:lang w:val="sv-SE"/>
        </w:rPr>
        <w:t>R</w:t>
      </w:r>
      <w:r w:rsidR="003763F1" w:rsidRPr="003763F1">
        <w:rPr>
          <w:rFonts w:ascii="Mazda Type" w:hAnsi="Mazda Type"/>
          <w:sz w:val="22"/>
          <w:szCs w:val="22"/>
          <w:lang w:val="sv-SE"/>
        </w:rPr>
        <w:t>ak</w:t>
      </w:r>
      <w:r>
        <w:rPr>
          <w:rFonts w:ascii="Mazda Type" w:hAnsi="Mazda Type"/>
          <w:sz w:val="22"/>
          <w:szCs w:val="22"/>
          <w:lang w:val="sv-SE"/>
        </w:rPr>
        <w:t>a</w:t>
      </w:r>
      <w:r w:rsidR="003763F1" w:rsidRPr="003763F1">
        <w:rPr>
          <w:rFonts w:ascii="Mazda Type" w:hAnsi="Mazda Type"/>
          <w:sz w:val="22"/>
          <w:szCs w:val="22"/>
          <w:lang w:val="sv-SE"/>
        </w:rPr>
        <w:t>, sexcylindrig</w:t>
      </w:r>
      <w:r w:rsidR="004C27B3">
        <w:rPr>
          <w:rFonts w:ascii="Mazda Type" w:hAnsi="Mazda Type"/>
          <w:sz w:val="22"/>
          <w:szCs w:val="22"/>
          <w:lang w:val="sv-SE"/>
        </w:rPr>
        <w:t>a</w:t>
      </w:r>
      <w:r w:rsidR="003763F1" w:rsidRPr="003763F1">
        <w:rPr>
          <w:rFonts w:ascii="Mazda Type" w:hAnsi="Mazda Type"/>
          <w:sz w:val="22"/>
          <w:szCs w:val="22"/>
          <w:lang w:val="sv-SE"/>
        </w:rPr>
        <w:t xml:space="preserve"> motor</w:t>
      </w:r>
      <w:r>
        <w:rPr>
          <w:rFonts w:ascii="Mazda Type" w:hAnsi="Mazda Type"/>
          <w:sz w:val="22"/>
          <w:szCs w:val="22"/>
          <w:lang w:val="sv-SE"/>
        </w:rPr>
        <w:t>er</w:t>
      </w:r>
      <w:r w:rsidR="003763F1" w:rsidRPr="003763F1">
        <w:rPr>
          <w:rFonts w:ascii="Mazda Type" w:hAnsi="Mazda Type"/>
          <w:sz w:val="22"/>
          <w:szCs w:val="22"/>
          <w:lang w:val="sv-SE"/>
        </w:rPr>
        <w:t xml:space="preserve"> är känd</w:t>
      </w:r>
      <w:r>
        <w:rPr>
          <w:rFonts w:ascii="Mazda Type" w:hAnsi="Mazda Type"/>
          <w:sz w:val="22"/>
          <w:szCs w:val="22"/>
          <w:lang w:val="sv-SE"/>
        </w:rPr>
        <w:t>a</w:t>
      </w:r>
      <w:r w:rsidR="003763F1" w:rsidRPr="003763F1">
        <w:rPr>
          <w:rFonts w:ascii="Mazda Type" w:hAnsi="Mazda Type"/>
          <w:sz w:val="22"/>
          <w:szCs w:val="22"/>
          <w:lang w:val="sv-SE"/>
        </w:rPr>
        <w:t xml:space="preserve"> för sin fina balans och vibrationsfria gångkultur. ”Nya Mazda CX-60 är byggd för att konkurrera med de allra bästa modellerna i den här klassen” säger Johan Lagerström, PR och produktansvarig på Mazda Motor Sverige. Det höga </w:t>
      </w:r>
      <w:r w:rsidR="003763F1" w:rsidRPr="003763F1">
        <w:rPr>
          <w:rFonts w:ascii="Mazda Type" w:hAnsi="Mazda Type"/>
          <w:sz w:val="22"/>
          <w:szCs w:val="22"/>
          <w:lang w:val="sv-SE"/>
        </w:rPr>
        <w:lastRenderedPageBreak/>
        <w:t xml:space="preserve">vridmomentet passar också bra </w:t>
      </w:r>
      <w:r w:rsidR="004C27B3">
        <w:rPr>
          <w:rFonts w:ascii="Mazda Type" w:hAnsi="Mazda Type"/>
          <w:sz w:val="22"/>
          <w:szCs w:val="22"/>
          <w:lang w:val="sv-SE"/>
        </w:rPr>
        <w:t>för</w:t>
      </w:r>
      <w:r w:rsidR="003763F1" w:rsidRPr="003763F1">
        <w:rPr>
          <w:rFonts w:ascii="Mazda Type" w:hAnsi="Mazda Type"/>
          <w:sz w:val="22"/>
          <w:szCs w:val="22"/>
          <w:lang w:val="sv-SE"/>
        </w:rPr>
        <w:t xml:space="preserve"> att dra tyngre släp och Mazda CX-60 e-Skyactiv-D tillåter en dragvikt på 2 500 kg.</w:t>
      </w:r>
    </w:p>
    <w:p w14:paraId="54F34513" w14:textId="77777777" w:rsidR="003763F1" w:rsidRPr="003763F1" w:rsidRDefault="003763F1" w:rsidP="003763F1">
      <w:pPr>
        <w:jc w:val="both"/>
        <w:rPr>
          <w:rFonts w:ascii="Mazda Type" w:hAnsi="Mazda Type"/>
          <w:sz w:val="22"/>
          <w:szCs w:val="22"/>
          <w:lang w:val="sv-SE"/>
        </w:rPr>
      </w:pPr>
    </w:p>
    <w:p w14:paraId="400E29D7" w14:textId="2F27FA1C" w:rsidR="009A4922" w:rsidRPr="009A4922" w:rsidRDefault="003763F1" w:rsidP="003763F1">
      <w:pPr>
        <w:jc w:val="both"/>
        <w:rPr>
          <w:rFonts w:ascii="Mazda Type" w:hAnsi="Mazda Type"/>
          <w:sz w:val="22"/>
          <w:szCs w:val="22"/>
          <w:lang w:val="sv-SE"/>
        </w:rPr>
      </w:pPr>
      <w:r w:rsidRPr="003763F1">
        <w:rPr>
          <w:rFonts w:ascii="Mazda Type" w:hAnsi="Mazda Type"/>
          <w:sz w:val="22"/>
          <w:szCs w:val="22"/>
          <w:lang w:val="sv-SE"/>
        </w:rPr>
        <w:t xml:space="preserve">Den helt nya dieselmotorn för Mazda CX-60 kommer att </w:t>
      </w:r>
      <w:r w:rsidR="004C27B3">
        <w:rPr>
          <w:rFonts w:ascii="Mazda Type" w:hAnsi="Mazda Type"/>
          <w:sz w:val="22"/>
          <w:szCs w:val="22"/>
          <w:lang w:val="sv-SE"/>
        </w:rPr>
        <w:t>bli</w:t>
      </w:r>
      <w:r w:rsidRPr="003763F1">
        <w:rPr>
          <w:rFonts w:ascii="Mazda Type" w:hAnsi="Mazda Type"/>
          <w:sz w:val="22"/>
          <w:szCs w:val="22"/>
          <w:lang w:val="sv-SE"/>
        </w:rPr>
        <w:t xml:space="preserve"> tillgänglig på de flesta marknader i Europa och de första leveranserna är planerade till januari 2023. </w:t>
      </w:r>
      <w:r w:rsidR="004C27B3">
        <w:rPr>
          <w:rFonts w:ascii="Mazda Type" w:hAnsi="Mazda Type"/>
          <w:sz w:val="22"/>
          <w:szCs w:val="22"/>
          <w:lang w:val="sv-SE"/>
        </w:rPr>
        <w:t>Senare u</w:t>
      </w:r>
      <w:r w:rsidRPr="003763F1">
        <w:rPr>
          <w:rFonts w:ascii="Mazda Type" w:hAnsi="Mazda Type"/>
          <w:sz w:val="22"/>
          <w:szCs w:val="22"/>
          <w:lang w:val="sv-SE"/>
        </w:rPr>
        <w:t xml:space="preserve">nder 2023 kommer även Mazda CX-80, en större version av Mazda CX-60 med tre sätesrader att lanseras i Europa.   </w:t>
      </w:r>
    </w:p>
    <w:p w14:paraId="39D8A308" w14:textId="77777777" w:rsidR="00882F7E" w:rsidRPr="00D04478" w:rsidRDefault="00882F7E" w:rsidP="001A2C62">
      <w:pPr>
        <w:jc w:val="both"/>
        <w:rPr>
          <w:rFonts w:ascii="Mazda Type" w:hAnsi="Mazda Type"/>
          <w:kern w:val="2"/>
          <w:sz w:val="20"/>
          <w:szCs w:val="20"/>
          <w:lang w:val="sv-SE" w:eastAsia="ja-JP"/>
        </w:rPr>
      </w:pPr>
    </w:p>
    <w:p w14:paraId="040AE094" w14:textId="77777777" w:rsidR="00BB4933" w:rsidRPr="00D04478" w:rsidRDefault="00BB4933" w:rsidP="00F53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zda Type" w:eastAsia="源真ゴシックP Medium" w:hAnsi="Mazda Type" w:cs="源真ゴシックP Medium"/>
          <w:b/>
          <w:sz w:val="22"/>
          <w:szCs w:val="22"/>
          <w:lang w:val="sv-SE"/>
        </w:rPr>
      </w:pPr>
    </w:p>
    <w:p w14:paraId="116AB628" w14:textId="77777777" w:rsidR="00BF3D46" w:rsidRPr="00D04478" w:rsidRDefault="00BF3D46" w:rsidP="00F53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zda Type" w:eastAsia="源真ゴシックP Medium" w:hAnsi="Mazda Type" w:cs="源真ゴシックP Medium"/>
          <w:bCs/>
          <w:sz w:val="22"/>
          <w:szCs w:val="22"/>
          <w:lang w:val="sv-SE"/>
        </w:rPr>
      </w:pPr>
    </w:p>
    <w:p w14:paraId="3007CFEE" w14:textId="081CA509" w:rsidR="006E64B7" w:rsidRPr="00D04478" w:rsidRDefault="006E64B7" w:rsidP="00F537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zda Type" w:eastAsia="源真ゴシックP Medium" w:hAnsi="Mazda Type" w:cs="源真ゴシックP Medium"/>
          <w:bCs/>
          <w:sz w:val="22"/>
          <w:szCs w:val="22"/>
          <w:lang w:val="sv-SE"/>
        </w:rPr>
      </w:pPr>
    </w:p>
    <w:sectPr w:rsidR="006E64B7" w:rsidRPr="00D04478" w:rsidSect="00725614">
      <w:headerReference w:type="default" r:id="rId8"/>
      <w:footerReference w:type="default" r:id="rId9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E50E" w14:textId="77777777" w:rsidR="005544E8" w:rsidRDefault="005544E8" w:rsidP="00972E15">
      <w:r>
        <w:separator/>
      </w:r>
    </w:p>
  </w:endnote>
  <w:endnote w:type="continuationSeparator" w:id="0">
    <w:p w14:paraId="33D62483" w14:textId="77777777" w:rsidR="005544E8" w:rsidRDefault="005544E8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A99D" w14:textId="77777777" w:rsidR="009811AB" w:rsidRDefault="009811AB">
    <w:pPr>
      <w:pStyle w:val="Footer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7F9E1A1" wp14:editId="6851AA23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699162"/>
              <wp:effectExtent l="0" t="0" r="18415" b="5715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699162"/>
                        <a:chOff x="0" y="0"/>
                        <a:chExt cx="6840000" cy="69916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88"/>
                          <a:ext cx="6839999" cy="625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4F422" w14:textId="77777777" w:rsidR="009811AB" w:rsidRPr="00AF3F46" w:rsidRDefault="002242EE" w:rsidP="009811AB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För mer information vänligen kontakta</w:t>
                            </w:r>
                            <w:r w:rsidR="009811AB"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:</w:t>
                            </w:r>
                          </w:p>
                          <w:p w14:paraId="11B6AAB9" w14:textId="77777777" w:rsidR="00194176" w:rsidRPr="00AF3F46" w:rsidRDefault="002242EE" w:rsidP="00194176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Johan Lagerström, Mazda Motor Sverige</w:t>
                            </w:r>
                            <w:r w:rsidR="009811AB"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 xml:space="preserve">, </w:t>
                            </w:r>
                            <w:r w:rsidRPr="00AF3F46"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  <w:t>+46 768 750 810</w:t>
                            </w:r>
                          </w:p>
                          <w:p w14:paraId="27C0440A" w14:textId="77777777" w:rsidR="00194176" w:rsidRPr="00AF3F46" w:rsidRDefault="002242EE" w:rsidP="00194176">
                            <w:pPr>
                              <w:spacing w:line="194" w:lineRule="exact"/>
                              <w:rPr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AF3F46">
                              <w:rPr>
                                <w:sz w:val="16"/>
                                <w:szCs w:val="16"/>
                                <w:lang w:val="sv-SE"/>
                              </w:rPr>
                              <w:t>jlagerstrom@mazdaeur.com</w:t>
                            </w:r>
                          </w:p>
                          <w:p w14:paraId="15FEFC64" w14:textId="77777777" w:rsidR="00EB77DB" w:rsidRPr="002242EE" w:rsidRDefault="00EB77D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14:paraId="72254A1D" w14:textId="77777777" w:rsidR="009811AB" w:rsidRPr="002242EE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F9E1A1" id="グループ化 18" o:spid="_x0000_s1028" style="position:absolute;margin-left:-39.9pt;margin-top:-10.35pt;width:538.55pt;height:55.05pt;z-index:251668480" coordsize="68400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">
              <v:line id="直線コネクタ 19" o:spid="_x0000_s1029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top:736;width:68399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5124F422" w14:textId="77777777" w:rsidR="009811AB" w:rsidRPr="00AF3F46" w:rsidRDefault="002242EE" w:rsidP="009811AB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För mer information vänligen kontakta</w:t>
                      </w:r>
                      <w:r w:rsidR="009811AB"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:</w:t>
                      </w:r>
                    </w:p>
                    <w:p w14:paraId="11B6AAB9" w14:textId="77777777" w:rsidR="00194176" w:rsidRPr="00AF3F46" w:rsidRDefault="002242EE" w:rsidP="00194176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Johan Lagerström, Mazda Motor Sverige</w:t>
                      </w:r>
                      <w:r w:rsidR="009811AB"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 xml:space="preserve">, </w:t>
                      </w:r>
                      <w:r w:rsidRPr="00AF3F46"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  <w:t>+46 768 750 810</w:t>
                      </w:r>
                    </w:p>
                    <w:p w14:paraId="27C0440A" w14:textId="77777777" w:rsidR="00194176" w:rsidRPr="00AF3F46" w:rsidRDefault="002242EE" w:rsidP="00194176">
                      <w:pPr>
                        <w:spacing w:line="194" w:lineRule="exact"/>
                        <w:rPr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  <w:r w:rsidRPr="00AF3F46">
                        <w:rPr>
                          <w:sz w:val="16"/>
                          <w:szCs w:val="16"/>
                          <w:lang w:val="sv-SE"/>
                        </w:rPr>
                        <w:t>jlagerstrom@mazdaeur.com</w:t>
                      </w:r>
                    </w:p>
                    <w:p w14:paraId="15FEFC64" w14:textId="77777777" w:rsidR="00EB77DB" w:rsidRPr="002242EE" w:rsidRDefault="00EB77D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sv-SE"/>
                        </w:rPr>
                      </w:pPr>
                    </w:p>
                    <w:p w14:paraId="72254A1D" w14:textId="77777777" w:rsidR="009811AB" w:rsidRPr="002242EE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  <w:lang w:val="sv-SE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FA69" w14:textId="77777777" w:rsidR="005544E8" w:rsidRDefault="005544E8" w:rsidP="00972E15">
      <w:r>
        <w:separator/>
      </w:r>
    </w:p>
  </w:footnote>
  <w:footnote w:type="continuationSeparator" w:id="0">
    <w:p w14:paraId="57959244" w14:textId="77777777" w:rsidR="005544E8" w:rsidRDefault="005544E8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4E6A" w14:textId="41C3BEE7" w:rsidR="00972E15" w:rsidRPr="008914EE" w:rsidRDefault="00F50A4B" w:rsidP="008453F5">
    <w:pPr>
      <w:pStyle w:val="Header"/>
      <w:ind w:left="1416"/>
      <w:rPr>
        <w:rFonts w:ascii="Mazda Type" w:hAnsi="Mazda Type"/>
        <w:lang w:eastAsia="de-DE"/>
      </w:rPr>
    </w:pPr>
    <w:r>
      <w:rPr>
        <w:rFonts w:ascii="Mazda Type" w:hAnsi="Mazda Type"/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D7F6C61" wp14:editId="5CB5058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1" name="MSIPCM659f40828b830aab68b1bac8" descr="{&quot;HashCode&quot;:-117854309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A7916B" w14:textId="764A72CB" w:rsidR="00F50A4B" w:rsidRPr="00F50A4B" w:rsidRDefault="00F50A4B" w:rsidP="00F50A4B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F50A4B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7F6C61" id="_x0000_t202" coordsize="21600,21600" o:spt="202" path="m,l,21600r21600,l21600,xe">
              <v:stroke joinstyle="miter"/>
              <v:path gradientshapeok="t" o:connecttype="rect"/>
            </v:shapetype>
            <v:shape id="MSIPCM659f40828b830aab68b1bac8" o:spid="_x0000_s1026" type="#_x0000_t202" alt="{&quot;HashCode&quot;:-1178543093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pt;height:19.8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" o:allowincell="f" filled="f" stroked="f" strokeweight=".5pt">
              <v:textbox inset="20pt,0,,0">
                <w:txbxContent>
                  <w:p w14:paraId="75A7916B" w14:textId="764A72CB" w:rsidR="00F50A4B" w:rsidRPr="00F50A4B" w:rsidRDefault="00F50A4B" w:rsidP="00F50A4B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F50A4B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744A" w:rsidRPr="008914EE">
      <w:rPr>
        <w:rFonts w:ascii="Mazda Type" w:hAnsi="Mazda Type"/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A57B2" wp14:editId="47A2EBA1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B9B556" w14:textId="77777777" w:rsidR="000237E6" w:rsidRPr="00AF3F46" w:rsidRDefault="000237E6" w:rsidP="00D03719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PRESS RELEASE </w:t>
                          </w:r>
                          <w:r w:rsidR="004E1D85"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="002242EE"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>MAZDA MOTOR SVERIGE</w:t>
                          </w:r>
                          <w:r w:rsidRPr="00AF3F46">
                            <w:rPr>
                              <w:rFonts w:asciiTheme="majorHAnsi" w:hAnsiTheme="majorHAnsi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1A57B2" id="Textfeld 3" o:spid="_x0000_s1027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" filled="f" stroked="f" strokeweight=".5pt">
              <v:textbox>
                <w:txbxContent>
                  <w:p w14:paraId="11B9B556" w14:textId="77777777" w:rsidR="000237E6" w:rsidRPr="00AF3F46" w:rsidRDefault="000237E6" w:rsidP="00D03719">
                    <w:pPr>
                      <w:jc w:val="center"/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</w:pPr>
                    <w:r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PRESS RELEASE </w:t>
                    </w:r>
                    <w:r w:rsidR="004E1D85"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="002242EE"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>MAZDA MOTOR SVERIGE</w:t>
                    </w:r>
                    <w:r w:rsidRPr="00AF3F46">
                      <w:rPr>
                        <w:rFonts w:asciiTheme="majorHAnsi" w:hAnsiTheme="majorHAnsi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sv-SE" w:eastAsia="sv-SE"/>
      </w:rPr>
      <w:drawing>
        <wp:anchor distT="0" distB="0" distL="114300" distR="114300" simplePos="0" relativeHeight="251666432" behindDoc="1" locked="0" layoutInCell="1" allowOverlap="1" wp14:anchorId="50366086" wp14:editId="5121C7C6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E6A"/>
    <w:multiLevelType w:val="hybridMultilevel"/>
    <w:tmpl w:val="64DE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6566"/>
    <w:multiLevelType w:val="hybridMultilevel"/>
    <w:tmpl w:val="41FA6D72"/>
    <w:lvl w:ilvl="0" w:tplc="CF2A354E">
      <w:numFmt w:val="bullet"/>
      <w:lvlText w:val="-"/>
      <w:lvlJc w:val="left"/>
      <w:pPr>
        <w:ind w:left="720" w:hanging="360"/>
      </w:pPr>
      <w:rPr>
        <w:rFonts w:ascii="Calibri" w:eastAsia="源真ゴシックP Medium" w:hAnsi="Calibri" w:cs="源真ゴシックP Medium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77BB"/>
    <w:multiLevelType w:val="hybridMultilevel"/>
    <w:tmpl w:val="0C90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22B0"/>
    <w:multiLevelType w:val="hybridMultilevel"/>
    <w:tmpl w:val="4192D440"/>
    <w:lvl w:ilvl="0" w:tplc="BD1EB18E">
      <w:numFmt w:val="bullet"/>
      <w:lvlText w:val="•"/>
      <w:lvlJc w:val="left"/>
      <w:pPr>
        <w:ind w:left="720" w:hanging="360"/>
      </w:pPr>
      <w:rPr>
        <w:rFonts w:ascii="Calibri" w:eastAsia="源真ゴシックP Medium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767B4"/>
    <w:multiLevelType w:val="hybridMultilevel"/>
    <w:tmpl w:val="801294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8B1145"/>
    <w:multiLevelType w:val="hybridMultilevel"/>
    <w:tmpl w:val="C9463AE6"/>
    <w:lvl w:ilvl="0" w:tplc="72E05B7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56A7D"/>
    <w:multiLevelType w:val="hybridMultilevel"/>
    <w:tmpl w:val="AD9E2770"/>
    <w:lvl w:ilvl="0" w:tplc="7A7447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0F26"/>
    <w:rsid w:val="00003D38"/>
    <w:rsid w:val="00007711"/>
    <w:rsid w:val="000133D7"/>
    <w:rsid w:val="00015598"/>
    <w:rsid w:val="000237E6"/>
    <w:rsid w:val="00027229"/>
    <w:rsid w:val="00030A26"/>
    <w:rsid w:val="00036AFB"/>
    <w:rsid w:val="00050A1F"/>
    <w:rsid w:val="00052CB8"/>
    <w:rsid w:val="000532B4"/>
    <w:rsid w:val="00060462"/>
    <w:rsid w:val="00061947"/>
    <w:rsid w:val="000620B9"/>
    <w:rsid w:val="00062A38"/>
    <w:rsid w:val="00075B66"/>
    <w:rsid w:val="00083FA7"/>
    <w:rsid w:val="0009347E"/>
    <w:rsid w:val="000A1524"/>
    <w:rsid w:val="000B14D2"/>
    <w:rsid w:val="000B26D7"/>
    <w:rsid w:val="000B5E06"/>
    <w:rsid w:val="000C3CC4"/>
    <w:rsid w:val="000C4925"/>
    <w:rsid w:val="000E04C5"/>
    <w:rsid w:val="000E394C"/>
    <w:rsid w:val="000E7BFC"/>
    <w:rsid w:val="000F20B3"/>
    <w:rsid w:val="00100E08"/>
    <w:rsid w:val="00101984"/>
    <w:rsid w:val="00102EAA"/>
    <w:rsid w:val="00107A69"/>
    <w:rsid w:val="00110310"/>
    <w:rsid w:val="00125A20"/>
    <w:rsid w:val="00125D8B"/>
    <w:rsid w:val="0013523F"/>
    <w:rsid w:val="00142A8A"/>
    <w:rsid w:val="00143035"/>
    <w:rsid w:val="0014696B"/>
    <w:rsid w:val="001534C6"/>
    <w:rsid w:val="001623B2"/>
    <w:rsid w:val="001719F3"/>
    <w:rsid w:val="00184D86"/>
    <w:rsid w:val="00194176"/>
    <w:rsid w:val="001955F4"/>
    <w:rsid w:val="001A2C62"/>
    <w:rsid w:val="001A329E"/>
    <w:rsid w:val="001A44BF"/>
    <w:rsid w:val="001A499C"/>
    <w:rsid w:val="001B516D"/>
    <w:rsid w:val="001C73FE"/>
    <w:rsid w:val="001D5A45"/>
    <w:rsid w:val="001E2655"/>
    <w:rsid w:val="001E483C"/>
    <w:rsid w:val="001F552E"/>
    <w:rsid w:val="001F7BB6"/>
    <w:rsid w:val="00201335"/>
    <w:rsid w:val="002050AD"/>
    <w:rsid w:val="00205A9C"/>
    <w:rsid w:val="00210336"/>
    <w:rsid w:val="00213F06"/>
    <w:rsid w:val="00214845"/>
    <w:rsid w:val="002168CC"/>
    <w:rsid w:val="00220C16"/>
    <w:rsid w:val="00222C74"/>
    <w:rsid w:val="00223CA4"/>
    <w:rsid w:val="002242EE"/>
    <w:rsid w:val="002478D6"/>
    <w:rsid w:val="00253F50"/>
    <w:rsid w:val="002577DA"/>
    <w:rsid w:val="00266085"/>
    <w:rsid w:val="00272E8D"/>
    <w:rsid w:val="00283294"/>
    <w:rsid w:val="00284D43"/>
    <w:rsid w:val="00290F13"/>
    <w:rsid w:val="002A7D02"/>
    <w:rsid w:val="002B05A3"/>
    <w:rsid w:val="002C054C"/>
    <w:rsid w:val="002C3295"/>
    <w:rsid w:val="002D089E"/>
    <w:rsid w:val="002D0B18"/>
    <w:rsid w:val="002D5D25"/>
    <w:rsid w:val="002E5997"/>
    <w:rsid w:val="002F2DF2"/>
    <w:rsid w:val="002F44BF"/>
    <w:rsid w:val="00311DDF"/>
    <w:rsid w:val="00317591"/>
    <w:rsid w:val="00321027"/>
    <w:rsid w:val="00321426"/>
    <w:rsid w:val="003446F8"/>
    <w:rsid w:val="00352AC6"/>
    <w:rsid w:val="003530B3"/>
    <w:rsid w:val="003548F1"/>
    <w:rsid w:val="0036356F"/>
    <w:rsid w:val="00375BA6"/>
    <w:rsid w:val="003763F1"/>
    <w:rsid w:val="003858DA"/>
    <w:rsid w:val="0038716A"/>
    <w:rsid w:val="00394E60"/>
    <w:rsid w:val="003A5F7B"/>
    <w:rsid w:val="003A683F"/>
    <w:rsid w:val="003B7EDA"/>
    <w:rsid w:val="003C37BD"/>
    <w:rsid w:val="003E34A1"/>
    <w:rsid w:val="003E5769"/>
    <w:rsid w:val="003E644C"/>
    <w:rsid w:val="003E6F34"/>
    <w:rsid w:val="003E7242"/>
    <w:rsid w:val="003F1466"/>
    <w:rsid w:val="003F5D4D"/>
    <w:rsid w:val="003F663B"/>
    <w:rsid w:val="00400F88"/>
    <w:rsid w:val="00405740"/>
    <w:rsid w:val="004064CF"/>
    <w:rsid w:val="00421F5F"/>
    <w:rsid w:val="004319AB"/>
    <w:rsid w:val="004319CD"/>
    <w:rsid w:val="004434BD"/>
    <w:rsid w:val="00443BA8"/>
    <w:rsid w:val="0045640D"/>
    <w:rsid w:val="004567B2"/>
    <w:rsid w:val="00457A7A"/>
    <w:rsid w:val="00463D4F"/>
    <w:rsid w:val="00485262"/>
    <w:rsid w:val="00485B93"/>
    <w:rsid w:val="004923DD"/>
    <w:rsid w:val="004B028C"/>
    <w:rsid w:val="004B5353"/>
    <w:rsid w:val="004B75FB"/>
    <w:rsid w:val="004C27B3"/>
    <w:rsid w:val="004C3884"/>
    <w:rsid w:val="004C4EF0"/>
    <w:rsid w:val="004C5AAA"/>
    <w:rsid w:val="004E1D85"/>
    <w:rsid w:val="004F322D"/>
    <w:rsid w:val="004F57EA"/>
    <w:rsid w:val="00513C5B"/>
    <w:rsid w:val="00516419"/>
    <w:rsid w:val="00524ACD"/>
    <w:rsid w:val="0052530D"/>
    <w:rsid w:val="00525471"/>
    <w:rsid w:val="00534615"/>
    <w:rsid w:val="00543D86"/>
    <w:rsid w:val="00544606"/>
    <w:rsid w:val="005544E8"/>
    <w:rsid w:val="00560596"/>
    <w:rsid w:val="00582B77"/>
    <w:rsid w:val="005861A2"/>
    <w:rsid w:val="00586D4C"/>
    <w:rsid w:val="00591380"/>
    <w:rsid w:val="005B33D0"/>
    <w:rsid w:val="005B5C73"/>
    <w:rsid w:val="005D598B"/>
    <w:rsid w:val="005E64CE"/>
    <w:rsid w:val="005E75E9"/>
    <w:rsid w:val="005F0FA3"/>
    <w:rsid w:val="005F56C4"/>
    <w:rsid w:val="006006FA"/>
    <w:rsid w:val="00620B62"/>
    <w:rsid w:val="00624244"/>
    <w:rsid w:val="006279F4"/>
    <w:rsid w:val="00631233"/>
    <w:rsid w:val="00643933"/>
    <w:rsid w:val="006513F6"/>
    <w:rsid w:val="0065460D"/>
    <w:rsid w:val="00655832"/>
    <w:rsid w:val="00660CA5"/>
    <w:rsid w:val="00665017"/>
    <w:rsid w:val="0066753A"/>
    <w:rsid w:val="006727E7"/>
    <w:rsid w:val="006A3E04"/>
    <w:rsid w:val="006B1FB2"/>
    <w:rsid w:val="006B4757"/>
    <w:rsid w:val="006C4BF2"/>
    <w:rsid w:val="006D20C0"/>
    <w:rsid w:val="006D3FBB"/>
    <w:rsid w:val="006E5441"/>
    <w:rsid w:val="006E64B7"/>
    <w:rsid w:val="006E6BDA"/>
    <w:rsid w:val="006F1FE2"/>
    <w:rsid w:val="006F23D1"/>
    <w:rsid w:val="006F5DF0"/>
    <w:rsid w:val="006F6E8E"/>
    <w:rsid w:val="006F7142"/>
    <w:rsid w:val="00701AFB"/>
    <w:rsid w:val="00705935"/>
    <w:rsid w:val="00707A19"/>
    <w:rsid w:val="0071553B"/>
    <w:rsid w:val="0071748E"/>
    <w:rsid w:val="00725614"/>
    <w:rsid w:val="00765F44"/>
    <w:rsid w:val="007A45F3"/>
    <w:rsid w:val="007D5943"/>
    <w:rsid w:val="007D5D88"/>
    <w:rsid w:val="007E2F07"/>
    <w:rsid w:val="007E5D63"/>
    <w:rsid w:val="007E706D"/>
    <w:rsid w:val="007F4BD0"/>
    <w:rsid w:val="008002EB"/>
    <w:rsid w:val="00811F59"/>
    <w:rsid w:val="00816EC6"/>
    <w:rsid w:val="00825F74"/>
    <w:rsid w:val="00827FAA"/>
    <w:rsid w:val="00830291"/>
    <w:rsid w:val="008453F5"/>
    <w:rsid w:val="00861DC1"/>
    <w:rsid w:val="00866845"/>
    <w:rsid w:val="00870910"/>
    <w:rsid w:val="00875644"/>
    <w:rsid w:val="00877FC0"/>
    <w:rsid w:val="00882F7E"/>
    <w:rsid w:val="00883E38"/>
    <w:rsid w:val="00883E55"/>
    <w:rsid w:val="008879C9"/>
    <w:rsid w:val="008914EE"/>
    <w:rsid w:val="008930D3"/>
    <w:rsid w:val="008938BC"/>
    <w:rsid w:val="00894160"/>
    <w:rsid w:val="00894BAC"/>
    <w:rsid w:val="008A660C"/>
    <w:rsid w:val="008A77F9"/>
    <w:rsid w:val="008B4AF8"/>
    <w:rsid w:val="008B765A"/>
    <w:rsid w:val="008C790B"/>
    <w:rsid w:val="008D5616"/>
    <w:rsid w:val="008D6CFE"/>
    <w:rsid w:val="008E2D6C"/>
    <w:rsid w:val="008E6FB2"/>
    <w:rsid w:val="008F6358"/>
    <w:rsid w:val="00914C74"/>
    <w:rsid w:val="0092662E"/>
    <w:rsid w:val="00926F7F"/>
    <w:rsid w:val="00943AD6"/>
    <w:rsid w:val="00946C4E"/>
    <w:rsid w:val="0095393D"/>
    <w:rsid w:val="00962028"/>
    <w:rsid w:val="00967ADC"/>
    <w:rsid w:val="00970774"/>
    <w:rsid w:val="00971C56"/>
    <w:rsid w:val="0097204E"/>
    <w:rsid w:val="00972E15"/>
    <w:rsid w:val="009811AB"/>
    <w:rsid w:val="0098362B"/>
    <w:rsid w:val="00985010"/>
    <w:rsid w:val="009938DB"/>
    <w:rsid w:val="009942C5"/>
    <w:rsid w:val="009A4922"/>
    <w:rsid w:val="009A5030"/>
    <w:rsid w:val="009A6D8E"/>
    <w:rsid w:val="009C4D94"/>
    <w:rsid w:val="009C5BA2"/>
    <w:rsid w:val="009D43EA"/>
    <w:rsid w:val="00A07569"/>
    <w:rsid w:val="00A07FDB"/>
    <w:rsid w:val="00A11293"/>
    <w:rsid w:val="00A154B3"/>
    <w:rsid w:val="00A30002"/>
    <w:rsid w:val="00A32A23"/>
    <w:rsid w:val="00A3381E"/>
    <w:rsid w:val="00A33B92"/>
    <w:rsid w:val="00A34F5F"/>
    <w:rsid w:val="00A43A98"/>
    <w:rsid w:val="00A54E5C"/>
    <w:rsid w:val="00A618A7"/>
    <w:rsid w:val="00A62934"/>
    <w:rsid w:val="00A63B17"/>
    <w:rsid w:val="00A66C7F"/>
    <w:rsid w:val="00A71A05"/>
    <w:rsid w:val="00A73D19"/>
    <w:rsid w:val="00A802EE"/>
    <w:rsid w:val="00A87A71"/>
    <w:rsid w:val="00AA10D3"/>
    <w:rsid w:val="00AA21E2"/>
    <w:rsid w:val="00AB1135"/>
    <w:rsid w:val="00AB4C96"/>
    <w:rsid w:val="00AC6395"/>
    <w:rsid w:val="00AC6FB6"/>
    <w:rsid w:val="00AD7F25"/>
    <w:rsid w:val="00AE3539"/>
    <w:rsid w:val="00AE52CC"/>
    <w:rsid w:val="00AF29EE"/>
    <w:rsid w:val="00AF3209"/>
    <w:rsid w:val="00AF3F46"/>
    <w:rsid w:val="00AF744A"/>
    <w:rsid w:val="00B01227"/>
    <w:rsid w:val="00B05D44"/>
    <w:rsid w:val="00B14149"/>
    <w:rsid w:val="00B15D1F"/>
    <w:rsid w:val="00B24FF5"/>
    <w:rsid w:val="00B26A81"/>
    <w:rsid w:val="00B32263"/>
    <w:rsid w:val="00B34C6E"/>
    <w:rsid w:val="00B35099"/>
    <w:rsid w:val="00B4767D"/>
    <w:rsid w:val="00B5348A"/>
    <w:rsid w:val="00B60704"/>
    <w:rsid w:val="00B641A9"/>
    <w:rsid w:val="00B66E6D"/>
    <w:rsid w:val="00B70F1D"/>
    <w:rsid w:val="00B713C4"/>
    <w:rsid w:val="00B84FF4"/>
    <w:rsid w:val="00B87402"/>
    <w:rsid w:val="00B9009F"/>
    <w:rsid w:val="00B958D3"/>
    <w:rsid w:val="00BA5A27"/>
    <w:rsid w:val="00BB4933"/>
    <w:rsid w:val="00BB4AF4"/>
    <w:rsid w:val="00BC7DDC"/>
    <w:rsid w:val="00BD2A12"/>
    <w:rsid w:val="00BD3CEC"/>
    <w:rsid w:val="00BD4295"/>
    <w:rsid w:val="00BD4669"/>
    <w:rsid w:val="00BF3D46"/>
    <w:rsid w:val="00BF58BB"/>
    <w:rsid w:val="00C01E8C"/>
    <w:rsid w:val="00C13A8A"/>
    <w:rsid w:val="00C306D4"/>
    <w:rsid w:val="00C354EE"/>
    <w:rsid w:val="00C54453"/>
    <w:rsid w:val="00C64C99"/>
    <w:rsid w:val="00C728D0"/>
    <w:rsid w:val="00C73B53"/>
    <w:rsid w:val="00C8373F"/>
    <w:rsid w:val="00C90656"/>
    <w:rsid w:val="00C92538"/>
    <w:rsid w:val="00C97D52"/>
    <w:rsid w:val="00CA1E1F"/>
    <w:rsid w:val="00CA61F1"/>
    <w:rsid w:val="00CA73C2"/>
    <w:rsid w:val="00CB07D8"/>
    <w:rsid w:val="00CC5EF8"/>
    <w:rsid w:val="00CD0332"/>
    <w:rsid w:val="00CD45DB"/>
    <w:rsid w:val="00CE5AB5"/>
    <w:rsid w:val="00CE6482"/>
    <w:rsid w:val="00CF07F9"/>
    <w:rsid w:val="00CF3129"/>
    <w:rsid w:val="00CF4DC9"/>
    <w:rsid w:val="00D00CC6"/>
    <w:rsid w:val="00D03719"/>
    <w:rsid w:val="00D04478"/>
    <w:rsid w:val="00D100FE"/>
    <w:rsid w:val="00D16236"/>
    <w:rsid w:val="00D1666E"/>
    <w:rsid w:val="00D23E24"/>
    <w:rsid w:val="00D46565"/>
    <w:rsid w:val="00D468B9"/>
    <w:rsid w:val="00D51061"/>
    <w:rsid w:val="00D660C5"/>
    <w:rsid w:val="00D94E1F"/>
    <w:rsid w:val="00DA0A6E"/>
    <w:rsid w:val="00DB1C7F"/>
    <w:rsid w:val="00DB6422"/>
    <w:rsid w:val="00DC38CC"/>
    <w:rsid w:val="00DC4FCA"/>
    <w:rsid w:val="00DD0A16"/>
    <w:rsid w:val="00DD60ED"/>
    <w:rsid w:val="00DE6BEB"/>
    <w:rsid w:val="00E06610"/>
    <w:rsid w:val="00E269D4"/>
    <w:rsid w:val="00E54AE6"/>
    <w:rsid w:val="00E6101C"/>
    <w:rsid w:val="00E75F4E"/>
    <w:rsid w:val="00E920C0"/>
    <w:rsid w:val="00E9372B"/>
    <w:rsid w:val="00E955ED"/>
    <w:rsid w:val="00EB23C3"/>
    <w:rsid w:val="00EB389A"/>
    <w:rsid w:val="00EB77DB"/>
    <w:rsid w:val="00EC2F54"/>
    <w:rsid w:val="00ED2A26"/>
    <w:rsid w:val="00EE4F6F"/>
    <w:rsid w:val="00EF1DB8"/>
    <w:rsid w:val="00EF7444"/>
    <w:rsid w:val="00F01BB9"/>
    <w:rsid w:val="00F0322B"/>
    <w:rsid w:val="00F062E4"/>
    <w:rsid w:val="00F1057B"/>
    <w:rsid w:val="00F14617"/>
    <w:rsid w:val="00F204CD"/>
    <w:rsid w:val="00F21E1F"/>
    <w:rsid w:val="00F31CF7"/>
    <w:rsid w:val="00F40D49"/>
    <w:rsid w:val="00F46C84"/>
    <w:rsid w:val="00F50A4B"/>
    <w:rsid w:val="00F537BF"/>
    <w:rsid w:val="00F64DFC"/>
    <w:rsid w:val="00F82680"/>
    <w:rsid w:val="00F87588"/>
    <w:rsid w:val="00F92432"/>
    <w:rsid w:val="00FA71A5"/>
    <w:rsid w:val="00FB67AB"/>
    <w:rsid w:val="00FC66A2"/>
    <w:rsid w:val="00FD388E"/>
    <w:rsid w:val="00FD5D60"/>
    <w:rsid w:val="00FE3ECC"/>
    <w:rsid w:val="00FF6A71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11D3F"/>
  <w14:defaultImageDpi w14:val="32767"/>
  <w15:docId w15:val="{CF75D275-D8E7-428C-AE9B-A98D3A47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39"/>
    <w:rsid w:val="00B6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B66E6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64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2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26B3-E5FF-4B3A-BD0E-4EE96512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Vincent, Isabelle (I.)</dc:creator>
  <cp:lastModifiedBy>Lagerstrom, Johan</cp:lastModifiedBy>
  <cp:revision>6</cp:revision>
  <cp:lastPrinted>2018-11-08T07:39:00Z</cp:lastPrinted>
  <dcterms:created xsi:type="dcterms:W3CDTF">2022-07-04T14:09:00Z</dcterms:created>
  <dcterms:modified xsi:type="dcterms:W3CDTF">2022-07-04T14:35:00Z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138167-8415-4dc6-b34d-59d664cf5b49_Enabled">
    <vt:lpwstr>true</vt:lpwstr>
  </property>
  <property fmtid="{D5CDD505-2E9C-101B-9397-08002B2CF9AE}" pid="3" name="MSIP_Label_24138167-8415-4dc6-b34d-59d664cf5b49_SetDate">
    <vt:lpwstr>2022-07-04T14:35:46Z</vt:lpwstr>
  </property>
  <property fmtid="{D5CDD505-2E9C-101B-9397-08002B2CF9AE}" pid="4" name="MSIP_Label_24138167-8415-4dc6-b34d-59d664cf5b49_Method">
    <vt:lpwstr>Standard</vt:lpwstr>
  </property>
  <property fmtid="{D5CDD505-2E9C-101B-9397-08002B2CF9AE}" pid="5" name="MSIP_Label_24138167-8415-4dc6-b34d-59d664cf5b49_Name">
    <vt:lpwstr>Restricted</vt:lpwstr>
  </property>
  <property fmtid="{D5CDD505-2E9C-101B-9397-08002B2CF9AE}" pid="6" name="MSIP_Label_24138167-8415-4dc6-b34d-59d664cf5b49_SiteId">
    <vt:lpwstr>88aa0304-bac8-42a3-b26f-81949581123b</vt:lpwstr>
  </property>
  <property fmtid="{D5CDD505-2E9C-101B-9397-08002B2CF9AE}" pid="7" name="MSIP_Label_24138167-8415-4dc6-b34d-59d664cf5b49_ActionId">
    <vt:lpwstr>311ae776-7f43-4f9d-90d8-3090270a586d</vt:lpwstr>
  </property>
  <property fmtid="{D5CDD505-2E9C-101B-9397-08002B2CF9AE}" pid="8" name="MSIP_Label_24138167-8415-4dc6-b34d-59d664cf5b49_ContentBits">
    <vt:lpwstr>1</vt:lpwstr>
  </property>
</Properties>
</file>