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05" w:rsidRPr="002923E1" w:rsidRDefault="004903E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Balcos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inglasningar </w:t>
      </w:r>
      <w:r w:rsidR="002923E1" w:rsidRPr="002923E1">
        <w:rPr>
          <w:rFonts w:ascii="Times New Roman" w:hAnsi="Times New Roman" w:cs="Times New Roman"/>
          <w:sz w:val="32"/>
          <w:szCs w:val="32"/>
        </w:rPr>
        <w:t xml:space="preserve">skapar </w:t>
      </w:r>
      <w:r w:rsidR="00CB1013">
        <w:rPr>
          <w:rFonts w:ascii="Times New Roman" w:hAnsi="Times New Roman" w:cs="Times New Roman"/>
          <w:sz w:val="32"/>
          <w:szCs w:val="32"/>
        </w:rPr>
        <w:t>trygghet</w:t>
      </w:r>
    </w:p>
    <w:p w:rsidR="002923E1" w:rsidRDefault="005132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B4FB7">
        <w:rPr>
          <w:rFonts w:ascii="Times New Roman" w:hAnsi="Times New Roman" w:cs="Times New Roman"/>
          <w:sz w:val="24"/>
          <w:szCs w:val="24"/>
        </w:rPr>
        <w:t xml:space="preserve"> nr 3 av</w:t>
      </w:r>
      <w:r w:rsidR="00D17262">
        <w:rPr>
          <w:rFonts w:ascii="Times New Roman" w:hAnsi="Times New Roman" w:cs="Times New Roman"/>
          <w:sz w:val="24"/>
          <w:szCs w:val="24"/>
        </w:rPr>
        <w:t xml:space="preserve"> </w:t>
      </w:r>
      <w:r w:rsidR="000B4FB7">
        <w:rPr>
          <w:rFonts w:ascii="Times New Roman" w:hAnsi="Times New Roman" w:cs="Times New Roman"/>
          <w:sz w:val="24"/>
          <w:szCs w:val="24"/>
        </w:rPr>
        <w:t>HBV magasinet lyfts</w:t>
      </w:r>
      <w:r w:rsidR="00D17262">
        <w:rPr>
          <w:rFonts w:ascii="Times New Roman" w:hAnsi="Times New Roman" w:cs="Times New Roman"/>
          <w:sz w:val="24"/>
          <w:szCs w:val="24"/>
        </w:rPr>
        <w:t xml:space="preserve"> Balco fram av Michael </w:t>
      </w:r>
      <w:proofErr w:type="spellStart"/>
      <w:r w:rsidR="00D17262">
        <w:rPr>
          <w:rFonts w:ascii="Times New Roman" w:hAnsi="Times New Roman" w:cs="Times New Roman"/>
          <w:sz w:val="24"/>
          <w:szCs w:val="24"/>
        </w:rPr>
        <w:t>Pirosanto</w:t>
      </w:r>
      <w:proofErr w:type="spellEnd"/>
      <w:r w:rsidR="00FF2762">
        <w:rPr>
          <w:rFonts w:ascii="Times New Roman" w:hAnsi="Times New Roman" w:cs="Times New Roman"/>
          <w:sz w:val="24"/>
          <w:szCs w:val="24"/>
        </w:rPr>
        <w:t>, VD hos Gårdstensbostäder,</w:t>
      </w:r>
      <w:r w:rsidR="00D17262">
        <w:rPr>
          <w:rFonts w:ascii="Times New Roman" w:hAnsi="Times New Roman" w:cs="Times New Roman"/>
          <w:sz w:val="24"/>
          <w:szCs w:val="24"/>
        </w:rPr>
        <w:t xml:space="preserve"> som en samarbetspartner till att utveckla Gårdsten, Göteborg. Ett samarbete Balco är mycket stolta och glada över att få vara med och delta i. </w:t>
      </w:r>
    </w:p>
    <w:p w:rsidR="00A5163D" w:rsidRDefault="00A5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inglasade balkonger bidrar till ökad trygghet i bostadsområden</w:t>
      </w:r>
      <w:r w:rsidR="00481FAB">
        <w:rPr>
          <w:rFonts w:ascii="Times New Roman" w:hAnsi="Times New Roman" w:cs="Times New Roman"/>
          <w:sz w:val="24"/>
          <w:szCs w:val="24"/>
        </w:rPr>
        <w:t xml:space="preserve"> runt om i norra Europa</w:t>
      </w:r>
      <w:r>
        <w:rPr>
          <w:rFonts w:ascii="Times New Roman" w:hAnsi="Times New Roman" w:cs="Times New Roman"/>
          <w:sz w:val="24"/>
          <w:szCs w:val="24"/>
        </w:rPr>
        <w:t xml:space="preserve"> är en feedback många kunder återkommer med. Detta beror främst på a</w:t>
      </w:r>
      <w:r w:rsidR="00CC1053">
        <w:rPr>
          <w:rFonts w:ascii="Times New Roman" w:hAnsi="Times New Roman" w:cs="Times New Roman"/>
          <w:sz w:val="24"/>
          <w:szCs w:val="24"/>
        </w:rPr>
        <w:t xml:space="preserve">tt </w:t>
      </w:r>
      <w:r w:rsidR="00BE2171">
        <w:rPr>
          <w:rFonts w:ascii="Times New Roman" w:hAnsi="Times New Roman" w:cs="Times New Roman"/>
          <w:sz w:val="24"/>
          <w:szCs w:val="24"/>
        </w:rPr>
        <w:t>det blir mer attraktivt att vara på balkongerna större delen av</w:t>
      </w:r>
      <w:r w:rsidR="007E4B38">
        <w:rPr>
          <w:rFonts w:ascii="Times New Roman" w:hAnsi="Times New Roman" w:cs="Times New Roman"/>
          <w:sz w:val="24"/>
          <w:szCs w:val="24"/>
        </w:rPr>
        <w:t xml:space="preserve"> året med en inglasad balkong. Med ökad närvaro på balkongerna så ökar även uppsikten över bostadsområdet</w:t>
      </w:r>
      <w:r w:rsidR="00CC1053">
        <w:rPr>
          <w:rFonts w:ascii="Times New Roman" w:hAnsi="Times New Roman" w:cs="Times New Roman"/>
          <w:sz w:val="24"/>
          <w:szCs w:val="24"/>
        </w:rPr>
        <w:t>.</w:t>
      </w:r>
    </w:p>
    <w:p w:rsidR="00A5163D" w:rsidRPr="002923E1" w:rsidRDefault="00A51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Miljö</w:t>
      </w:r>
      <w:r w:rsidR="00CB1013">
        <w:rPr>
          <w:rFonts w:ascii="Times New Roman" w:hAnsi="Times New Roman" w:cs="Times New Roman"/>
          <w:sz w:val="24"/>
          <w:szCs w:val="24"/>
        </w:rPr>
        <w:t>aspekten vid tillverkning</w:t>
      </w:r>
      <w:r w:rsidR="008E2F19">
        <w:rPr>
          <w:rFonts w:ascii="Times New Roman" w:hAnsi="Times New Roman" w:cs="Times New Roman"/>
          <w:sz w:val="24"/>
          <w:szCs w:val="24"/>
        </w:rPr>
        <w:t xml:space="preserve"> </w:t>
      </w:r>
      <w:r w:rsidR="007E4B38">
        <w:rPr>
          <w:rFonts w:ascii="Times New Roman" w:hAnsi="Times New Roman" w:cs="Times New Roman"/>
          <w:sz w:val="24"/>
          <w:szCs w:val="24"/>
        </w:rPr>
        <w:t xml:space="preserve">och produktutveckling </w:t>
      </w:r>
      <w:r w:rsidR="008E2F19">
        <w:rPr>
          <w:rFonts w:ascii="Times New Roman" w:hAnsi="Times New Roman" w:cs="Times New Roman"/>
          <w:sz w:val="24"/>
          <w:szCs w:val="24"/>
        </w:rPr>
        <w:t>av balkonger arbetar vi på Balco ständigt med att förbättra.</w:t>
      </w:r>
      <w:r w:rsidR="007E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7E4B38">
        <w:rPr>
          <w:rFonts w:ascii="Times New Roman" w:hAnsi="Times New Roman" w:cs="Times New Roman"/>
          <w:color w:val="000000" w:themeColor="text1"/>
          <w:sz w:val="24"/>
          <w:szCs w:val="24"/>
        </w:rPr>
        <w:t>Balcos</w:t>
      </w:r>
      <w:proofErr w:type="spellEnd"/>
      <w:r w:rsidR="007E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svenska produktion används endast el ifrån förnybara energikällor, något som även Gårdsten prioriterar</w:t>
      </w:r>
      <w:r w:rsidR="003944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4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Verksamheten i Sverige är certifierad enligt ISO 9001 och ISO 14001, som visar på hög kvalitetsnivå genom hela produktionskedjan och stort fokus på miljön. </w:t>
      </w:r>
    </w:p>
    <w:sectPr w:rsidR="00A5163D" w:rsidRPr="0029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1"/>
    <w:rsid w:val="000442B6"/>
    <w:rsid w:val="000B4FB7"/>
    <w:rsid w:val="002923E1"/>
    <w:rsid w:val="0033533B"/>
    <w:rsid w:val="003944A7"/>
    <w:rsid w:val="00481FAB"/>
    <w:rsid w:val="004903EE"/>
    <w:rsid w:val="005132A2"/>
    <w:rsid w:val="005F0F17"/>
    <w:rsid w:val="007E4B38"/>
    <w:rsid w:val="008003C3"/>
    <w:rsid w:val="008E2F19"/>
    <w:rsid w:val="0090772A"/>
    <w:rsid w:val="00A5163D"/>
    <w:rsid w:val="00BE2171"/>
    <w:rsid w:val="00BF32D9"/>
    <w:rsid w:val="00C23EF1"/>
    <w:rsid w:val="00C3632B"/>
    <w:rsid w:val="00CB1013"/>
    <w:rsid w:val="00CC1053"/>
    <w:rsid w:val="00CC773C"/>
    <w:rsid w:val="00D17262"/>
    <w:rsid w:val="00E51A31"/>
    <w:rsid w:val="00E726C2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F545-AC90-412A-8F93-635BBD5B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839</Characters>
  <Application>Microsoft Office Word</Application>
  <DocSecurity>0</DocSecurity>
  <Lines>13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Balco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Möller</dc:creator>
  <cp:keywords/>
  <dc:description/>
  <cp:lastModifiedBy>Tove Möller</cp:lastModifiedBy>
  <cp:revision>2</cp:revision>
  <dcterms:created xsi:type="dcterms:W3CDTF">2018-10-22T13:45:00Z</dcterms:created>
  <dcterms:modified xsi:type="dcterms:W3CDTF">2018-10-22T13:45:00Z</dcterms:modified>
  <cp:contentStatus/>
</cp:coreProperties>
</file>